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ACE9E" w14:textId="01FD2A19" w:rsidR="00535A34" w:rsidRPr="005261FE" w:rsidRDefault="00AC175D">
      <w:pPr>
        <w:rPr>
          <w:rFonts w:ascii="Tahoma" w:hAnsi="Tahoma" w:cs="Tahoma"/>
          <w:b/>
          <w:bCs/>
          <w:lang w:val="sr-Cyrl-RS"/>
        </w:rPr>
      </w:pPr>
      <w:r w:rsidRPr="005261FE">
        <w:rPr>
          <w:rFonts w:ascii="Tahoma" w:hAnsi="Tahoma" w:cs="Tahoma"/>
          <w:b/>
          <w:bCs/>
          <w:lang w:val="sr-Cyrl-RS"/>
        </w:rPr>
        <w:t>Табела 1.</w:t>
      </w:r>
    </w:p>
    <w:p w14:paraId="74242B07" w14:textId="46513D2A" w:rsidR="00AC175D" w:rsidRPr="005261FE" w:rsidRDefault="00AC175D" w:rsidP="00AC175D">
      <w:pPr>
        <w:spacing w:after="0"/>
        <w:jc w:val="center"/>
        <w:rPr>
          <w:rFonts w:ascii="Tahoma" w:hAnsi="Tahoma" w:cs="Tahoma"/>
          <w:b/>
          <w:sz w:val="20"/>
          <w:szCs w:val="20"/>
          <w:lang w:val="sr-Cyrl-RS"/>
        </w:rPr>
      </w:pPr>
      <w:r w:rsidRPr="005261FE">
        <w:rPr>
          <w:rFonts w:ascii="Tahoma" w:hAnsi="Tahoma" w:cs="Tahoma"/>
          <w:b/>
          <w:bCs/>
          <w:lang w:val="sr-Cyrl-RS"/>
        </w:rPr>
        <w:t>1.</w:t>
      </w:r>
      <w:r w:rsidRPr="005261FE">
        <w:rPr>
          <w:rFonts w:ascii="Tahoma" w:hAnsi="Tahoma" w:cs="Tahoma"/>
          <w:b/>
          <w:sz w:val="20"/>
          <w:szCs w:val="20"/>
          <w:lang w:val="sr-Cyrl-RS"/>
        </w:rPr>
        <w:t xml:space="preserve"> Коришћење сировина и помоћних материјала*</w:t>
      </w:r>
    </w:p>
    <w:p w14:paraId="2A939006" w14:textId="77777777" w:rsidR="00AC175D" w:rsidRPr="005261FE" w:rsidRDefault="00AC175D" w:rsidP="00AC175D">
      <w:pPr>
        <w:spacing w:after="0"/>
        <w:jc w:val="center"/>
        <w:rPr>
          <w:rFonts w:ascii="Tahoma" w:hAnsi="Tahoma" w:cs="Tahoma"/>
          <w:b/>
          <w:sz w:val="20"/>
          <w:szCs w:val="20"/>
          <w:lang w:val="sr-Cyrl-RS"/>
        </w:rPr>
      </w:pPr>
      <w:r w:rsidRPr="005261FE">
        <w:rPr>
          <w:rFonts w:ascii="Tahoma" w:hAnsi="Tahoma" w:cs="Tahoma"/>
          <w:b/>
          <w:sz w:val="20"/>
          <w:szCs w:val="20"/>
          <w:lang w:val="sr-Cyrl-RS"/>
        </w:rPr>
        <w:t xml:space="preserve">Хемијске супстанце, хемијски производи и други материјали коришћени у процесу производње </w:t>
      </w:r>
    </w:p>
    <w:p w14:paraId="6844B2FB" w14:textId="3F2994C9" w:rsidR="00AC175D" w:rsidRPr="005261FE" w:rsidRDefault="00AC175D" w:rsidP="00AC175D">
      <w:pPr>
        <w:spacing w:after="0"/>
        <w:jc w:val="center"/>
        <w:rPr>
          <w:rFonts w:ascii="Tahoma" w:hAnsi="Tahoma" w:cs="Tahoma"/>
          <w:b/>
          <w:sz w:val="20"/>
          <w:szCs w:val="20"/>
          <w:lang w:val="sr-Cyrl-RS"/>
        </w:rPr>
      </w:pPr>
      <w:r w:rsidRPr="005261FE">
        <w:rPr>
          <w:rFonts w:ascii="Tahoma" w:hAnsi="Tahoma" w:cs="Tahoma"/>
          <w:b/>
          <w:sz w:val="20"/>
          <w:szCs w:val="20"/>
          <w:lang w:val="sr-Cyrl-RS"/>
        </w:rPr>
        <w:t>као сировине и помоћни материјали који нису класификовани као опасни</w:t>
      </w:r>
    </w:p>
    <w:p w14:paraId="393DAB7A" w14:textId="0DE8339A" w:rsidR="00AC175D" w:rsidRPr="005261FE" w:rsidRDefault="00AC175D" w:rsidP="00AC175D">
      <w:pPr>
        <w:spacing w:after="0"/>
        <w:jc w:val="center"/>
        <w:rPr>
          <w:rFonts w:ascii="Tahoma" w:hAnsi="Tahoma" w:cs="Tahoma"/>
          <w:b/>
          <w:sz w:val="20"/>
          <w:szCs w:val="20"/>
          <w:lang w:val="sr-Cyrl-RS"/>
        </w:rPr>
      </w:pPr>
    </w:p>
    <w:tbl>
      <w:tblPr>
        <w:tblStyle w:val="TableGrid"/>
        <w:tblW w:w="0" w:type="auto"/>
        <w:tblLook w:val="04A0" w:firstRow="1" w:lastRow="0" w:firstColumn="1" w:lastColumn="0" w:noHBand="0" w:noVBand="1"/>
      </w:tblPr>
      <w:tblGrid>
        <w:gridCol w:w="865"/>
        <w:gridCol w:w="1525"/>
        <w:gridCol w:w="1471"/>
        <w:gridCol w:w="1593"/>
        <w:gridCol w:w="1591"/>
        <w:gridCol w:w="1327"/>
        <w:gridCol w:w="1299"/>
        <w:gridCol w:w="1011"/>
        <w:gridCol w:w="1188"/>
        <w:gridCol w:w="1126"/>
      </w:tblGrid>
      <w:tr w:rsidR="00791BEF" w:rsidRPr="005261FE" w14:paraId="1DD3C64A" w14:textId="77777777" w:rsidTr="00E75090">
        <w:trPr>
          <w:tblHeader/>
        </w:trPr>
        <w:tc>
          <w:tcPr>
            <w:tcW w:w="864" w:type="dxa"/>
            <w:vAlign w:val="center"/>
          </w:tcPr>
          <w:p w14:paraId="57EF2335" w14:textId="79BA8729"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Број или ознака</w:t>
            </w:r>
          </w:p>
        </w:tc>
        <w:tc>
          <w:tcPr>
            <w:tcW w:w="1515" w:type="dxa"/>
            <w:vAlign w:val="center"/>
          </w:tcPr>
          <w:p w14:paraId="0C268492" w14:textId="5902B87E"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Хемијске супстанце или производи</w:t>
            </w:r>
          </w:p>
        </w:tc>
        <w:tc>
          <w:tcPr>
            <w:tcW w:w="1594" w:type="dxa"/>
            <w:vAlign w:val="center"/>
          </w:tcPr>
          <w:p w14:paraId="3CB88020" w14:textId="65EE2567"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Врста хемијских супстанци или производа (1)</w:t>
            </w:r>
          </w:p>
        </w:tc>
        <w:tc>
          <w:tcPr>
            <w:tcW w:w="1419" w:type="dxa"/>
            <w:vAlign w:val="center"/>
          </w:tcPr>
          <w:p w14:paraId="0D18101D" w14:textId="1A148BAA"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Коришћење</w:t>
            </w:r>
          </w:p>
        </w:tc>
        <w:tc>
          <w:tcPr>
            <w:tcW w:w="1591" w:type="dxa"/>
            <w:vAlign w:val="center"/>
          </w:tcPr>
          <w:p w14:paraId="35D80383" w14:textId="77777777"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Ускладиштена количина (t) и начин складиштења</w:t>
            </w:r>
          </w:p>
          <w:p w14:paraId="6F2EDCC2" w14:textId="5F946231"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(2)</w:t>
            </w:r>
          </w:p>
        </w:tc>
        <w:tc>
          <w:tcPr>
            <w:tcW w:w="1327" w:type="dxa"/>
            <w:vAlign w:val="center"/>
          </w:tcPr>
          <w:p w14:paraId="73D7EF77" w14:textId="575CDBA0"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Количина коришћења годишње (t)</w:t>
            </w:r>
          </w:p>
        </w:tc>
        <w:tc>
          <w:tcPr>
            <w:tcW w:w="1255" w:type="dxa"/>
            <w:vAlign w:val="center"/>
          </w:tcPr>
          <w:p w14:paraId="06FF332A" w14:textId="77777777"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 у производу</w:t>
            </w:r>
          </w:p>
          <w:p w14:paraId="3E0AA523" w14:textId="524CE07B"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(3)</w:t>
            </w:r>
          </w:p>
        </w:tc>
        <w:tc>
          <w:tcPr>
            <w:tcW w:w="1081" w:type="dxa"/>
            <w:vAlign w:val="center"/>
          </w:tcPr>
          <w:p w14:paraId="430711A9" w14:textId="77777777"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 у отпаду</w:t>
            </w:r>
          </w:p>
          <w:p w14:paraId="396E01C3" w14:textId="7FEE6E82"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(3)</w:t>
            </w:r>
          </w:p>
        </w:tc>
        <w:tc>
          <w:tcPr>
            <w:tcW w:w="1215" w:type="dxa"/>
            <w:vAlign w:val="center"/>
          </w:tcPr>
          <w:p w14:paraId="29C18E9F" w14:textId="61ED5368"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 у отпадним водама</w:t>
            </w:r>
          </w:p>
          <w:p w14:paraId="4C466BB5" w14:textId="1A8DE571"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(3)</w:t>
            </w:r>
          </w:p>
        </w:tc>
        <w:tc>
          <w:tcPr>
            <w:tcW w:w="1135" w:type="dxa"/>
            <w:vAlign w:val="center"/>
          </w:tcPr>
          <w:p w14:paraId="2FB2163A" w14:textId="68A5A754"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 у емисији у ваздух</w:t>
            </w:r>
          </w:p>
          <w:p w14:paraId="449EDEBD" w14:textId="53FB5EC5" w:rsidR="00AC175D" w:rsidRPr="005261FE" w:rsidRDefault="00AC175D" w:rsidP="00AC175D">
            <w:pPr>
              <w:jc w:val="center"/>
              <w:rPr>
                <w:rFonts w:ascii="Tahoma" w:hAnsi="Tahoma" w:cs="Tahoma"/>
                <w:b/>
                <w:bCs/>
                <w:sz w:val="18"/>
                <w:szCs w:val="18"/>
                <w:lang w:val="sr-Cyrl-RS"/>
              </w:rPr>
            </w:pPr>
            <w:r w:rsidRPr="005261FE">
              <w:rPr>
                <w:rFonts w:ascii="Tahoma" w:hAnsi="Tahoma" w:cs="Tahoma"/>
                <w:b/>
                <w:bCs/>
                <w:sz w:val="18"/>
                <w:szCs w:val="18"/>
                <w:lang w:val="sr-Cyrl-RS"/>
              </w:rPr>
              <w:t>(3)</w:t>
            </w:r>
          </w:p>
        </w:tc>
      </w:tr>
      <w:tr w:rsidR="00791BEF" w:rsidRPr="005261FE" w14:paraId="4610144F" w14:textId="77777777" w:rsidTr="006B05E1">
        <w:tc>
          <w:tcPr>
            <w:tcW w:w="864" w:type="dxa"/>
            <w:vAlign w:val="center"/>
          </w:tcPr>
          <w:p w14:paraId="606ABF40" w14:textId="179E55E7" w:rsidR="00AC175D" w:rsidRPr="005261FE" w:rsidRDefault="00D63792" w:rsidP="006B05E1">
            <w:pPr>
              <w:jc w:val="center"/>
              <w:rPr>
                <w:rFonts w:ascii="Tahoma" w:hAnsi="Tahoma" w:cs="Tahoma"/>
                <w:sz w:val="18"/>
                <w:szCs w:val="18"/>
                <w:lang w:val="sr-Cyrl-RS"/>
              </w:rPr>
            </w:pPr>
            <w:r w:rsidRPr="005261FE">
              <w:rPr>
                <w:rFonts w:ascii="Tahoma" w:hAnsi="Tahoma" w:cs="Tahoma"/>
                <w:sz w:val="18"/>
                <w:szCs w:val="18"/>
                <w:lang w:val="sr-Cyrl-RS"/>
              </w:rPr>
              <w:t>1</w:t>
            </w:r>
          </w:p>
        </w:tc>
        <w:tc>
          <w:tcPr>
            <w:tcW w:w="1515" w:type="dxa"/>
            <w:vAlign w:val="center"/>
          </w:tcPr>
          <w:p w14:paraId="7A37E731" w14:textId="7A19087B"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28%, 30% Сирови фосфат</w:t>
            </w:r>
          </w:p>
        </w:tc>
        <w:tc>
          <w:tcPr>
            <w:tcW w:w="1594" w:type="dxa"/>
            <w:vAlign w:val="center"/>
          </w:tcPr>
          <w:p w14:paraId="4DAD470C" w14:textId="1008D40C"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минерал</w:t>
            </w:r>
          </w:p>
        </w:tc>
        <w:tc>
          <w:tcPr>
            <w:tcW w:w="1419" w:type="dxa"/>
            <w:vAlign w:val="center"/>
          </w:tcPr>
          <w:p w14:paraId="0B8B8821" w14:textId="05661B17" w:rsidR="00AC175D" w:rsidRPr="005261FE" w:rsidRDefault="0039345B"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13936CD1" w14:textId="77777777"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мах. капацитет складиштења је 16.000 t</w:t>
            </w:r>
          </w:p>
          <w:p w14:paraId="02F21BA1" w14:textId="26552DBC" w:rsidR="006B05E1"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Затворени</w:t>
            </w:r>
          </w:p>
        </w:tc>
        <w:tc>
          <w:tcPr>
            <w:tcW w:w="1327" w:type="dxa"/>
            <w:vAlign w:val="center"/>
          </w:tcPr>
          <w:p w14:paraId="1D1AA776" w14:textId="11FBCD26"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39.212,709</w:t>
            </w:r>
          </w:p>
        </w:tc>
        <w:tc>
          <w:tcPr>
            <w:tcW w:w="1255" w:type="dxa"/>
            <w:vAlign w:val="center"/>
          </w:tcPr>
          <w:p w14:paraId="229727A6" w14:textId="49005C9F"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у зависности од формулације</w:t>
            </w:r>
          </w:p>
        </w:tc>
        <w:tc>
          <w:tcPr>
            <w:tcW w:w="1081" w:type="dxa"/>
            <w:vAlign w:val="center"/>
          </w:tcPr>
          <w:p w14:paraId="1BD8C441" w14:textId="265A7B1D"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215" w:type="dxa"/>
            <w:vAlign w:val="center"/>
          </w:tcPr>
          <w:p w14:paraId="65EDA6E3" w14:textId="7831DB60"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135" w:type="dxa"/>
            <w:vAlign w:val="center"/>
          </w:tcPr>
          <w:p w14:paraId="692831EC" w14:textId="6206E385" w:rsidR="00AC175D" w:rsidRPr="005261FE" w:rsidRDefault="006B05E1" w:rsidP="006B05E1">
            <w:pPr>
              <w:jc w:val="center"/>
              <w:rPr>
                <w:rFonts w:ascii="Tahoma" w:hAnsi="Tahoma" w:cs="Tahoma"/>
                <w:sz w:val="18"/>
                <w:szCs w:val="18"/>
                <w:lang w:val="sr-Cyrl-RS"/>
              </w:rPr>
            </w:pPr>
            <w:r w:rsidRPr="005261FE">
              <w:rPr>
                <w:rFonts w:ascii="Tahoma" w:hAnsi="Tahoma" w:cs="Tahoma"/>
                <w:sz w:val="18"/>
                <w:szCs w:val="18"/>
                <w:lang w:val="sr-Cyrl-RS"/>
              </w:rPr>
              <w:t>До 20 mg/m3 (изражено као прашкасте материје)</w:t>
            </w:r>
          </w:p>
        </w:tc>
      </w:tr>
      <w:tr w:rsidR="00791BEF" w:rsidRPr="005261FE" w14:paraId="32BA23CE" w14:textId="77777777" w:rsidTr="006B05E1">
        <w:tc>
          <w:tcPr>
            <w:tcW w:w="864" w:type="dxa"/>
            <w:vAlign w:val="center"/>
          </w:tcPr>
          <w:p w14:paraId="71E7F1EA" w14:textId="78B2A219" w:rsidR="00AC175D" w:rsidRPr="005261FE" w:rsidRDefault="00B35614" w:rsidP="006B05E1">
            <w:pPr>
              <w:jc w:val="center"/>
              <w:rPr>
                <w:rFonts w:ascii="Tahoma" w:hAnsi="Tahoma" w:cs="Tahoma"/>
                <w:sz w:val="18"/>
                <w:szCs w:val="18"/>
                <w:lang w:val="sr-Cyrl-RS"/>
              </w:rPr>
            </w:pPr>
            <w:r w:rsidRPr="005261FE">
              <w:rPr>
                <w:rFonts w:ascii="Tahoma" w:hAnsi="Tahoma" w:cs="Tahoma"/>
                <w:sz w:val="18"/>
                <w:szCs w:val="18"/>
                <w:lang w:val="sr-Cyrl-RS"/>
              </w:rPr>
              <w:t>2</w:t>
            </w:r>
          </w:p>
        </w:tc>
        <w:tc>
          <w:tcPr>
            <w:tcW w:w="1515" w:type="dxa"/>
            <w:vAlign w:val="center"/>
          </w:tcPr>
          <w:p w14:paraId="6A388854" w14:textId="51C5EC8C" w:rsidR="00AC175D" w:rsidRPr="005261FE" w:rsidRDefault="00B35614" w:rsidP="006B05E1">
            <w:pPr>
              <w:jc w:val="center"/>
              <w:rPr>
                <w:rFonts w:ascii="Tahoma" w:hAnsi="Tahoma" w:cs="Tahoma"/>
                <w:sz w:val="18"/>
                <w:szCs w:val="18"/>
                <w:lang w:val="sr-Cyrl-RS"/>
              </w:rPr>
            </w:pPr>
            <w:r w:rsidRPr="005261FE">
              <w:rPr>
                <w:rFonts w:ascii="Tahoma" w:hAnsi="Tahoma" w:cs="Tahoma"/>
                <w:sz w:val="18"/>
                <w:szCs w:val="18"/>
                <w:lang w:val="sr-Cyrl-RS"/>
              </w:rPr>
              <w:t>Калијум</w:t>
            </w:r>
            <w:r w:rsidR="00257A92" w:rsidRPr="005261FE">
              <w:rPr>
                <w:rFonts w:ascii="Tahoma" w:hAnsi="Tahoma" w:cs="Tahoma"/>
                <w:sz w:val="18"/>
                <w:szCs w:val="18"/>
                <w:lang w:val="sr-Cyrl-RS"/>
              </w:rPr>
              <w:t xml:space="preserve"> хлорид</w:t>
            </w:r>
          </w:p>
        </w:tc>
        <w:tc>
          <w:tcPr>
            <w:tcW w:w="1594" w:type="dxa"/>
            <w:vAlign w:val="center"/>
          </w:tcPr>
          <w:p w14:paraId="15D2F521" w14:textId="1342AFE3" w:rsidR="00AC175D" w:rsidRPr="005261FE" w:rsidRDefault="00060923" w:rsidP="006B05E1">
            <w:pPr>
              <w:jc w:val="center"/>
              <w:rPr>
                <w:rFonts w:ascii="Tahoma" w:hAnsi="Tahoma" w:cs="Tahoma"/>
                <w:sz w:val="18"/>
                <w:szCs w:val="18"/>
                <w:lang w:val="sr-Cyrl-RS"/>
              </w:rPr>
            </w:pPr>
            <w:r w:rsidRPr="005261FE">
              <w:rPr>
                <w:rFonts w:ascii="Tahoma" w:hAnsi="Tahoma" w:cs="Tahoma"/>
                <w:sz w:val="18"/>
                <w:szCs w:val="18"/>
                <w:lang w:val="sr-Cyrl-RS"/>
              </w:rPr>
              <w:t>Неорганско једињење</w:t>
            </w:r>
          </w:p>
        </w:tc>
        <w:tc>
          <w:tcPr>
            <w:tcW w:w="1419" w:type="dxa"/>
            <w:vAlign w:val="center"/>
          </w:tcPr>
          <w:p w14:paraId="5912BB11" w14:textId="1F346DDD" w:rsidR="00AC175D" w:rsidRPr="005261FE" w:rsidRDefault="0039345B"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3E9F7157" w14:textId="4CF7FA78" w:rsidR="00AC175D" w:rsidRPr="005261FE" w:rsidRDefault="009B647F" w:rsidP="006B05E1">
            <w:pPr>
              <w:jc w:val="center"/>
              <w:rPr>
                <w:rFonts w:ascii="Tahoma" w:hAnsi="Tahoma" w:cs="Tahoma"/>
                <w:sz w:val="18"/>
                <w:szCs w:val="18"/>
                <w:lang w:val="sr-Cyrl-RS"/>
              </w:rPr>
            </w:pPr>
            <w:r w:rsidRPr="005261FE">
              <w:rPr>
                <w:rFonts w:ascii="Tahoma" w:hAnsi="Tahoma" w:cs="Tahoma"/>
                <w:sz w:val="18"/>
                <w:szCs w:val="18"/>
                <w:lang w:val="sr-Cyrl-RS"/>
              </w:rPr>
              <w:t>Затворен магацин, ринфуз</w:t>
            </w:r>
          </w:p>
        </w:tc>
        <w:tc>
          <w:tcPr>
            <w:tcW w:w="1327" w:type="dxa"/>
            <w:vAlign w:val="center"/>
          </w:tcPr>
          <w:p w14:paraId="05CBDB3E" w14:textId="1EA307E4" w:rsidR="00AC175D" w:rsidRPr="005261FE" w:rsidRDefault="00E83036" w:rsidP="006B05E1">
            <w:pPr>
              <w:jc w:val="center"/>
              <w:rPr>
                <w:rFonts w:ascii="Tahoma" w:hAnsi="Tahoma" w:cs="Tahoma"/>
                <w:sz w:val="18"/>
                <w:szCs w:val="18"/>
                <w:lang w:val="sr-Cyrl-RS"/>
              </w:rPr>
            </w:pPr>
            <w:r w:rsidRPr="005261FE">
              <w:rPr>
                <w:rFonts w:ascii="Tahoma" w:hAnsi="Tahoma" w:cs="Tahoma"/>
                <w:sz w:val="18"/>
                <w:szCs w:val="18"/>
                <w:lang w:val="sr-Cyrl-RS"/>
              </w:rPr>
              <w:t>57.209,592</w:t>
            </w:r>
          </w:p>
        </w:tc>
        <w:tc>
          <w:tcPr>
            <w:tcW w:w="1255" w:type="dxa"/>
            <w:vAlign w:val="center"/>
          </w:tcPr>
          <w:p w14:paraId="78A69BAF" w14:textId="3C46B374"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081" w:type="dxa"/>
            <w:vAlign w:val="center"/>
          </w:tcPr>
          <w:p w14:paraId="2AAF7153" w14:textId="72327E79"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215" w:type="dxa"/>
            <w:vAlign w:val="center"/>
          </w:tcPr>
          <w:p w14:paraId="279B5498" w14:textId="162AE743"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135" w:type="dxa"/>
            <w:vAlign w:val="center"/>
          </w:tcPr>
          <w:p w14:paraId="0D092416" w14:textId="56E173DB"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r>
      <w:tr w:rsidR="00791BEF" w:rsidRPr="005261FE" w14:paraId="70B7CADB" w14:textId="77777777" w:rsidTr="006B05E1">
        <w:tc>
          <w:tcPr>
            <w:tcW w:w="864" w:type="dxa"/>
            <w:vAlign w:val="center"/>
          </w:tcPr>
          <w:p w14:paraId="29FC5813" w14:textId="27564253" w:rsidR="00AC175D" w:rsidRPr="005261FE" w:rsidRDefault="00B765B3" w:rsidP="006B05E1">
            <w:pPr>
              <w:jc w:val="center"/>
              <w:rPr>
                <w:rFonts w:ascii="Tahoma" w:hAnsi="Tahoma" w:cs="Tahoma"/>
                <w:sz w:val="18"/>
                <w:szCs w:val="18"/>
                <w:lang w:val="sr-Cyrl-RS"/>
              </w:rPr>
            </w:pPr>
            <w:r w:rsidRPr="005261FE">
              <w:rPr>
                <w:rFonts w:ascii="Tahoma" w:hAnsi="Tahoma" w:cs="Tahoma"/>
                <w:sz w:val="18"/>
                <w:szCs w:val="18"/>
                <w:lang w:val="sr-Cyrl-RS"/>
              </w:rPr>
              <w:t>3</w:t>
            </w:r>
          </w:p>
        </w:tc>
        <w:tc>
          <w:tcPr>
            <w:tcW w:w="1515" w:type="dxa"/>
            <w:vAlign w:val="center"/>
          </w:tcPr>
          <w:p w14:paraId="50CB9A42" w14:textId="095931A6" w:rsidR="00AC175D" w:rsidRPr="005261FE" w:rsidRDefault="00B765B3" w:rsidP="006B05E1">
            <w:pPr>
              <w:jc w:val="center"/>
              <w:rPr>
                <w:rFonts w:ascii="Tahoma" w:hAnsi="Tahoma" w:cs="Tahoma"/>
                <w:sz w:val="18"/>
                <w:szCs w:val="18"/>
                <w:lang w:val="sr-Cyrl-RS"/>
              </w:rPr>
            </w:pPr>
            <w:r w:rsidRPr="005261FE">
              <w:rPr>
                <w:rFonts w:ascii="Tahoma" w:hAnsi="Tahoma" w:cs="Tahoma"/>
                <w:sz w:val="18"/>
                <w:szCs w:val="18"/>
                <w:lang w:val="sr-Cyrl-RS"/>
              </w:rPr>
              <w:t>Уреа 46%</w:t>
            </w:r>
          </w:p>
        </w:tc>
        <w:tc>
          <w:tcPr>
            <w:tcW w:w="1594" w:type="dxa"/>
            <w:vAlign w:val="center"/>
          </w:tcPr>
          <w:p w14:paraId="2DE9A926" w14:textId="1F485CCA" w:rsidR="00AC175D" w:rsidRPr="005261FE" w:rsidRDefault="0077384C" w:rsidP="006B05E1">
            <w:pPr>
              <w:jc w:val="center"/>
              <w:rPr>
                <w:rFonts w:ascii="Tahoma" w:hAnsi="Tahoma" w:cs="Tahoma"/>
                <w:sz w:val="18"/>
                <w:szCs w:val="18"/>
                <w:lang w:val="sr-Cyrl-RS"/>
              </w:rPr>
            </w:pPr>
            <w:r w:rsidRPr="005261FE">
              <w:rPr>
                <w:rFonts w:ascii="Tahoma" w:hAnsi="Tahoma" w:cs="Tahoma"/>
                <w:sz w:val="18"/>
                <w:szCs w:val="18"/>
                <w:lang w:val="sr-Cyrl-RS"/>
              </w:rPr>
              <w:t>Неорганска хемикалија</w:t>
            </w:r>
          </w:p>
        </w:tc>
        <w:tc>
          <w:tcPr>
            <w:tcW w:w="1419" w:type="dxa"/>
            <w:vAlign w:val="center"/>
          </w:tcPr>
          <w:p w14:paraId="780AE21B" w14:textId="3A9BC9C2" w:rsidR="00AC175D" w:rsidRPr="005261FE" w:rsidRDefault="0077384C"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549114B4" w14:textId="17E8DBD7" w:rsidR="00AC175D" w:rsidRPr="005261FE" w:rsidRDefault="0077384C" w:rsidP="006B05E1">
            <w:pPr>
              <w:jc w:val="center"/>
              <w:rPr>
                <w:rFonts w:ascii="Tahoma" w:hAnsi="Tahoma" w:cs="Tahoma"/>
                <w:sz w:val="18"/>
                <w:szCs w:val="18"/>
                <w:lang w:val="sr-Cyrl-RS"/>
              </w:rPr>
            </w:pPr>
            <w:r w:rsidRPr="005261FE">
              <w:rPr>
                <w:rFonts w:ascii="Tahoma" w:hAnsi="Tahoma" w:cs="Tahoma"/>
                <w:sz w:val="18"/>
                <w:szCs w:val="18"/>
                <w:lang w:val="sr-Cyrl-RS"/>
              </w:rPr>
              <w:t>Затворен магацин, ринфуз</w:t>
            </w:r>
          </w:p>
        </w:tc>
        <w:tc>
          <w:tcPr>
            <w:tcW w:w="1327" w:type="dxa"/>
            <w:vAlign w:val="center"/>
          </w:tcPr>
          <w:p w14:paraId="5CD410A2" w14:textId="0A246742" w:rsidR="00AC175D" w:rsidRPr="005261FE" w:rsidRDefault="00024E29" w:rsidP="006B05E1">
            <w:pPr>
              <w:jc w:val="center"/>
              <w:rPr>
                <w:rFonts w:ascii="Tahoma" w:hAnsi="Tahoma" w:cs="Tahoma"/>
                <w:sz w:val="18"/>
                <w:szCs w:val="18"/>
                <w:lang w:val="sr-Cyrl-RS"/>
              </w:rPr>
            </w:pPr>
            <w:r w:rsidRPr="005261FE">
              <w:rPr>
                <w:rFonts w:ascii="Tahoma" w:hAnsi="Tahoma" w:cs="Tahoma"/>
                <w:sz w:val="18"/>
                <w:szCs w:val="18"/>
                <w:lang w:val="sr-Cyrl-RS"/>
              </w:rPr>
              <w:t>2.074</w:t>
            </w:r>
            <w:r w:rsidR="002F76EC" w:rsidRPr="005261FE">
              <w:rPr>
                <w:rFonts w:ascii="Tahoma" w:hAnsi="Tahoma" w:cs="Tahoma"/>
                <w:sz w:val="18"/>
                <w:szCs w:val="18"/>
                <w:lang w:val="sr-Cyrl-RS"/>
              </w:rPr>
              <w:t>,586</w:t>
            </w:r>
          </w:p>
        </w:tc>
        <w:tc>
          <w:tcPr>
            <w:tcW w:w="1255" w:type="dxa"/>
            <w:vAlign w:val="center"/>
          </w:tcPr>
          <w:p w14:paraId="4E8F0F7C" w14:textId="7F5F454D"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081" w:type="dxa"/>
            <w:vAlign w:val="center"/>
          </w:tcPr>
          <w:p w14:paraId="6151F2D1" w14:textId="22268EF3"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215" w:type="dxa"/>
            <w:vAlign w:val="center"/>
          </w:tcPr>
          <w:p w14:paraId="1FDD35E9" w14:textId="06F6C032"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135" w:type="dxa"/>
            <w:vAlign w:val="center"/>
          </w:tcPr>
          <w:p w14:paraId="0469FA66" w14:textId="43380340"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w:t>
            </w:r>
          </w:p>
        </w:tc>
      </w:tr>
      <w:tr w:rsidR="00791BEF" w:rsidRPr="005261FE" w14:paraId="198000AE" w14:textId="77777777" w:rsidTr="006B05E1">
        <w:tc>
          <w:tcPr>
            <w:tcW w:w="864" w:type="dxa"/>
            <w:vAlign w:val="center"/>
          </w:tcPr>
          <w:p w14:paraId="55EE2F6A" w14:textId="11AD78F3"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4</w:t>
            </w:r>
          </w:p>
        </w:tc>
        <w:tc>
          <w:tcPr>
            <w:tcW w:w="1515" w:type="dxa"/>
            <w:vAlign w:val="center"/>
          </w:tcPr>
          <w:p w14:paraId="2D9DD917" w14:textId="5E83591B" w:rsidR="00AC175D" w:rsidRPr="005261FE" w:rsidRDefault="002F76EC" w:rsidP="006B05E1">
            <w:pPr>
              <w:jc w:val="center"/>
              <w:rPr>
                <w:rFonts w:ascii="Tahoma" w:hAnsi="Tahoma" w:cs="Tahoma"/>
                <w:sz w:val="18"/>
                <w:szCs w:val="18"/>
                <w:lang w:val="sr-Cyrl-RS"/>
              </w:rPr>
            </w:pPr>
            <w:r w:rsidRPr="005261FE">
              <w:rPr>
                <w:rFonts w:ascii="Tahoma" w:hAnsi="Tahoma" w:cs="Tahoma"/>
                <w:sz w:val="18"/>
                <w:szCs w:val="18"/>
                <w:lang w:val="sr-Cyrl-RS"/>
              </w:rPr>
              <w:t>Алуми</w:t>
            </w:r>
            <w:r w:rsidR="00562513" w:rsidRPr="005261FE">
              <w:rPr>
                <w:rFonts w:ascii="Tahoma" w:hAnsi="Tahoma" w:cs="Tahoma"/>
                <w:sz w:val="18"/>
                <w:szCs w:val="18"/>
                <w:lang w:val="sr-Cyrl-RS"/>
              </w:rPr>
              <w:t>нијум сулфат</w:t>
            </w:r>
            <w:r w:rsidR="005B0238" w:rsidRPr="005261FE">
              <w:rPr>
                <w:rFonts w:ascii="Tahoma" w:hAnsi="Tahoma" w:cs="Tahoma"/>
                <w:sz w:val="18"/>
                <w:szCs w:val="18"/>
                <w:lang w:val="sr-Cyrl-RS"/>
              </w:rPr>
              <w:t xml:space="preserve"> (чврста м</w:t>
            </w:r>
            <w:r w:rsidR="007B5EF9" w:rsidRPr="005261FE">
              <w:rPr>
                <w:rFonts w:ascii="Tahoma" w:hAnsi="Tahoma" w:cs="Tahoma"/>
                <w:sz w:val="18"/>
                <w:szCs w:val="18"/>
                <w:lang w:val="sr-Cyrl-RS"/>
              </w:rPr>
              <w:t>атерија)</w:t>
            </w:r>
          </w:p>
        </w:tc>
        <w:tc>
          <w:tcPr>
            <w:tcW w:w="1594" w:type="dxa"/>
            <w:vAlign w:val="center"/>
          </w:tcPr>
          <w:p w14:paraId="1B9E0A32" w14:textId="34DD8FE6" w:rsidR="00AC175D" w:rsidRPr="005261FE" w:rsidRDefault="00FF6D56" w:rsidP="006B05E1">
            <w:pPr>
              <w:jc w:val="center"/>
              <w:rPr>
                <w:rFonts w:ascii="Tahoma" w:hAnsi="Tahoma" w:cs="Tahoma"/>
                <w:sz w:val="18"/>
                <w:szCs w:val="18"/>
                <w:lang w:val="sr-Cyrl-RS"/>
              </w:rPr>
            </w:pPr>
            <w:r w:rsidRPr="005261FE">
              <w:rPr>
                <w:rFonts w:ascii="Tahoma" w:hAnsi="Tahoma" w:cs="Tahoma"/>
                <w:sz w:val="18"/>
                <w:szCs w:val="18"/>
                <w:lang w:val="sr-Cyrl-RS"/>
              </w:rPr>
              <w:t xml:space="preserve">Неорганска </w:t>
            </w:r>
            <w:r w:rsidR="000D09B2" w:rsidRPr="005261FE">
              <w:rPr>
                <w:rFonts w:ascii="Tahoma" w:hAnsi="Tahoma" w:cs="Tahoma"/>
                <w:sz w:val="18"/>
                <w:szCs w:val="18"/>
                <w:lang w:val="sr-Cyrl-RS"/>
              </w:rPr>
              <w:t>со</w:t>
            </w:r>
          </w:p>
        </w:tc>
        <w:tc>
          <w:tcPr>
            <w:tcW w:w="1419" w:type="dxa"/>
            <w:vAlign w:val="center"/>
          </w:tcPr>
          <w:p w14:paraId="18F9D48B" w14:textId="47734D7F" w:rsidR="00AC175D" w:rsidRPr="005261FE" w:rsidRDefault="00C63A02"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435B8AB3" w14:textId="48DD0577" w:rsidR="00AC175D" w:rsidRPr="005261FE" w:rsidRDefault="00E708C2" w:rsidP="006B05E1">
            <w:pPr>
              <w:jc w:val="center"/>
              <w:rPr>
                <w:rFonts w:ascii="Tahoma" w:hAnsi="Tahoma" w:cs="Tahoma"/>
                <w:sz w:val="18"/>
                <w:szCs w:val="18"/>
                <w:vertAlign w:val="superscript"/>
                <w:lang w:val="sr-Cyrl-RS"/>
              </w:rPr>
            </w:pPr>
            <w:r w:rsidRPr="005261FE">
              <w:rPr>
                <w:rFonts w:ascii="Tahoma" w:hAnsi="Tahoma" w:cs="Tahoma"/>
                <w:sz w:val="18"/>
                <w:szCs w:val="18"/>
                <w:lang w:val="sr-Cyrl-RS"/>
              </w:rPr>
              <w:t>Затворени магацин, big bag</w:t>
            </w:r>
          </w:p>
        </w:tc>
        <w:tc>
          <w:tcPr>
            <w:tcW w:w="1327" w:type="dxa"/>
            <w:vAlign w:val="center"/>
          </w:tcPr>
          <w:p w14:paraId="29E4C354" w14:textId="2F5BF61D" w:rsidR="00AC175D" w:rsidRPr="005261FE" w:rsidRDefault="003C5F10" w:rsidP="006B05E1">
            <w:pPr>
              <w:jc w:val="center"/>
              <w:rPr>
                <w:rFonts w:ascii="Tahoma" w:hAnsi="Tahoma" w:cs="Tahoma"/>
                <w:sz w:val="18"/>
                <w:szCs w:val="18"/>
                <w:lang w:val="sr-Cyrl-RS"/>
              </w:rPr>
            </w:pPr>
            <w:r w:rsidRPr="005261FE">
              <w:rPr>
                <w:rFonts w:ascii="Tahoma" w:hAnsi="Tahoma" w:cs="Tahoma"/>
                <w:sz w:val="18"/>
                <w:szCs w:val="18"/>
                <w:lang w:val="sr-Cyrl-RS"/>
              </w:rPr>
              <w:t>1.612,186</w:t>
            </w:r>
          </w:p>
        </w:tc>
        <w:tc>
          <w:tcPr>
            <w:tcW w:w="1255" w:type="dxa"/>
            <w:vAlign w:val="center"/>
          </w:tcPr>
          <w:p w14:paraId="4826403C" w14:textId="1C7D1CEE"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7E7B2C03" w14:textId="06CBA4EA"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565476B6" w14:textId="4D825F4D"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015AF545" w14:textId="1D8EF2F4"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1FFB356F" w14:textId="77777777" w:rsidTr="006B05E1">
        <w:tc>
          <w:tcPr>
            <w:tcW w:w="864" w:type="dxa"/>
            <w:vAlign w:val="center"/>
          </w:tcPr>
          <w:p w14:paraId="375DD795" w14:textId="0A2FB329" w:rsidR="005B0238" w:rsidRPr="005261FE" w:rsidRDefault="005B0238" w:rsidP="006B05E1">
            <w:pPr>
              <w:jc w:val="center"/>
              <w:rPr>
                <w:rFonts w:ascii="Tahoma" w:hAnsi="Tahoma" w:cs="Tahoma"/>
                <w:sz w:val="18"/>
                <w:szCs w:val="18"/>
                <w:lang w:val="sr-Cyrl-RS"/>
              </w:rPr>
            </w:pPr>
            <w:r w:rsidRPr="005261FE">
              <w:rPr>
                <w:rFonts w:ascii="Tahoma" w:hAnsi="Tahoma" w:cs="Tahoma"/>
                <w:sz w:val="18"/>
                <w:szCs w:val="18"/>
                <w:lang w:val="sr-Cyrl-RS"/>
              </w:rPr>
              <w:t>5</w:t>
            </w:r>
          </w:p>
        </w:tc>
        <w:tc>
          <w:tcPr>
            <w:tcW w:w="1515" w:type="dxa"/>
            <w:vAlign w:val="center"/>
          </w:tcPr>
          <w:p w14:paraId="2624394F" w14:textId="36DCF931" w:rsidR="005B0238" w:rsidRPr="005261FE" w:rsidRDefault="00E51B81" w:rsidP="006B05E1">
            <w:pPr>
              <w:jc w:val="center"/>
              <w:rPr>
                <w:rFonts w:ascii="Tahoma" w:hAnsi="Tahoma" w:cs="Tahoma"/>
                <w:sz w:val="18"/>
                <w:szCs w:val="18"/>
                <w:lang w:val="sr-Cyrl-RS"/>
              </w:rPr>
            </w:pPr>
            <w:r w:rsidRPr="005261FE">
              <w:rPr>
                <w:rFonts w:ascii="Tahoma" w:hAnsi="Tahoma" w:cs="Tahoma"/>
                <w:sz w:val="18"/>
                <w:szCs w:val="18"/>
                <w:lang w:val="sr-Cyrl-RS"/>
              </w:rPr>
              <w:t>Алуминијум сулфат</w:t>
            </w:r>
          </w:p>
        </w:tc>
        <w:tc>
          <w:tcPr>
            <w:tcW w:w="1594" w:type="dxa"/>
            <w:vAlign w:val="center"/>
          </w:tcPr>
          <w:p w14:paraId="56B75ECB" w14:textId="35E183C0" w:rsidR="005B0238" w:rsidRPr="005261FE" w:rsidRDefault="001A12BE" w:rsidP="006B05E1">
            <w:pPr>
              <w:jc w:val="center"/>
              <w:rPr>
                <w:rFonts w:ascii="Tahoma" w:hAnsi="Tahoma" w:cs="Tahoma"/>
                <w:sz w:val="18"/>
                <w:szCs w:val="18"/>
                <w:lang w:val="sr-Cyrl-RS"/>
              </w:rPr>
            </w:pPr>
            <w:r w:rsidRPr="005261FE">
              <w:rPr>
                <w:rFonts w:ascii="Tahoma" w:hAnsi="Tahoma" w:cs="Tahoma"/>
                <w:sz w:val="18"/>
                <w:szCs w:val="18"/>
                <w:lang w:val="sr-Cyrl-RS"/>
              </w:rPr>
              <w:t>Неорганска со</w:t>
            </w:r>
          </w:p>
        </w:tc>
        <w:tc>
          <w:tcPr>
            <w:tcW w:w="1419" w:type="dxa"/>
            <w:vAlign w:val="center"/>
          </w:tcPr>
          <w:p w14:paraId="53BC7C71" w14:textId="37E8E105" w:rsidR="005B0238" w:rsidRPr="005261FE" w:rsidRDefault="003C5F10"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00FEEE12" w14:textId="23CD2C61" w:rsidR="005B0238" w:rsidRPr="005261FE" w:rsidRDefault="003C5F10"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резервоар</w:t>
            </w:r>
          </w:p>
        </w:tc>
        <w:tc>
          <w:tcPr>
            <w:tcW w:w="1327" w:type="dxa"/>
            <w:vAlign w:val="center"/>
          </w:tcPr>
          <w:p w14:paraId="4EFFD50C" w14:textId="78AF95BC" w:rsidR="005B0238" w:rsidRPr="005261FE" w:rsidRDefault="003C5F10" w:rsidP="006B05E1">
            <w:pPr>
              <w:jc w:val="center"/>
              <w:rPr>
                <w:rFonts w:ascii="Tahoma" w:hAnsi="Tahoma" w:cs="Tahoma"/>
                <w:sz w:val="18"/>
                <w:szCs w:val="18"/>
                <w:lang w:val="sr-Cyrl-RS"/>
              </w:rPr>
            </w:pPr>
            <w:r w:rsidRPr="005261FE">
              <w:rPr>
                <w:rFonts w:ascii="Tahoma" w:hAnsi="Tahoma" w:cs="Tahoma"/>
                <w:sz w:val="18"/>
                <w:szCs w:val="18"/>
                <w:lang w:val="sr-Cyrl-RS"/>
              </w:rPr>
              <w:t>696,186</w:t>
            </w:r>
          </w:p>
        </w:tc>
        <w:tc>
          <w:tcPr>
            <w:tcW w:w="1255" w:type="dxa"/>
            <w:vAlign w:val="center"/>
          </w:tcPr>
          <w:p w14:paraId="479D0327" w14:textId="100B3649" w:rsidR="005B0238"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6D8ED3A5" w14:textId="192E587A" w:rsidR="005B0238"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1B5A5109" w14:textId="2204FE83" w:rsidR="005B0238"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72E395EA" w14:textId="34A4B84A" w:rsidR="005B0238"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38FB18FF" w14:textId="77777777" w:rsidTr="006B05E1">
        <w:tc>
          <w:tcPr>
            <w:tcW w:w="864" w:type="dxa"/>
            <w:vAlign w:val="center"/>
          </w:tcPr>
          <w:p w14:paraId="5EA6D7EB" w14:textId="7044604F" w:rsidR="00AC175D" w:rsidRPr="005261FE" w:rsidRDefault="005B0238" w:rsidP="006B05E1">
            <w:pPr>
              <w:jc w:val="center"/>
              <w:rPr>
                <w:rFonts w:ascii="Tahoma" w:hAnsi="Tahoma" w:cs="Tahoma"/>
                <w:sz w:val="18"/>
                <w:szCs w:val="18"/>
                <w:lang w:val="sr-Cyrl-RS"/>
              </w:rPr>
            </w:pPr>
            <w:r w:rsidRPr="005261FE">
              <w:rPr>
                <w:rFonts w:ascii="Tahoma" w:hAnsi="Tahoma" w:cs="Tahoma"/>
                <w:sz w:val="18"/>
                <w:szCs w:val="18"/>
                <w:lang w:val="sr-Cyrl-RS"/>
              </w:rPr>
              <w:t>6</w:t>
            </w:r>
          </w:p>
        </w:tc>
        <w:tc>
          <w:tcPr>
            <w:tcW w:w="1515" w:type="dxa"/>
            <w:vAlign w:val="center"/>
          </w:tcPr>
          <w:p w14:paraId="41B64D5E" w14:textId="4BE30029" w:rsidR="00AC175D" w:rsidRPr="005261FE" w:rsidRDefault="00E32B4A" w:rsidP="006B05E1">
            <w:pPr>
              <w:jc w:val="center"/>
              <w:rPr>
                <w:rFonts w:ascii="Tahoma" w:hAnsi="Tahoma" w:cs="Tahoma"/>
                <w:sz w:val="18"/>
                <w:szCs w:val="18"/>
                <w:lang w:val="sr-Cyrl-RS"/>
              </w:rPr>
            </w:pPr>
            <w:r w:rsidRPr="005261FE">
              <w:rPr>
                <w:rFonts w:ascii="Tahoma" w:hAnsi="Tahoma" w:cs="Tahoma"/>
                <w:sz w:val="18"/>
                <w:szCs w:val="18"/>
                <w:lang w:val="sr-Cyrl-RS"/>
              </w:rPr>
              <w:t>Алуминијум х</w:t>
            </w:r>
            <w:r w:rsidR="007A14E9" w:rsidRPr="005261FE">
              <w:rPr>
                <w:rFonts w:ascii="Tahoma" w:hAnsi="Tahoma" w:cs="Tahoma"/>
                <w:sz w:val="18"/>
                <w:szCs w:val="18"/>
                <w:lang w:val="sr-Cyrl-RS"/>
              </w:rPr>
              <w:t>идроксид</w:t>
            </w:r>
          </w:p>
        </w:tc>
        <w:tc>
          <w:tcPr>
            <w:tcW w:w="1594" w:type="dxa"/>
            <w:vAlign w:val="center"/>
          </w:tcPr>
          <w:p w14:paraId="09C2DC07" w14:textId="159B050D" w:rsidR="00AC175D" w:rsidRPr="005261FE" w:rsidRDefault="0090189B" w:rsidP="006B05E1">
            <w:pPr>
              <w:jc w:val="center"/>
              <w:rPr>
                <w:rFonts w:ascii="Tahoma" w:hAnsi="Tahoma" w:cs="Tahoma"/>
                <w:sz w:val="18"/>
                <w:szCs w:val="18"/>
                <w:lang w:val="sr-Cyrl-RS"/>
              </w:rPr>
            </w:pPr>
            <w:r w:rsidRPr="005261FE">
              <w:rPr>
                <w:rFonts w:ascii="Tahoma" w:hAnsi="Tahoma" w:cs="Tahoma"/>
                <w:sz w:val="18"/>
                <w:szCs w:val="18"/>
                <w:lang w:val="sr-Cyrl-RS"/>
              </w:rPr>
              <w:t>Неорганска хемикалија</w:t>
            </w:r>
          </w:p>
        </w:tc>
        <w:tc>
          <w:tcPr>
            <w:tcW w:w="1419" w:type="dxa"/>
            <w:vAlign w:val="center"/>
          </w:tcPr>
          <w:p w14:paraId="137FB9F5" w14:textId="75E2BDA0" w:rsidR="00AC175D" w:rsidRPr="005261FE" w:rsidRDefault="00B33C29" w:rsidP="00B33C29">
            <w:pPr>
              <w:jc w:val="center"/>
              <w:rPr>
                <w:rFonts w:ascii="Tahoma" w:hAnsi="Tahoma" w:cs="Tahoma"/>
                <w:sz w:val="18"/>
                <w:szCs w:val="18"/>
                <w:lang w:val="sr-Cyrl-RS"/>
              </w:rPr>
            </w:pPr>
            <w:r w:rsidRPr="005261FE">
              <w:rPr>
                <w:rFonts w:ascii="Tahoma" w:hAnsi="Tahoma" w:cs="Tahoma"/>
                <w:sz w:val="18"/>
                <w:szCs w:val="18"/>
                <w:lang w:val="sr-Cyrl-RS"/>
              </w:rPr>
              <w:t>С</w:t>
            </w:r>
            <w:r w:rsidR="003B1850" w:rsidRPr="005261FE">
              <w:rPr>
                <w:rFonts w:ascii="Tahoma" w:hAnsi="Tahoma" w:cs="Tahoma"/>
                <w:sz w:val="18"/>
                <w:szCs w:val="18"/>
                <w:lang w:val="sr-Cyrl-RS"/>
              </w:rPr>
              <w:t>ировина</w:t>
            </w:r>
            <w:r w:rsidRPr="005261FE">
              <w:rPr>
                <w:rFonts w:ascii="Tahoma" w:hAnsi="Tahoma" w:cs="Tahoma"/>
                <w:sz w:val="18"/>
                <w:szCs w:val="18"/>
                <w:lang w:val="sr-Cyrl-RS"/>
              </w:rPr>
              <w:t xml:space="preserve"> за </w:t>
            </w:r>
            <w:r w:rsidR="00416029" w:rsidRPr="005261FE">
              <w:rPr>
                <w:rFonts w:ascii="Tahoma" w:hAnsi="Tahoma" w:cs="Tahoma"/>
                <w:sz w:val="18"/>
                <w:szCs w:val="18"/>
                <w:lang w:val="sr-Cyrl-RS"/>
              </w:rPr>
              <w:t>припрему раствора алуминијум сулфата</w:t>
            </w:r>
          </w:p>
        </w:tc>
        <w:tc>
          <w:tcPr>
            <w:tcW w:w="1591" w:type="dxa"/>
            <w:vAlign w:val="center"/>
          </w:tcPr>
          <w:p w14:paraId="260DB56F" w14:textId="7DC593E0" w:rsidR="00AC175D" w:rsidRPr="005261FE" w:rsidRDefault="005E36B4"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76F63D76" w14:textId="39DE1561" w:rsidR="00AC175D" w:rsidRPr="005261FE" w:rsidRDefault="005E36B4" w:rsidP="006B05E1">
            <w:pPr>
              <w:jc w:val="center"/>
              <w:rPr>
                <w:rFonts w:ascii="Tahoma" w:hAnsi="Tahoma" w:cs="Tahoma"/>
                <w:sz w:val="18"/>
                <w:szCs w:val="18"/>
                <w:lang w:val="sr-Cyrl-RS"/>
              </w:rPr>
            </w:pPr>
            <w:r w:rsidRPr="005261FE">
              <w:rPr>
                <w:rFonts w:ascii="Tahoma" w:hAnsi="Tahoma" w:cs="Tahoma"/>
                <w:sz w:val="18"/>
                <w:szCs w:val="18"/>
                <w:lang w:val="sr-Cyrl-RS"/>
              </w:rPr>
              <w:t>40</w:t>
            </w:r>
            <w:r w:rsidR="00E524DF" w:rsidRPr="005261FE">
              <w:rPr>
                <w:rFonts w:ascii="Tahoma" w:hAnsi="Tahoma" w:cs="Tahoma"/>
                <w:sz w:val="18"/>
                <w:szCs w:val="18"/>
                <w:lang w:val="sr-Cyrl-RS"/>
              </w:rPr>
              <w:t>,180</w:t>
            </w:r>
          </w:p>
        </w:tc>
        <w:tc>
          <w:tcPr>
            <w:tcW w:w="1255" w:type="dxa"/>
            <w:vAlign w:val="center"/>
          </w:tcPr>
          <w:p w14:paraId="5FA0C569" w14:textId="2E3EBA69"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35C23C90" w14:textId="37822B95"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779A3DF8" w14:textId="17CEBA04"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7348553E" w14:textId="70C2D87B" w:rsidR="00AC175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22891E76" w14:textId="77777777" w:rsidTr="006B05E1">
        <w:tc>
          <w:tcPr>
            <w:tcW w:w="864" w:type="dxa"/>
            <w:vAlign w:val="center"/>
          </w:tcPr>
          <w:p w14:paraId="2D582BFF" w14:textId="01625C94" w:rsidR="00E524DF" w:rsidRPr="005261FE" w:rsidRDefault="00E524DF" w:rsidP="006B05E1">
            <w:pPr>
              <w:jc w:val="center"/>
              <w:rPr>
                <w:rFonts w:ascii="Tahoma" w:hAnsi="Tahoma" w:cs="Tahoma"/>
                <w:sz w:val="18"/>
                <w:szCs w:val="18"/>
                <w:lang w:val="sr-Cyrl-RS"/>
              </w:rPr>
            </w:pPr>
            <w:r w:rsidRPr="005261FE">
              <w:rPr>
                <w:rFonts w:ascii="Tahoma" w:hAnsi="Tahoma" w:cs="Tahoma"/>
                <w:sz w:val="18"/>
                <w:szCs w:val="18"/>
                <w:lang w:val="sr-Cyrl-RS"/>
              </w:rPr>
              <w:t>7</w:t>
            </w:r>
          </w:p>
        </w:tc>
        <w:tc>
          <w:tcPr>
            <w:tcW w:w="1515" w:type="dxa"/>
            <w:vAlign w:val="center"/>
          </w:tcPr>
          <w:p w14:paraId="2A9C9F98" w14:textId="6B11C737" w:rsidR="00E524DF" w:rsidRPr="005261FE" w:rsidRDefault="00E524DF" w:rsidP="006B05E1">
            <w:pPr>
              <w:jc w:val="center"/>
              <w:rPr>
                <w:rFonts w:ascii="Tahoma" w:hAnsi="Tahoma" w:cs="Tahoma"/>
                <w:sz w:val="18"/>
                <w:szCs w:val="18"/>
                <w:lang w:val="sr-Cyrl-RS"/>
              </w:rPr>
            </w:pPr>
            <w:r w:rsidRPr="005261FE">
              <w:rPr>
                <w:rFonts w:ascii="Tahoma" w:hAnsi="Tahoma" w:cs="Tahoma"/>
                <w:sz w:val="18"/>
                <w:szCs w:val="18"/>
                <w:lang w:val="sr-Cyrl-RS"/>
              </w:rPr>
              <w:t>Калцијум карбонат</w:t>
            </w:r>
          </w:p>
        </w:tc>
        <w:tc>
          <w:tcPr>
            <w:tcW w:w="1594" w:type="dxa"/>
            <w:vAlign w:val="center"/>
          </w:tcPr>
          <w:p w14:paraId="55A34869" w14:textId="1074EAAC" w:rsidR="00E524DF" w:rsidRPr="005261FE" w:rsidRDefault="00AC2014" w:rsidP="006B05E1">
            <w:pPr>
              <w:jc w:val="center"/>
              <w:rPr>
                <w:rFonts w:ascii="Tahoma" w:hAnsi="Tahoma" w:cs="Tahoma"/>
                <w:sz w:val="18"/>
                <w:szCs w:val="18"/>
                <w:lang w:val="sr-Cyrl-RS"/>
              </w:rPr>
            </w:pPr>
            <w:r w:rsidRPr="005261FE">
              <w:rPr>
                <w:rFonts w:ascii="Tahoma" w:hAnsi="Tahoma" w:cs="Tahoma"/>
                <w:sz w:val="18"/>
                <w:szCs w:val="18"/>
                <w:lang w:val="sr-Cyrl-RS"/>
              </w:rPr>
              <w:t>Неорганска со</w:t>
            </w:r>
          </w:p>
        </w:tc>
        <w:tc>
          <w:tcPr>
            <w:tcW w:w="1419" w:type="dxa"/>
            <w:vAlign w:val="center"/>
          </w:tcPr>
          <w:p w14:paraId="741DB4D7" w14:textId="335A35C5" w:rsidR="00E524DF" w:rsidRPr="005261FE" w:rsidRDefault="003D5AA8"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32AF8DFF" w14:textId="1DBED048" w:rsidR="00E524DF" w:rsidRPr="005261FE" w:rsidRDefault="002E114D"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13E74D13" w14:textId="2AE42D0D" w:rsidR="00E524DF" w:rsidRPr="005261FE" w:rsidRDefault="001A12BE" w:rsidP="006B05E1">
            <w:pPr>
              <w:jc w:val="center"/>
              <w:rPr>
                <w:rFonts w:ascii="Tahoma" w:hAnsi="Tahoma" w:cs="Tahoma"/>
                <w:sz w:val="18"/>
                <w:szCs w:val="18"/>
                <w:lang w:val="sr-Cyrl-RS"/>
              </w:rPr>
            </w:pPr>
            <w:r w:rsidRPr="005261FE">
              <w:rPr>
                <w:rFonts w:ascii="Tahoma" w:hAnsi="Tahoma" w:cs="Tahoma"/>
                <w:sz w:val="18"/>
                <w:szCs w:val="18"/>
                <w:lang w:val="sr-Cyrl-RS"/>
              </w:rPr>
              <w:t>466,640</w:t>
            </w:r>
          </w:p>
        </w:tc>
        <w:tc>
          <w:tcPr>
            <w:tcW w:w="1255" w:type="dxa"/>
            <w:vAlign w:val="center"/>
          </w:tcPr>
          <w:p w14:paraId="2B8498C9" w14:textId="7DF7ED40" w:rsidR="00E524DF"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18E62A6B" w14:textId="2B55B925" w:rsidR="00E524DF"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50F604B7" w14:textId="12AC94E4" w:rsidR="00E524DF"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091FC304" w14:textId="01D89725" w:rsidR="00E524DF"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62284014" w14:textId="77777777" w:rsidTr="006B05E1">
        <w:tc>
          <w:tcPr>
            <w:tcW w:w="864" w:type="dxa"/>
            <w:vAlign w:val="center"/>
          </w:tcPr>
          <w:p w14:paraId="443D805F" w14:textId="2CBA86A5" w:rsidR="00A95B6D" w:rsidRPr="005261FE" w:rsidRDefault="00D0035C" w:rsidP="006B05E1">
            <w:pPr>
              <w:jc w:val="center"/>
              <w:rPr>
                <w:rFonts w:ascii="Tahoma" w:hAnsi="Tahoma" w:cs="Tahoma"/>
                <w:sz w:val="18"/>
                <w:szCs w:val="18"/>
                <w:lang w:val="sr-Cyrl-RS"/>
              </w:rPr>
            </w:pPr>
            <w:r w:rsidRPr="005261FE">
              <w:rPr>
                <w:rFonts w:ascii="Tahoma" w:hAnsi="Tahoma" w:cs="Tahoma"/>
                <w:sz w:val="18"/>
                <w:szCs w:val="18"/>
                <w:lang w:val="sr-Cyrl-RS"/>
              </w:rPr>
              <w:t>8</w:t>
            </w:r>
          </w:p>
        </w:tc>
        <w:tc>
          <w:tcPr>
            <w:tcW w:w="1515" w:type="dxa"/>
            <w:vAlign w:val="center"/>
          </w:tcPr>
          <w:p w14:paraId="067283C6" w14:textId="4F1712E3" w:rsidR="00A95B6D" w:rsidRPr="005261FE" w:rsidRDefault="002E114D" w:rsidP="006B05E1">
            <w:pPr>
              <w:jc w:val="center"/>
              <w:rPr>
                <w:rFonts w:ascii="Tahoma" w:hAnsi="Tahoma" w:cs="Tahoma"/>
                <w:sz w:val="18"/>
                <w:szCs w:val="18"/>
                <w:lang w:val="sr-Cyrl-RS"/>
              </w:rPr>
            </w:pPr>
            <w:r w:rsidRPr="005261FE">
              <w:rPr>
                <w:rFonts w:ascii="Tahoma" w:hAnsi="Tahoma" w:cs="Tahoma"/>
                <w:sz w:val="18"/>
                <w:szCs w:val="18"/>
                <w:lang w:val="sr-Cyrl-RS"/>
              </w:rPr>
              <w:t>Кристални а</w:t>
            </w:r>
            <w:r w:rsidR="00B95A9A" w:rsidRPr="005261FE">
              <w:rPr>
                <w:rFonts w:ascii="Tahoma" w:hAnsi="Tahoma" w:cs="Tahoma"/>
                <w:sz w:val="18"/>
                <w:szCs w:val="18"/>
                <w:lang w:val="sr-Cyrl-RS"/>
              </w:rPr>
              <w:t>монијум сулфат</w:t>
            </w:r>
          </w:p>
        </w:tc>
        <w:tc>
          <w:tcPr>
            <w:tcW w:w="1594" w:type="dxa"/>
            <w:vAlign w:val="center"/>
          </w:tcPr>
          <w:p w14:paraId="7235EC70" w14:textId="5B84002D" w:rsidR="00A95B6D" w:rsidRPr="005261FE" w:rsidRDefault="00437B5D" w:rsidP="006B05E1">
            <w:pPr>
              <w:jc w:val="center"/>
              <w:rPr>
                <w:rFonts w:ascii="Tahoma" w:hAnsi="Tahoma" w:cs="Tahoma"/>
                <w:sz w:val="18"/>
                <w:szCs w:val="18"/>
                <w:lang w:val="sr-Cyrl-RS"/>
              </w:rPr>
            </w:pPr>
            <w:r w:rsidRPr="005261FE">
              <w:rPr>
                <w:rFonts w:ascii="Tahoma" w:hAnsi="Tahoma" w:cs="Tahoma"/>
                <w:sz w:val="18"/>
                <w:szCs w:val="18"/>
                <w:lang w:val="sr-Cyrl-RS"/>
              </w:rPr>
              <w:t>Неорганска со</w:t>
            </w:r>
          </w:p>
        </w:tc>
        <w:tc>
          <w:tcPr>
            <w:tcW w:w="1419" w:type="dxa"/>
            <w:vAlign w:val="center"/>
          </w:tcPr>
          <w:p w14:paraId="19BC76A8" w14:textId="0EE07E42" w:rsidR="00A95B6D" w:rsidRPr="005261FE" w:rsidRDefault="00437B5D"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6E20C925" w14:textId="49F41E25" w:rsidR="00A95B6D" w:rsidRPr="005261FE" w:rsidRDefault="002E114D" w:rsidP="006B05E1">
            <w:pPr>
              <w:jc w:val="center"/>
              <w:rPr>
                <w:rFonts w:ascii="Tahoma" w:hAnsi="Tahoma" w:cs="Tahoma"/>
                <w:sz w:val="18"/>
                <w:szCs w:val="18"/>
                <w:lang w:val="sr-Cyrl-RS"/>
              </w:rPr>
            </w:pPr>
            <w:r w:rsidRPr="005261FE">
              <w:rPr>
                <w:rFonts w:ascii="Tahoma" w:hAnsi="Tahoma" w:cs="Tahoma"/>
                <w:sz w:val="18"/>
                <w:szCs w:val="18"/>
                <w:lang w:val="sr-Cyrl-RS"/>
              </w:rPr>
              <w:t>Затворен магацин, ринфуз</w:t>
            </w:r>
          </w:p>
        </w:tc>
        <w:tc>
          <w:tcPr>
            <w:tcW w:w="1327" w:type="dxa"/>
            <w:vAlign w:val="center"/>
          </w:tcPr>
          <w:p w14:paraId="7AD18088" w14:textId="103C6ACE" w:rsidR="00A95B6D" w:rsidRPr="005261FE" w:rsidRDefault="00437B5D" w:rsidP="006B05E1">
            <w:pPr>
              <w:jc w:val="center"/>
              <w:rPr>
                <w:rFonts w:ascii="Tahoma" w:hAnsi="Tahoma" w:cs="Tahoma"/>
                <w:sz w:val="18"/>
                <w:szCs w:val="18"/>
                <w:lang w:val="sr-Cyrl-RS"/>
              </w:rPr>
            </w:pPr>
            <w:r w:rsidRPr="005261FE">
              <w:rPr>
                <w:rFonts w:ascii="Tahoma" w:hAnsi="Tahoma" w:cs="Tahoma"/>
                <w:sz w:val="18"/>
                <w:szCs w:val="18"/>
                <w:lang w:val="sr-Cyrl-RS"/>
              </w:rPr>
              <w:t>234,750</w:t>
            </w:r>
          </w:p>
        </w:tc>
        <w:tc>
          <w:tcPr>
            <w:tcW w:w="1255" w:type="dxa"/>
            <w:vAlign w:val="center"/>
          </w:tcPr>
          <w:p w14:paraId="523CD76B" w14:textId="27F5F069" w:rsidR="00A95B6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03210103" w14:textId="4A985CFA" w:rsidR="00A95B6D"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24307B1A" w14:textId="38BEA50D" w:rsidR="00A95B6D"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72EF51F6" w14:textId="6D2B0F46" w:rsidR="00A95B6D"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1521A49F" w14:textId="77777777" w:rsidTr="006B05E1">
        <w:tc>
          <w:tcPr>
            <w:tcW w:w="864" w:type="dxa"/>
            <w:vAlign w:val="center"/>
          </w:tcPr>
          <w:p w14:paraId="41CF8ACE" w14:textId="46B51A30" w:rsidR="001A12BE" w:rsidRPr="005261FE" w:rsidRDefault="001A12BE" w:rsidP="006B05E1">
            <w:pPr>
              <w:jc w:val="center"/>
              <w:rPr>
                <w:rFonts w:ascii="Tahoma" w:hAnsi="Tahoma" w:cs="Tahoma"/>
                <w:sz w:val="18"/>
                <w:szCs w:val="18"/>
                <w:lang w:val="sr-Cyrl-RS"/>
              </w:rPr>
            </w:pPr>
            <w:r w:rsidRPr="005261FE">
              <w:rPr>
                <w:rFonts w:ascii="Tahoma" w:hAnsi="Tahoma" w:cs="Tahoma"/>
                <w:sz w:val="18"/>
                <w:szCs w:val="18"/>
                <w:lang w:val="sr-Cyrl-RS"/>
              </w:rPr>
              <w:lastRenderedPageBreak/>
              <w:t>9</w:t>
            </w:r>
          </w:p>
        </w:tc>
        <w:tc>
          <w:tcPr>
            <w:tcW w:w="1515" w:type="dxa"/>
            <w:vAlign w:val="center"/>
          </w:tcPr>
          <w:p w14:paraId="520CD175" w14:textId="014587CE" w:rsidR="001A12BE" w:rsidRPr="005261FE" w:rsidRDefault="001A12BE" w:rsidP="006B05E1">
            <w:pPr>
              <w:jc w:val="center"/>
              <w:rPr>
                <w:rFonts w:ascii="Tahoma" w:hAnsi="Tahoma" w:cs="Tahoma"/>
                <w:sz w:val="18"/>
                <w:szCs w:val="18"/>
                <w:lang w:val="sr-Cyrl-RS"/>
              </w:rPr>
            </w:pPr>
            <w:r w:rsidRPr="005261FE">
              <w:rPr>
                <w:rFonts w:ascii="Tahoma" w:hAnsi="Tahoma" w:cs="Tahoma"/>
                <w:sz w:val="18"/>
                <w:szCs w:val="18"/>
                <w:lang w:val="sr-Cyrl-RS"/>
              </w:rPr>
              <w:t>SSP прах</w:t>
            </w:r>
          </w:p>
        </w:tc>
        <w:tc>
          <w:tcPr>
            <w:tcW w:w="1594" w:type="dxa"/>
            <w:vAlign w:val="center"/>
          </w:tcPr>
          <w:p w14:paraId="50CC606D" w14:textId="5692DAD6" w:rsidR="001A12BE"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419" w:type="dxa"/>
            <w:vAlign w:val="center"/>
          </w:tcPr>
          <w:p w14:paraId="4B9C1727" w14:textId="04D26875" w:rsidR="001A12BE"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3E31200A" w14:textId="1B90C65E" w:rsidR="001A12BE"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Затворен магацин, ринфуз</w:t>
            </w:r>
          </w:p>
        </w:tc>
        <w:tc>
          <w:tcPr>
            <w:tcW w:w="1327" w:type="dxa"/>
            <w:vAlign w:val="center"/>
          </w:tcPr>
          <w:p w14:paraId="7DA6F68C" w14:textId="16F75D7A" w:rsidR="001A12BE" w:rsidRPr="005261FE" w:rsidRDefault="00036ABB" w:rsidP="006B05E1">
            <w:pPr>
              <w:jc w:val="center"/>
              <w:rPr>
                <w:rFonts w:ascii="Tahoma" w:hAnsi="Tahoma" w:cs="Tahoma"/>
                <w:sz w:val="18"/>
                <w:szCs w:val="18"/>
                <w:lang w:val="sr-Cyrl-RS"/>
              </w:rPr>
            </w:pPr>
            <w:r w:rsidRPr="005261FE">
              <w:rPr>
                <w:rFonts w:ascii="Tahoma" w:hAnsi="Tahoma" w:cs="Tahoma"/>
                <w:sz w:val="18"/>
                <w:szCs w:val="18"/>
                <w:lang w:val="sr-Cyrl-RS"/>
              </w:rPr>
              <w:t>24.027,388</w:t>
            </w:r>
          </w:p>
        </w:tc>
        <w:tc>
          <w:tcPr>
            <w:tcW w:w="1255" w:type="dxa"/>
            <w:vAlign w:val="center"/>
          </w:tcPr>
          <w:p w14:paraId="094D4DAD" w14:textId="2114BFFE" w:rsidR="001A12BE"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75A9A037" w14:textId="5233B4DE" w:rsidR="001A12BE"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07744AEE" w14:textId="13518096" w:rsidR="001A12BE"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136B4423" w14:textId="7BD7E116" w:rsidR="001A12BE"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329CCF3F" w14:textId="77777777" w:rsidTr="006B05E1">
        <w:tc>
          <w:tcPr>
            <w:tcW w:w="864" w:type="dxa"/>
            <w:vAlign w:val="center"/>
          </w:tcPr>
          <w:p w14:paraId="5606D058" w14:textId="34B0746C"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10</w:t>
            </w:r>
          </w:p>
        </w:tc>
        <w:tc>
          <w:tcPr>
            <w:tcW w:w="1515" w:type="dxa"/>
            <w:vAlign w:val="center"/>
          </w:tcPr>
          <w:p w14:paraId="5E739D54" w14:textId="67342596"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TSP прах</w:t>
            </w:r>
          </w:p>
        </w:tc>
        <w:tc>
          <w:tcPr>
            <w:tcW w:w="1594" w:type="dxa"/>
            <w:vAlign w:val="center"/>
          </w:tcPr>
          <w:p w14:paraId="146785CC" w14:textId="09D23FBA" w:rsidR="007F6604" w:rsidRPr="005261FE" w:rsidRDefault="0033455D"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419" w:type="dxa"/>
            <w:vAlign w:val="center"/>
          </w:tcPr>
          <w:p w14:paraId="62849443" w14:textId="16FE0EFF"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1338AE2D" w14:textId="1C16C736"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Затворен магацин, ринфуз</w:t>
            </w:r>
          </w:p>
        </w:tc>
        <w:tc>
          <w:tcPr>
            <w:tcW w:w="1327" w:type="dxa"/>
            <w:vAlign w:val="center"/>
          </w:tcPr>
          <w:p w14:paraId="007EB40A" w14:textId="7AB59533" w:rsidR="007F6604" w:rsidRPr="005261FE" w:rsidRDefault="00036ABB" w:rsidP="006B05E1">
            <w:pPr>
              <w:jc w:val="center"/>
              <w:rPr>
                <w:rFonts w:ascii="Tahoma" w:hAnsi="Tahoma" w:cs="Tahoma"/>
                <w:sz w:val="18"/>
                <w:szCs w:val="18"/>
                <w:lang w:val="sr-Cyrl-RS"/>
              </w:rPr>
            </w:pPr>
            <w:r w:rsidRPr="005261FE">
              <w:rPr>
                <w:rFonts w:ascii="Tahoma" w:hAnsi="Tahoma" w:cs="Tahoma"/>
                <w:sz w:val="18"/>
                <w:szCs w:val="18"/>
                <w:lang w:val="sr-Cyrl-RS"/>
              </w:rPr>
              <w:t>1</w:t>
            </w:r>
            <w:r w:rsidR="00CB260F" w:rsidRPr="005261FE">
              <w:rPr>
                <w:rFonts w:ascii="Tahoma" w:hAnsi="Tahoma" w:cs="Tahoma"/>
                <w:sz w:val="18"/>
                <w:szCs w:val="18"/>
                <w:lang w:val="sr-Cyrl-RS"/>
              </w:rPr>
              <w:t>2.</w:t>
            </w:r>
            <w:r w:rsidRPr="005261FE">
              <w:rPr>
                <w:rFonts w:ascii="Tahoma" w:hAnsi="Tahoma" w:cs="Tahoma"/>
                <w:sz w:val="18"/>
                <w:szCs w:val="18"/>
                <w:lang w:val="sr-Cyrl-RS"/>
              </w:rPr>
              <w:t>572,714</w:t>
            </w:r>
          </w:p>
        </w:tc>
        <w:tc>
          <w:tcPr>
            <w:tcW w:w="1255" w:type="dxa"/>
            <w:vAlign w:val="center"/>
          </w:tcPr>
          <w:p w14:paraId="17CDA63F" w14:textId="34163091" w:rsidR="007F6604"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476F84B9" w14:textId="24AE7E85" w:rsidR="007F660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1C437747" w14:textId="25003081" w:rsidR="007F660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6343944A" w14:textId="23E2F9D6" w:rsidR="007F6604"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5AB4BD5C" w14:textId="77777777" w:rsidTr="006B05E1">
        <w:tc>
          <w:tcPr>
            <w:tcW w:w="864" w:type="dxa"/>
            <w:vAlign w:val="center"/>
          </w:tcPr>
          <w:p w14:paraId="2E640C2D" w14:textId="28F4FBE7"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11</w:t>
            </w:r>
          </w:p>
        </w:tc>
        <w:tc>
          <w:tcPr>
            <w:tcW w:w="1515" w:type="dxa"/>
            <w:vAlign w:val="center"/>
          </w:tcPr>
          <w:p w14:paraId="4F33D803" w14:textId="6EAD4F90" w:rsidR="007F6604" w:rsidRPr="005261FE" w:rsidRDefault="0033455D" w:rsidP="006B05E1">
            <w:pPr>
              <w:jc w:val="center"/>
              <w:rPr>
                <w:rFonts w:ascii="Tahoma" w:hAnsi="Tahoma" w:cs="Tahoma"/>
                <w:sz w:val="18"/>
                <w:szCs w:val="18"/>
                <w:lang w:val="sr-Cyrl-RS"/>
              </w:rPr>
            </w:pPr>
            <w:r w:rsidRPr="005261FE">
              <w:rPr>
                <w:rFonts w:ascii="Tahoma" w:hAnsi="Tahoma" w:cs="Tahoma"/>
                <w:sz w:val="18"/>
                <w:szCs w:val="18"/>
                <w:lang w:val="sr-Cyrl-RS"/>
              </w:rPr>
              <w:t>Делимично растворљиви сирови фосфат</w:t>
            </w:r>
          </w:p>
        </w:tc>
        <w:tc>
          <w:tcPr>
            <w:tcW w:w="1594" w:type="dxa"/>
            <w:vAlign w:val="center"/>
          </w:tcPr>
          <w:p w14:paraId="12F2D7BD" w14:textId="72449796" w:rsidR="007F6604" w:rsidRPr="005261FE" w:rsidRDefault="0033455D" w:rsidP="006B05E1">
            <w:pPr>
              <w:jc w:val="center"/>
              <w:rPr>
                <w:rFonts w:ascii="Tahoma" w:hAnsi="Tahoma" w:cs="Tahoma"/>
                <w:sz w:val="18"/>
                <w:szCs w:val="18"/>
                <w:lang w:val="sr-Cyrl-RS"/>
              </w:rPr>
            </w:pPr>
            <w:r w:rsidRPr="005261FE">
              <w:rPr>
                <w:rFonts w:ascii="Tahoma" w:hAnsi="Tahoma" w:cs="Tahoma"/>
                <w:sz w:val="18"/>
                <w:szCs w:val="18"/>
                <w:lang w:val="sr-Cyrl-RS"/>
              </w:rPr>
              <w:t>минерал</w:t>
            </w:r>
          </w:p>
        </w:tc>
        <w:tc>
          <w:tcPr>
            <w:tcW w:w="1419" w:type="dxa"/>
            <w:vAlign w:val="center"/>
          </w:tcPr>
          <w:p w14:paraId="094B2FAD" w14:textId="62D1485D"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2470B44D" w14:textId="30E52BE6" w:rsidR="007F6604" w:rsidRPr="005261FE" w:rsidRDefault="007F6604" w:rsidP="006B05E1">
            <w:pPr>
              <w:jc w:val="center"/>
              <w:rPr>
                <w:rFonts w:ascii="Tahoma" w:hAnsi="Tahoma" w:cs="Tahoma"/>
                <w:sz w:val="18"/>
                <w:szCs w:val="18"/>
                <w:lang w:val="sr-Cyrl-RS"/>
              </w:rPr>
            </w:pPr>
            <w:r w:rsidRPr="005261FE">
              <w:rPr>
                <w:rFonts w:ascii="Tahoma" w:hAnsi="Tahoma" w:cs="Tahoma"/>
                <w:sz w:val="18"/>
                <w:szCs w:val="18"/>
                <w:lang w:val="sr-Cyrl-RS"/>
              </w:rPr>
              <w:t>Затворен магацин, ринфуз</w:t>
            </w:r>
          </w:p>
        </w:tc>
        <w:tc>
          <w:tcPr>
            <w:tcW w:w="1327" w:type="dxa"/>
            <w:vAlign w:val="center"/>
          </w:tcPr>
          <w:p w14:paraId="12C1A725" w14:textId="2D8AC98F" w:rsidR="007F6604" w:rsidRPr="005261FE" w:rsidRDefault="00036ABB" w:rsidP="006B05E1">
            <w:pPr>
              <w:jc w:val="center"/>
              <w:rPr>
                <w:rFonts w:ascii="Tahoma" w:hAnsi="Tahoma" w:cs="Tahoma"/>
                <w:sz w:val="18"/>
                <w:szCs w:val="18"/>
                <w:lang w:val="sr-Cyrl-RS"/>
              </w:rPr>
            </w:pPr>
            <w:r w:rsidRPr="005261FE">
              <w:rPr>
                <w:rFonts w:ascii="Tahoma" w:hAnsi="Tahoma" w:cs="Tahoma"/>
                <w:sz w:val="18"/>
                <w:szCs w:val="18"/>
                <w:lang w:val="sr-Cyrl-RS"/>
              </w:rPr>
              <w:t>1</w:t>
            </w:r>
            <w:r w:rsidR="00CB260F" w:rsidRPr="005261FE">
              <w:rPr>
                <w:rFonts w:ascii="Tahoma" w:hAnsi="Tahoma" w:cs="Tahoma"/>
                <w:sz w:val="18"/>
                <w:szCs w:val="18"/>
                <w:lang w:val="sr-Cyrl-RS"/>
              </w:rPr>
              <w:t>.812,460</w:t>
            </w:r>
          </w:p>
        </w:tc>
        <w:tc>
          <w:tcPr>
            <w:tcW w:w="1255" w:type="dxa"/>
            <w:vAlign w:val="center"/>
          </w:tcPr>
          <w:p w14:paraId="2A36009F" w14:textId="5251F47B" w:rsidR="007F6604"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74C2A6DB" w14:textId="55386DEF" w:rsidR="007F660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6A880A41" w14:textId="221BF12E" w:rsidR="007F660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7FFE52A0" w14:textId="2D4073B4" w:rsidR="007F6604"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59D1467A" w14:textId="77777777" w:rsidTr="006B05E1">
        <w:tc>
          <w:tcPr>
            <w:tcW w:w="864" w:type="dxa"/>
            <w:vAlign w:val="center"/>
          </w:tcPr>
          <w:p w14:paraId="0E040B28" w14:textId="3331DEC2" w:rsidR="00CB260F" w:rsidRPr="005261FE" w:rsidRDefault="00C25EB5" w:rsidP="006B05E1">
            <w:pPr>
              <w:jc w:val="center"/>
              <w:rPr>
                <w:rFonts w:ascii="Tahoma" w:hAnsi="Tahoma" w:cs="Tahoma"/>
                <w:sz w:val="18"/>
                <w:szCs w:val="18"/>
                <w:lang w:val="sr-Cyrl-RS"/>
              </w:rPr>
            </w:pPr>
            <w:r w:rsidRPr="005261FE">
              <w:rPr>
                <w:rFonts w:ascii="Tahoma" w:hAnsi="Tahoma" w:cs="Tahoma"/>
                <w:sz w:val="18"/>
                <w:szCs w:val="18"/>
                <w:lang w:val="sr-Cyrl-RS"/>
              </w:rPr>
              <w:t>12</w:t>
            </w:r>
          </w:p>
        </w:tc>
        <w:tc>
          <w:tcPr>
            <w:tcW w:w="1515" w:type="dxa"/>
            <w:vAlign w:val="center"/>
          </w:tcPr>
          <w:p w14:paraId="4C2CBE32" w14:textId="6DB0632E" w:rsidR="00CB260F" w:rsidRPr="005261FE" w:rsidRDefault="00C25EB5" w:rsidP="006B05E1">
            <w:pPr>
              <w:jc w:val="center"/>
              <w:rPr>
                <w:rFonts w:ascii="Tahoma" w:hAnsi="Tahoma" w:cs="Tahoma"/>
                <w:sz w:val="18"/>
                <w:szCs w:val="18"/>
                <w:lang w:val="sr-Cyrl-RS"/>
              </w:rPr>
            </w:pPr>
            <w:r w:rsidRPr="005261FE">
              <w:rPr>
                <w:rFonts w:ascii="Tahoma" w:hAnsi="Tahoma" w:cs="Tahoma"/>
                <w:sz w:val="18"/>
                <w:szCs w:val="18"/>
                <w:lang w:val="sr-Cyrl-RS"/>
              </w:rPr>
              <w:t>Натријум хидроксид</w:t>
            </w:r>
          </w:p>
        </w:tc>
        <w:tc>
          <w:tcPr>
            <w:tcW w:w="1594" w:type="dxa"/>
            <w:vAlign w:val="center"/>
          </w:tcPr>
          <w:p w14:paraId="6B8954A2" w14:textId="2E1828E3" w:rsidR="00CB260F" w:rsidRPr="005261FE" w:rsidRDefault="006263C7" w:rsidP="006B05E1">
            <w:pPr>
              <w:jc w:val="center"/>
              <w:rPr>
                <w:rFonts w:ascii="Tahoma" w:hAnsi="Tahoma" w:cs="Tahoma"/>
                <w:sz w:val="18"/>
                <w:szCs w:val="18"/>
                <w:lang w:val="sr-Cyrl-RS"/>
              </w:rPr>
            </w:pPr>
            <w:r w:rsidRPr="005261FE">
              <w:rPr>
                <w:rFonts w:ascii="Tahoma" w:hAnsi="Tahoma" w:cs="Tahoma"/>
                <w:sz w:val="18"/>
                <w:szCs w:val="18"/>
                <w:lang w:val="sr-Cyrl-RS"/>
              </w:rPr>
              <w:t>Неорганска материја</w:t>
            </w:r>
          </w:p>
        </w:tc>
        <w:tc>
          <w:tcPr>
            <w:tcW w:w="1419" w:type="dxa"/>
            <w:vAlign w:val="center"/>
          </w:tcPr>
          <w:p w14:paraId="0E80CE34" w14:textId="727373CB" w:rsidR="00CB260F" w:rsidRPr="005261FE" w:rsidRDefault="006263C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7E736466" w14:textId="7AAEB922" w:rsidR="00CB260F" w:rsidRPr="005261FE" w:rsidRDefault="00A339DB" w:rsidP="00A339DB">
            <w:pPr>
              <w:jc w:val="center"/>
              <w:rPr>
                <w:rFonts w:ascii="Tahoma" w:hAnsi="Tahoma" w:cs="Tahoma"/>
                <w:sz w:val="18"/>
                <w:szCs w:val="18"/>
                <w:lang w:val="sr-Cyrl-RS"/>
              </w:rPr>
            </w:pPr>
            <w:r w:rsidRPr="005261FE">
              <w:rPr>
                <w:rFonts w:ascii="Tahoma" w:hAnsi="Tahoma" w:cs="Tahoma"/>
                <w:sz w:val="18"/>
                <w:szCs w:val="18"/>
                <w:lang w:val="sr-Cyrl-RS"/>
              </w:rPr>
              <w:t>Складиште помоћних хемикалија</w:t>
            </w:r>
            <w:r w:rsidR="00EF4C9D" w:rsidRPr="005261FE">
              <w:rPr>
                <w:rFonts w:ascii="Tahoma" w:hAnsi="Tahoma" w:cs="Tahoma"/>
                <w:sz w:val="18"/>
                <w:szCs w:val="18"/>
              </w:rPr>
              <w:t>,</w:t>
            </w:r>
            <w:r w:rsidRPr="005261FE">
              <w:rPr>
                <w:rFonts w:ascii="Tahoma" w:hAnsi="Tahoma" w:cs="Tahoma"/>
                <w:sz w:val="18"/>
                <w:szCs w:val="18"/>
                <w:lang w:val="sr-Cyrl-RS"/>
              </w:rPr>
              <w:t xml:space="preserve"> </w:t>
            </w:r>
            <w:r w:rsidR="006263C7" w:rsidRPr="005261FE">
              <w:rPr>
                <w:rFonts w:ascii="Tahoma" w:hAnsi="Tahoma" w:cs="Tahoma"/>
                <w:sz w:val="18"/>
                <w:szCs w:val="18"/>
                <w:lang w:val="sr-Cyrl-RS"/>
              </w:rPr>
              <w:t>резервоар</w:t>
            </w:r>
          </w:p>
        </w:tc>
        <w:tc>
          <w:tcPr>
            <w:tcW w:w="1327" w:type="dxa"/>
            <w:vAlign w:val="center"/>
          </w:tcPr>
          <w:p w14:paraId="2BDF9025" w14:textId="4E0D5495" w:rsidR="00CB260F" w:rsidRPr="005261FE" w:rsidRDefault="006263C7" w:rsidP="006B05E1">
            <w:pPr>
              <w:jc w:val="center"/>
              <w:rPr>
                <w:rFonts w:ascii="Tahoma" w:hAnsi="Tahoma" w:cs="Tahoma"/>
                <w:sz w:val="18"/>
                <w:szCs w:val="18"/>
                <w:lang w:val="sr-Cyrl-RS"/>
              </w:rPr>
            </w:pPr>
            <w:r w:rsidRPr="005261FE">
              <w:rPr>
                <w:rFonts w:ascii="Tahoma" w:hAnsi="Tahoma" w:cs="Tahoma"/>
                <w:sz w:val="18"/>
                <w:szCs w:val="18"/>
                <w:lang w:val="sr-Cyrl-RS"/>
              </w:rPr>
              <w:t>9,400</w:t>
            </w:r>
          </w:p>
        </w:tc>
        <w:tc>
          <w:tcPr>
            <w:tcW w:w="1255" w:type="dxa"/>
            <w:vAlign w:val="center"/>
          </w:tcPr>
          <w:p w14:paraId="3AA9B548" w14:textId="2D1CE94D" w:rsidR="00CB260F"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1B9C5CD5" w14:textId="70DE5DD0" w:rsidR="00CB260F"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58A20A67" w14:textId="63C54604" w:rsidR="00CB260F"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5B760601" w14:textId="1CA38301" w:rsidR="00CB260F"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5A63DA6F" w14:textId="77777777" w:rsidTr="006B05E1">
        <w:tc>
          <w:tcPr>
            <w:tcW w:w="864" w:type="dxa"/>
            <w:vAlign w:val="center"/>
          </w:tcPr>
          <w:p w14:paraId="64D41D29" w14:textId="2B0518E1" w:rsidR="006263C7" w:rsidRPr="005261FE" w:rsidRDefault="006263C7" w:rsidP="006B05E1">
            <w:pPr>
              <w:jc w:val="center"/>
              <w:rPr>
                <w:rFonts w:ascii="Tahoma" w:hAnsi="Tahoma" w:cs="Tahoma"/>
                <w:sz w:val="18"/>
                <w:szCs w:val="18"/>
                <w:lang w:val="sr-Cyrl-RS"/>
              </w:rPr>
            </w:pPr>
            <w:r w:rsidRPr="005261FE">
              <w:rPr>
                <w:rFonts w:ascii="Tahoma" w:hAnsi="Tahoma" w:cs="Tahoma"/>
                <w:sz w:val="18"/>
                <w:szCs w:val="18"/>
                <w:lang w:val="sr-Cyrl-RS"/>
              </w:rPr>
              <w:t>13</w:t>
            </w:r>
          </w:p>
        </w:tc>
        <w:tc>
          <w:tcPr>
            <w:tcW w:w="1515" w:type="dxa"/>
            <w:vAlign w:val="center"/>
          </w:tcPr>
          <w:p w14:paraId="386F9991" w14:textId="26BB1721" w:rsidR="006263C7" w:rsidRPr="005261FE" w:rsidRDefault="006263C7" w:rsidP="006B05E1">
            <w:pPr>
              <w:jc w:val="center"/>
              <w:rPr>
                <w:rFonts w:ascii="Tahoma" w:hAnsi="Tahoma" w:cs="Tahoma"/>
                <w:sz w:val="18"/>
                <w:szCs w:val="18"/>
                <w:lang w:val="sr-Cyrl-RS"/>
              </w:rPr>
            </w:pPr>
            <w:r w:rsidRPr="005261FE">
              <w:rPr>
                <w:rFonts w:ascii="Tahoma" w:hAnsi="Tahoma" w:cs="Tahoma"/>
                <w:sz w:val="18"/>
                <w:szCs w:val="18"/>
                <w:lang w:val="sr-Cyrl-RS"/>
              </w:rPr>
              <w:t>Зауљивач</w:t>
            </w:r>
          </w:p>
        </w:tc>
        <w:tc>
          <w:tcPr>
            <w:tcW w:w="1594" w:type="dxa"/>
            <w:vAlign w:val="center"/>
          </w:tcPr>
          <w:p w14:paraId="2C632A31" w14:textId="5D00B9CC" w:rsidR="006263C7" w:rsidRPr="005261FE" w:rsidRDefault="00A457FA" w:rsidP="006B05E1">
            <w:pPr>
              <w:jc w:val="center"/>
              <w:rPr>
                <w:rFonts w:ascii="Tahoma" w:hAnsi="Tahoma" w:cs="Tahoma"/>
                <w:sz w:val="18"/>
                <w:szCs w:val="18"/>
                <w:lang w:val="sr-Cyrl-RS"/>
              </w:rPr>
            </w:pPr>
            <w:r w:rsidRPr="005261FE">
              <w:rPr>
                <w:rFonts w:ascii="Tahoma" w:hAnsi="Tahoma" w:cs="Tahoma"/>
                <w:sz w:val="18"/>
                <w:szCs w:val="18"/>
                <w:lang w:val="sr-Cyrl-RS"/>
              </w:rPr>
              <w:t>О</w:t>
            </w:r>
            <w:r w:rsidR="00D022A7" w:rsidRPr="005261FE">
              <w:rPr>
                <w:rFonts w:ascii="Tahoma" w:hAnsi="Tahoma" w:cs="Tahoma"/>
                <w:sz w:val="18"/>
                <w:szCs w:val="18"/>
                <w:lang w:val="sr-Cyrl-RS"/>
              </w:rPr>
              <w:t>рганска материја</w:t>
            </w:r>
          </w:p>
        </w:tc>
        <w:tc>
          <w:tcPr>
            <w:tcW w:w="1419" w:type="dxa"/>
            <w:vAlign w:val="center"/>
          </w:tcPr>
          <w:p w14:paraId="73565D75" w14:textId="2D8058BF" w:rsidR="006263C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534C5288" w14:textId="7B389068" w:rsidR="006263C7" w:rsidRPr="005261FE" w:rsidRDefault="00A339DB" w:rsidP="00A339DB">
            <w:pPr>
              <w:jc w:val="center"/>
              <w:rPr>
                <w:rFonts w:ascii="Tahoma" w:hAnsi="Tahoma" w:cs="Tahoma"/>
                <w:sz w:val="18"/>
                <w:szCs w:val="18"/>
                <w:lang w:val="sr-Cyrl-RS"/>
              </w:rPr>
            </w:pPr>
            <w:r w:rsidRPr="005261FE">
              <w:rPr>
                <w:rFonts w:ascii="Tahoma" w:hAnsi="Tahoma" w:cs="Tahoma"/>
                <w:sz w:val="18"/>
                <w:szCs w:val="18"/>
                <w:lang w:val="sr-Cyrl-RS"/>
              </w:rPr>
              <w:t>Складиште помоћних хемикалија</w:t>
            </w:r>
            <w:r w:rsidR="00EF4C9D" w:rsidRPr="005261FE">
              <w:rPr>
                <w:rFonts w:ascii="Tahoma" w:hAnsi="Tahoma" w:cs="Tahoma"/>
                <w:sz w:val="18"/>
                <w:szCs w:val="18"/>
              </w:rPr>
              <w:t>,</w:t>
            </w:r>
            <w:r w:rsidRPr="005261FE">
              <w:rPr>
                <w:rFonts w:ascii="Tahoma" w:hAnsi="Tahoma" w:cs="Tahoma"/>
                <w:sz w:val="18"/>
                <w:szCs w:val="18"/>
                <w:lang w:val="sr-Cyrl-RS"/>
              </w:rPr>
              <w:t xml:space="preserve"> </w:t>
            </w:r>
            <w:r w:rsidR="00EF4C9D" w:rsidRPr="005261FE">
              <w:rPr>
                <w:rFonts w:ascii="Tahoma" w:hAnsi="Tahoma" w:cs="Tahoma"/>
                <w:sz w:val="18"/>
                <w:szCs w:val="18"/>
                <w:lang w:val="sr-Cyrl-RS"/>
              </w:rPr>
              <w:t xml:space="preserve">резервоар </w:t>
            </w:r>
            <w:r w:rsidR="00D022A7" w:rsidRPr="005261FE">
              <w:rPr>
                <w:rFonts w:ascii="Tahoma" w:hAnsi="Tahoma" w:cs="Tahoma"/>
                <w:sz w:val="18"/>
                <w:szCs w:val="18"/>
                <w:lang w:val="sr-Cyrl-RS"/>
              </w:rPr>
              <w:t>резервоар</w:t>
            </w:r>
          </w:p>
        </w:tc>
        <w:tc>
          <w:tcPr>
            <w:tcW w:w="1327" w:type="dxa"/>
            <w:vAlign w:val="center"/>
          </w:tcPr>
          <w:p w14:paraId="3206FD27" w14:textId="4F73F9DA" w:rsidR="006263C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67,050</w:t>
            </w:r>
          </w:p>
        </w:tc>
        <w:tc>
          <w:tcPr>
            <w:tcW w:w="1255" w:type="dxa"/>
            <w:vAlign w:val="center"/>
          </w:tcPr>
          <w:p w14:paraId="512AA186" w14:textId="492F07EA" w:rsidR="006263C7"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6B838225" w14:textId="1DC1D54C" w:rsidR="006263C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2F24B7EF" w14:textId="10067BBA" w:rsidR="006263C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2EB11448" w14:textId="47E58332" w:rsidR="006263C7"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40E213EC" w14:textId="77777777" w:rsidTr="006B05E1">
        <w:tc>
          <w:tcPr>
            <w:tcW w:w="864" w:type="dxa"/>
            <w:vAlign w:val="center"/>
          </w:tcPr>
          <w:p w14:paraId="25D3CC39" w14:textId="2AD45984" w:rsidR="00D022A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14</w:t>
            </w:r>
          </w:p>
        </w:tc>
        <w:tc>
          <w:tcPr>
            <w:tcW w:w="1515" w:type="dxa"/>
            <w:vAlign w:val="center"/>
          </w:tcPr>
          <w:p w14:paraId="494E759B" w14:textId="493EDCF9" w:rsidR="00D022A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Парафинско уље</w:t>
            </w:r>
          </w:p>
        </w:tc>
        <w:tc>
          <w:tcPr>
            <w:tcW w:w="1594" w:type="dxa"/>
            <w:vAlign w:val="center"/>
          </w:tcPr>
          <w:p w14:paraId="62029F69" w14:textId="1C945959" w:rsidR="00D022A7" w:rsidRPr="005261FE" w:rsidRDefault="00A457FA" w:rsidP="006B05E1">
            <w:pPr>
              <w:jc w:val="center"/>
              <w:rPr>
                <w:rFonts w:ascii="Tahoma" w:hAnsi="Tahoma" w:cs="Tahoma"/>
                <w:sz w:val="18"/>
                <w:szCs w:val="18"/>
                <w:lang w:val="sr-Cyrl-RS"/>
              </w:rPr>
            </w:pPr>
            <w:r w:rsidRPr="005261FE">
              <w:rPr>
                <w:rFonts w:ascii="Tahoma" w:hAnsi="Tahoma" w:cs="Tahoma"/>
                <w:sz w:val="18"/>
                <w:szCs w:val="18"/>
                <w:lang w:val="sr-Cyrl-RS"/>
              </w:rPr>
              <w:t>О</w:t>
            </w:r>
            <w:r w:rsidR="00D022A7" w:rsidRPr="005261FE">
              <w:rPr>
                <w:rFonts w:ascii="Tahoma" w:hAnsi="Tahoma" w:cs="Tahoma"/>
                <w:sz w:val="18"/>
                <w:szCs w:val="18"/>
                <w:lang w:val="sr-Cyrl-RS"/>
              </w:rPr>
              <w:t>рганска материја</w:t>
            </w:r>
          </w:p>
        </w:tc>
        <w:tc>
          <w:tcPr>
            <w:tcW w:w="1419" w:type="dxa"/>
            <w:vAlign w:val="center"/>
          </w:tcPr>
          <w:p w14:paraId="19AA72C3" w14:textId="3C8A8EDB" w:rsidR="00D022A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3B0160BB" w14:textId="165B3CDA" w:rsidR="00D022A7" w:rsidRPr="005261FE" w:rsidRDefault="00A339DB" w:rsidP="00A339DB">
            <w:pPr>
              <w:jc w:val="center"/>
              <w:rPr>
                <w:rFonts w:ascii="Tahoma" w:hAnsi="Tahoma" w:cs="Tahoma"/>
                <w:sz w:val="18"/>
                <w:szCs w:val="18"/>
                <w:lang w:val="sr-Cyrl-RS"/>
              </w:rPr>
            </w:pPr>
            <w:r w:rsidRPr="005261FE">
              <w:rPr>
                <w:rFonts w:ascii="Tahoma" w:hAnsi="Tahoma" w:cs="Tahoma"/>
                <w:sz w:val="18"/>
                <w:szCs w:val="18"/>
                <w:lang w:val="sr-Cyrl-RS"/>
              </w:rPr>
              <w:t>Складиште помоћних хемикалија</w:t>
            </w:r>
            <w:r w:rsidR="00EF4C9D" w:rsidRPr="005261FE">
              <w:rPr>
                <w:rFonts w:ascii="Tahoma" w:hAnsi="Tahoma" w:cs="Tahoma"/>
                <w:sz w:val="18"/>
                <w:szCs w:val="18"/>
              </w:rPr>
              <w:t>,</w:t>
            </w:r>
            <w:r w:rsidRPr="005261FE">
              <w:rPr>
                <w:rFonts w:ascii="Tahoma" w:hAnsi="Tahoma" w:cs="Tahoma"/>
                <w:sz w:val="18"/>
                <w:szCs w:val="18"/>
                <w:lang w:val="sr-Cyrl-RS"/>
              </w:rPr>
              <w:t xml:space="preserve"> </w:t>
            </w:r>
            <w:r w:rsidR="00EF4C9D" w:rsidRPr="005261FE">
              <w:rPr>
                <w:rFonts w:ascii="Tahoma" w:hAnsi="Tahoma" w:cs="Tahoma"/>
                <w:sz w:val="18"/>
                <w:szCs w:val="18"/>
                <w:lang w:val="sr-Cyrl-RS"/>
              </w:rPr>
              <w:t xml:space="preserve">резервоар </w:t>
            </w:r>
            <w:r w:rsidR="00D022A7" w:rsidRPr="005261FE">
              <w:rPr>
                <w:rFonts w:ascii="Tahoma" w:hAnsi="Tahoma" w:cs="Tahoma"/>
                <w:sz w:val="18"/>
                <w:szCs w:val="18"/>
                <w:lang w:val="sr-Cyrl-RS"/>
              </w:rPr>
              <w:t>резервоар</w:t>
            </w:r>
          </w:p>
        </w:tc>
        <w:tc>
          <w:tcPr>
            <w:tcW w:w="1327" w:type="dxa"/>
            <w:vAlign w:val="center"/>
          </w:tcPr>
          <w:p w14:paraId="3EE8C11F" w14:textId="70F84D98" w:rsidR="00D022A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673,590</w:t>
            </w:r>
          </w:p>
        </w:tc>
        <w:tc>
          <w:tcPr>
            <w:tcW w:w="1255" w:type="dxa"/>
            <w:vAlign w:val="center"/>
          </w:tcPr>
          <w:p w14:paraId="02459E47" w14:textId="2C4F66CA" w:rsidR="00D022A7"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43D5BF5E" w14:textId="30208B45" w:rsidR="00D022A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7A1B4E1E" w14:textId="41D47E85" w:rsidR="00D022A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0490C4FF" w14:textId="4AE6FA18" w:rsidR="00D022A7"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23998AAE" w14:textId="77777777" w:rsidTr="006B05E1">
        <w:tc>
          <w:tcPr>
            <w:tcW w:w="864" w:type="dxa"/>
            <w:vAlign w:val="center"/>
          </w:tcPr>
          <w:p w14:paraId="6B89E496" w14:textId="6553B7F3" w:rsidR="00D022A7" w:rsidRPr="005261FE" w:rsidRDefault="00D022A7" w:rsidP="006B05E1">
            <w:pPr>
              <w:jc w:val="center"/>
              <w:rPr>
                <w:rFonts w:ascii="Tahoma" w:hAnsi="Tahoma" w:cs="Tahoma"/>
                <w:sz w:val="18"/>
                <w:szCs w:val="18"/>
                <w:lang w:val="sr-Cyrl-RS"/>
              </w:rPr>
            </w:pPr>
            <w:r w:rsidRPr="005261FE">
              <w:rPr>
                <w:rFonts w:ascii="Tahoma" w:hAnsi="Tahoma" w:cs="Tahoma"/>
                <w:sz w:val="18"/>
                <w:szCs w:val="18"/>
                <w:lang w:val="sr-Cyrl-RS"/>
              </w:rPr>
              <w:t>15</w:t>
            </w:r>
          </w:p>
        </w:tc>
        <w:tc>
          <w:tcPr>
            <w:tcW w:w="1515" w:type="dxa"/>
            <w:vAlign w:val="center"/>
          </w:tcPr>
          <w:p w14:paraId="241348A1" w14:textId="34518275" w:rsidR="00D022A7" w:rsidRPr="005261FE" w:rsidRDefault="00F51047" w:rsidP="006B05E1">
            <w:pPr>
              <w:jc w:val="center"/>
              <w:rPr>
                <w:rFonts w:ascii="Tahoma" w:hAnsi="Tahoma" w:cs="Tahoma"/>
                <w:sz w:val="18"/>
                <w:szCs w:val="18"/>
                <w:lang w:val="sr-Cyrl-RS"/>
              </w:rPr>
            </w:pPr>
            <w:r w:rsidRPr="005261FE">
              <w:rPr>
                <w:rFonts w:ascii="Tahoma" w:hAnsi="Tahoma" w:cs="Tahoma"/>
                <w:sz w:val="18"/>
                <w:szCs w:val="18"/>
                <w:lang w:val="sr-Cyrl-RS"/>
              </w:rPr>
              <w:t>Зауљивач (паковање)</w:t>
            </w:r>
          </w:p>
        </w:tc>
        <w:tc>
          <w:tcPr>
            <w:tcW w:w="1594" w:type="dxa"/>
            <w:vAlign w:val="center"/>
          </w:tcPr>
          <w:p w14:paraId="12D5FEF7" w14:textId="1D58B7A7" w:rsidR="00D022A7" w:rsidRPr="005261FE" w:rsidRDefault="00961DB2" w:rsidP="006B05E1">
            <w:pPr>
              <w:jc w:val="center"/>
              <w:rPr>
                <w:rFonts w:ascii="Tahoma" w:hAnsi="Tahoma" w:cs="Tahoma"/>
                <w:sz w:val="18"/>
                <w:szCs w:val="18"/>
                <w:lang w:val="sr-Cyrl-RS"/>
              </w:rPr>
            </w:pPr>
            <w:r w:rsidRPr="005261FE">
              <w:rPr>
                <w:rFonts w:ascii="Tahoma" w:hAnsi="Tahoma" w:cs="Tahoma"/>
                <w:sz w:val="18"/>
                <w:szCs w:val="18"/>
                <w:lang w:val="sr-Cyrl-RS"/>
              </w:rPr>
              <w:t>О</w:t>
            </w:r>
            <w:r w:rsidR="00F51047" w:rsidRPr="005261FE">
              <w:rPr>
                <w:rFonts w:ascii="Tahoma" w:hAnsi="Tahoma" w:cs="Tahoma"/>
                <w:sz w:val="18"/>
                <w:szCs w:val="18"/>
                <w:lang w:val="sr-Cyrl-RS"/>
              </w:rPr>
              <w:t>рганска материја</w:t>
            </w:r>
          </w:p>
        </w:tc>
        <w:tc>
          <w:tcPr>
            <w:tcW w:w="1419" w:type="dxa"/>
            <w:vAlign w:val="center"/>
          </w:tcPr>
          <w:p w14:paraId="36A2FF3B" w14:textId="501300DC" w:rsidR="00D022A7" w:rsidRPr="005261FE" w:rsidRDefault="00F5104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26264870" w14:textId="6A704EE6" w:rsidR="00D022A7" w:rsidRPr="005261FE" w:rsidRDefault="00A339DB" w:rsidP="00A339DB">
            <w:pPr>
              <w:jc w:val="center"/>
              <w:rPr>
                <w:rFonts w:ascii="Tahoma" w:hAnsi="Tahoma" w:cs="Tahoma"/>
                <w:sz w:val="18"/>
                <w:szCs w:val="18"/>
                <w:lang w:val="sr-Cyrl-RS"/>
              </w:rPr>
            </w:pPr>
            <w:r w:rsidRPr="005261FE">
              <w:rPr>
                <w:rFonts w:ascii="Tahoma" w:hAnsi="Tahoma" w:cs="Tahoma"/>
                <w:sz w:val="18"/>
                <w:szCs w:val="18"/>
                <w:lang w:val="sr-Cyrl-RS"/>
              </w:rPr>
              <w:t>Складиште помоћних хемикалија</w:t>
            </w:r>
            <w:r w:rsidR="00EF4C9D" w:rsidRPr="005261FE">
              <w:rPr>
                <w:rFonts w:ascii="Tahoma" w:hAnsi="Tahoma" w:cs="Tahoma"/>
                <w:sz w:val="18"/>
                <w:szCs w:val="18"/>
              </w:rPr>
              <w:t>,</w:t>
            </w:r>
            <w:r w:rsidRPr="005261FE">
              <w:rPr>
                <w:rFonts w:ascii="Tahoma" w:hAnsi="Tahoma" w:cs="Tahoma"/>
                <w:sz w:val="18"/>
                <w:szCs w:val="18"/>
                <w:lang w:val="sr-Cyrl-RS"/>
              </w:rPr>
              <w:t xml:space="preserve"> </w:t>
            </w:r>
            <w:r w:rsidR="00EF4C9D" w:rsidRPr="005261FE">
              <w:rPr>
                <w:rFonts w:ascii="Tahoma" w:hAnsi="Tahoma" w:cs="Tahoma"/>
                <w:sz w:val="18"/>
                <w:szCs w:val="18"/>
                <w:lang w:val="sr-Cyrl-RS"/>
              </w:rPr>
              <w:t xml:space="preserve">резервоар </w:t>
            </w:r>
            <w:r w:rsidR="00F51047" w:rsidRPr="005261FE">
              <w:rPr>
                <w:rFonts w:ascii="Tahoma" w:hAnsi="Tahoma" w:cs="Tahoma"/>
                <w:sz w:val="18"/>
                <w:szCs w:val="18"/>
                <w:lang w:val="sr-Cyrl-RS"/>
              </w:rPr>
              <w:t>резервоар</w:t>
            </w:r>
          </w:p>
        </w:tc>
        <w:tc>
          <w:tcPr>
            <w:tcW w:w="1327" w:type="dxa"/>
            <w:vAlign w:val="center"/>
          </w:tcPr>
          <w:p w14:paraId="25B5A789" w14:textId="5587EE34" w:rsidR="00D022A7" w:rsidRPr="005261FE" w:rsidRDefault="004E28B3" w:rsidP="006B05E1">
            <w:pPr>
              <w:jc w:val="center"/>
              <w:rPr>
                <w:rFonts w:ascii="Tahoma" w:hAnsi="Tahoma" w:cs="Tahoma"/>
                <w:sz w:val="18"/>
                <w:szCs w:val="18"/>
                <w:lang w:val="sr-Cyrl-RS"/>
              </w:rPr>
            </w:pPr>
            <w:r w:rsidRPr="005261FE">
              <w:rPr>
                <w:rFonts w:ascii="Tahoma" w:hAnsi="Tahoma" w:cs="Tahoma"/>
                <w:sz w:val="18"/>
                <w:szCs w:val="18"/>
                <w:lang w:val="sr-Cyrl-RS"/>
              </w:rPr>
              <w:t>63,486</w:t>
            </w:r>
          </w:p>
        </w:tc>
        <w:tc>
          <w:tcPr>
            <w:tcW w:w="1255" w:type="dxa"/>
            <w:vAlign w:val="center"/>
          </w:tcPr>
          <w:p w14:paraId="44E90B1C" w14:textId="7D27117F" w:rsidR="00D022A7"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3B5C10EE" w14:textId="6B8B948E" w:rsidR="00D022A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5602598B" w14:textId="4BB6E0A2" w:rsidR="00D022A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33321698" w14:textId="1A1537E6" w:rsidR="00D022A7"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3419CD0D" w14:textId="77777777" w:rsidTr="006B05E1">
        <w:tc>
          <w:tcPr>
            <w:tcW w:w="864" w:type="dxa"/>
            <w:vAlign w:val="center"/>
          </w:tcPr>
          <w:p w14:paraId="253A32CB" w14:textId="0696D752" w:rsidR="004E28B3" w:rsidRPr="005261FE" w:rsidRDefault="004E28B3" w:rsidP="006B05E1">
            <w:pPr>
              <w:jc w:val="center"/>
              <w:rPr>
                <w:rFonts w:ascii="Tahoma" w:hAnsi="Tahoma" w:cs="Tahoma"/>
                <w:sz w:val="18"/>
                <w:szCs w:val="18"/>
                <w:lang w:val="sr-Cyrl-RS"/>
              </w:rPr>
            </w:pPr>
            <w:r w:rsidRPr="005261FE">
              <w:rPr>
                <w:rFonts w:ascii="Tahoma" w:hAnsi="Tahoma" w:cs="Tahoma"/>
                <w:sz w:val="18"/>
                <w:szCs w:val="18"/>
                <w:lang w:val="sr-Cyrl-RS"/>
              </w:rPr>
              <w:t>16</w:t>
            </w:r>
          </w:p>
        </w:tc>
        <w:tc>
          <w:tcPr>
            <w:tcW w:w="1515" w:type="dxa"/>
            <w:vAlign w:val="center"/>
          </w:tcPr>
          <w:p w14:paraId="44BB50B7" w14:textId="3FEEE8FC" w:rsidR="004E28B3" w:rsidRPr="005261FE" w:rsidRDefault="00606766" w:rsidP="006B05E1">
            <w:pPr>
              <w:jc w:val="center"/>
              <w:rPr>
                <w:rFonts w:ascii="Tahoma" w:hAnsi="Tahoma" w:cs="Tahoma"/>
                <w:sz w:val="18"/>
                <w:szCs w:val="18"/>
                <w:lang w:val="sr-Cyrl-RS"/>
              </w:rPr>
            </w:pPr>
            <w:r w:rsidRPr="005261FE">
              <w:rPr>
                <w:rFonts w:ascii="Tahoma" w:hAnsi="Tahoma" w:cs="Tahoma"/>
                <w:sz w:val="18"/>
                <w:szCs w:val="18"/>
                <w:lang w:val="sr-Cyrl-RS"/>
              </w:rPr>
              <w:t>Антипенушавац</w:t>
            </w:r>
          </w:p>
        </w:tc>
        <w:tc>
          <w:tcPr>
            <w:tcW w:w="1594" w:type="dxa"/>
            <w:vAlign w:val="center"/>
          </w:tcPr>
          <w:p w14:paraId="61145472" w14:textId="6620DD86" w:rsidR="004E28B3" w:rsidRPr="005261FE" w:rsidRDefault="00961DB2" w:rsidP="006B05E1">
            <w:pPr>
              <w:jc w:val="center"/>
              <w:rPr>
                <w:rFonts w:ascii="Tahoma" w:hAnsi="Tahoma" w:cs="Tahoma"/>
                <w:sz w:val="18"/>
                <w:szCs w:val="18"/>
                <w:lang w:val="sr-Cyrl-RS"/>
              </w:rPr>
            </w:pPr>
            <w:r w:rsidRPr="005261FE">
              <w:rPr>
                <w:rFonts w:ascii="Tahoma" w:hAnsi="Tahoma" w:cs="Tahoma"/>
                <w:sz w:val="18"/>
                <w:szCs w:val="18"/>
                <w:lang w:val="sr-Cyrl-RS"/>
              </w:rPr>
              <w:t>О</w:t>
            </w:r>
            <w:r w:rsidR="001028C6" w:rsidRPr="005261FE">
              <w:rPr>
                <w:rFonts w:ascii="Tahoma" w:hAnsi="Tahoma" w:cs="Tahoma"/>
                <w:sz w:val="18"/>
                <w:szCs w:val="18"/>
                <w:lang w:val="sr-Cyrl-RS"/>
              </w:rPr>
              <w:t>рганска материја</w:t>
            </w:r>
          </w:p>
        </w:tc>
        <w:tc>
          <w:tcPr>
            <w:tcW w:w="1419" w:type="dxa"/>
            <w:vAlign w:val="center"/>
          </w:tcPr>
          <w:p w14:paraId="63F87CB1" w14:textId="1A31DA68" w:rsidR="004E28B3" w:rsidRPr="005261FE" w:rsidRDefault="00CC168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4ED485FD" w14:textId="7C733FF8" w:rsidR="004E28B3" w:rsidRPr="005261FE" w:rsidRDefault="00A339DB" w:rsidP="00A339DB">
            <w:pPr>
              <w:jc w:val="center"/>
              <w:rPr>
                <w:rFonts w:ascii="Tahoma" w:hAnsi="Tahoma" w:cs="Tahoma"/>
                <w:sz w:val="18"/>
                <w:szCs w:val="18"/>
                <w:lang w:val="sr-Cyrl-RS"/>
              </w:rPr>
            </w:pPr>
            <w:r w:rsidRPr="005261FE">
              <w:rPr>
                <w:rFonts w:ascii="Tahoma" w:hAnsi="Tahoma" w:cs="Tahoma"/>
                <w:sz w:val="18"/>
                <w:szCs w:val="18"/>
                <w:lang w:val="sr-Cyrl-RS"/>
              </w:rPr>
              <w:t>Складиште помоћних хемикалија</w:t>
            </w:r>
            <w:r w:rsidR="00EF4C9D" w:rsidRPr="005261FE">
              <w:rPr>
                <w:rFonts w:ascii="Tahoma" w:hAnsi="Tahoma" w:cs="Tahoma"/>
                <w:sz w:val="18"/>
                <w:szCs w:val="18"/>
              </w:rPr>
              <w:t>,</w:t>
            </w:r>
            <w:r w:rsidRPr="005261FE">
              <w:rPr>
                <w:rFonts w:ascii="Tahoma" w:hAnsi="Tahoma" w:cs="Tahoma"/>
                <w:sz w:val="18"/>
                <w:szCs w:val="18"/>
                <w:lang w:val="sr-Cyrl-RS"/>
              </w:rPr>
              <w:t xml:space="preserve"> </w:t>
            </w:r>
            <w:r w:rsidR="00EF4C9D" w:rsidRPr="005261FE">
              <w:rPr>
                <w:rFonts w:ascii="Tahoma" w:hAnsi="Tahoma" w:cs="Tahoma"/>
                <w:sz w:val="18"/>
                <w:szCs w:val="18"/>
                <w:lang w:val="sr-Cyrl-RS"/>
              </w:rPr>
              <w:t xml:space="preserve">резервоар </w:t>
            </w:r>
            <w:r w:rsidR="00CC1687" w:rsidRPr="005261FE">
              <w:rPr>
                <w:rFonts w:ascii="Tahoma" w:hAnsi="Tahoma" w:cs="Tahoma"/>
                <w:sz w:val="18"/>
                <w:szCs w:val="18"/>
                <w:lang w:val="sr-Cyrl-RS"/>
              </w:rPr>
              <w:t>резервоар</w:t>
            </w:r>
          </w:p>
        </w:tc>
        <w:tc>
          <w:tcPr>
            <w:tcW w:w="1327" w:type="dxa"/>
            <w:vAlign w:val="center"/>
          </w:tcPr>
          <w:p w14:paraId="4A252622" w14:textId="1B825583" w:rsidR="004E28B3" w:rsidRPr="005261FE" w:rsidRDefault="00CC1687" w:rsidP="006B05E1">
            <w:pPr>
              <w:jc w:val="center"/>
              <w:rPr>
                <w:rFonts w:ascii="Tahoma" w:hAnsi="Tahoma" w:cs="Tahoma"/>
                <w:sz w:val="18"/>
                <w:szCs w:val="18"/>
                <w:lang w:val="sr-Cyrl-RS"/>
              </w:rPr>
            </w:pPr>
            <w:r w:rsidRPr="005261FE">
              <w:rPr>
                <w:rFonts w:ascii="Tahoma" w:hAnsi="Tahoma" w:cs="Tahoma"/>
                <w:sz w:val="18"/>
                <w:szCs w:val="18"/>
                <w:lang w:val="sr-Cyrl-RS"/>
              </w:rPr>
              <w:t>0,399</w:t>
            </w:r>
          </w:p>
        </w:tc>
        <w:tc>
          <w:tcPr>
            <w:tcW w:w="1255" w:type="dxa"/>
            <w:vAlign w:val="center"/>
          </w:tcPr>
          <w:p w14:paraId="0E34BD6C" w14:textId="5ED7253A" w:rsidR="004E28B3"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18538E43" w14:textId="64CEF828" w:rsidR="004E28B3"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58855264" w14:textId="211C09F6" w:rsidR="004E28B3"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0DB6AD0F" w14:textId="3B0E297A" w:rsidR="004E28B3"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1037A624" w14:textId="77777777" w:rsidTr="006B05E1">
        <w:tc>
          <w:tcPr>
            <w:tcW w:w="864" w:type="dxa"/>
            <w:vAlign w:val="center"/>
          </w:tcPr>
          <w:p w14:paraId="2B14A1BC" w14:textId="4A45159D" w:rsidR="00CC1687" w:rsidRPr="005261FE" w:rsidRDefault="00CC1687" w:rsidP="006B05E1">
            <w:pPr>
              <w:jc w:val="center"/>
              <w:rPr>
                <w:rFonts w:ascii="Tahoma" w:hAnsi="Tahoma" w:cs="Tahoma"/>
                <w:sz w:val="18"/>
                <w:szCs w:val="18"/>
                <w:lang w:val="sr-Cyrl-RS"/>
              </w:rPr>
            </w:pPr>
            <w:r w:rsidRPr="005261FE">
              <w:rPr>
                <w:rFonts w:ascii="Tahoma" w:hAnsi="Tahoma" w:cs="Tahoma"/>
                <w:sz w:val="18"/>
                <w:szCs w:val="18"/>
                <w:lang w:val="sr-Cyrl-RS"/>
              </w:rPr>
              <w:t>17</w:t>
            </w:r>
          </w:p>
        </w:tc>
        <w:tc>
          <w:tcPr>
            <w:tcW w:w="1515" w:type="dxa"/>
            <w:vAlign w:val="center"/>
          </w:tcPr>
          <w:p w14:paraId="518D67B6" w14:textId="60AB1488" w:rsidR="00CC1687" w:rsidRPr="005261FE" w:rsidRDefault="00CC1687" w:rsidP="006B05E1">
            <w:pPr>
              <w:jc w:val="center"/>
              <w:rPr>
                <w:rFonts w:ascii="Tahoma" w:hAnsi="Tahoma" w:cs="Tahoma"/>
                <w:sz w:val="18"/>
                <w:szCs w:val="18"/>
                <w:lang w:val="sr-Cyrl-RS"/>
              </w:rPr>
            </w:pPr>
            <w:r w:rsidRPr="005261FE">
              <w:rPr>
                <w:rFonts w:ascii="Tahoma" w:hAnsi="Tahoma" w:cs="Tahoma"/>
                <w:sz w:val="18"/>
                <w:szCs w:val="18"/>
                <w:lang w:val="sr-Cyrl-RS"/>
              </w:rPr>
              <w:t>Талк 40/1</w:t>
            </w:r>
          </w:p>
        </w:tc>
        <w:tc>
          <w:tcPr>
            <w:tcW w:w="1594" w:type="dxa"/>
            <w:vAlign w:val="center"/>
          </w:tcPr>
          <w:p w14:paraId="38D096B9" w14:textId="061B6286" w:rsidR="00CC1687" w:rsidRPr="005261FE" w:rsidRDefault="0087065D" w:rsidP="006B05E1">
            <w:pPr>
              <w:jc w:val="center"/>
              <w:rPr>
                <w:rFonts w:ascii="Tahoma" w:hAnsi="Tahoma" w:cs="Tahoma"/>
                <w:sz w:val="18"/>
                <w:szCs w:val="18"/>
                <w:lang w:val="sr-Cyrl-RS"/>
              </w:rPr>
            </w:pPr>
            <w:r w:rsidRPr="005261FE">
              <w:rPr>
                <w:rFonts w:ascii="Tahoma" w:hAnsi="Tahoma" w:cs="Tahoma"/>
                <w:sz w:val="18"/>
                <w:szCs w:val="18"/>
                <w:lang w:val="sr-Cyrl-RS"/>
              </w:rPr>
              <w:t>?</w:t>
            </w:r>
          </w:p>
        </w:tc>
        <w:tc>
          <w:tcPr>
            <w:tcW w:w="1419" w:type="dxa"/>
            <w:vAlign w:val="center"/>
          </w:tcPr>
          <w:p w14:paraId="3532F65F" w14:textId="345C68AE" w:rsidR="00CC1687" w:rsidRPr="005261FE" w:rsidRDefault="00160125"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7F227911" w14:textId="58F351A2" w:rsidR="00CC1687" w:rsidRPr="005261FE" w:rsidRDefault="00160125"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688B8A38" w14:textId="14F1C069" w:rsidR="00CC1687" w:rsidRPr="005261FE" w:rsidRDefault="00160125" w:rsidP="006B05E1">
            <w:pPr>
              <w:jc w:val="center"/>
              <w:rPr>
                <w:rFonts w:ascii="Tahoma" w:hAnsi="Tahoma" w:cs="Tahoma"/>
                <w:sz w:val="18"/>
                <w:szCs w:val="18"/>
                <w:lang w:val="sr-Cyrl-RS"/>
              </w:rPr>
            </w:pPr>
            <w:r w:rsidRPr="005261FE">
              <w:rPr>
                <w:rFonts w:ascii="Tahoma" w:hAnsi="Tahoma" w:cs="Tahoma"/>
                <w:sz w:val="18"/>
                <w:szCs w:val="18"/>
                <w:lang w:val="sr-Cyrl-RS"/>
              </w:rPr>
              <w:t>1,200</w:t>
            </w:r>
          </w:p>
        </w:tc>
        <w:tc>
          <w:tcPr>
            <w:tcW w:w="1255" w:type="dxa"/>
            <w:vAlign w:val="center"/>
          </w:tcPr>
          <w:p w14:paraId="4C4268B9" w14:textId="7EBC1814" w:rsidR="00CC1687"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2AB86E01" w14:textId="7312F803" w:rsidR="00CC168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0060EC51" w14:textId="2DE40EE4" w:rsidR="00CC168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21568BA3" w14:textId="295A0CA1" w:rsidR="00CC1687"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266FF9E8" w14:textId="77777777" w:rsidTr="006B05E1">
        <w:tc>
          <w:tcPr>
            <w:tcW w:w="864" w:type="dxa"/>
            <w:vAlign w:val="center"/>
          </w:tcPr>
          <w:p w14:paraId="486A2606" w14:textId="2994C056" w:rsidR="00160125" w:rsidRPr="005261FE" w:rsidRDefault="00160125" w:rsidP="006B05E1">
            <w:pPr>
              <w:jc w:val="center"/>
              <w:rPr>
                <w:rFonts w:ascii="Tahoma" w:hAnsi="Tahoma" w:cs="Tahoma"/>
                <w:sz w:val="18"/>
                <w:szCs w:val="18"/>
                <w:lang w:val="sr-Cyrl-RS"/>
              </w:rPr>
            </w:pPr>
            <w:r w:rsidRPr="005261FE">
              <w:rPr>
                <w:rFonts w:ascii="Tahoma" w:hAnsi="Tahoma" w:cs="Tahoma"/>
                <w:sz w:val="18"/>
                <w:szCs w:val="18"/>
                <w:lang w:val="sr-Cyrl-RS"/>
              </w:rPr>
              <w:lastRenderedPageBreak/>
              <w:t>18</w:t>
            </w:r>
          </w:p>
        </w:tc>
        <w:tc>
          <w:tcPr>
            <w:tcW w:w="1515" w:type="dxa"/>
            <w:vAlign w:val="center"/>
          </w:tcPr>
          <w:p w14:paraId="2B419DE8" w14:textId="1D2A8803" w:rsidR="00160125" w:rsidRPr="005261FE" w:rsidRDefault="00160125" w:rsidP="006B05E1">
            <w:pPr>
              <w:jc w:val="center"/>
              <w:rPr>
                <w:rFonts w:ascii="Tahoma" w:hAnsi="Tahoma" w:cs="Tahoma"/>
                <w:sz w:val="18"/>
                <w:szCs w:val="18"/>
                <w:lang w:val="sr-Cyrl-RS"/>
              </w:rPr>
            </w:pPr>
            <w:r w:rsidRPr="005261FE">
              <w:rPr>
                <w:rFonts w:ascii="Tahoma" w:hAnsi="Tahoma" w:cs="Tahoma"/>
                <w:sz w:val="18"/>
                <w:szCs w:val="18"/>
                <w:lang w:val="sr-Cyrl-RS"/>
              </w:rPr>
              <w:t>Магнезијум</w:t>
            </w:r>
            <w:r w:rsidR="0086577D" w:rsidRPr="005261FE">
              <w:rPr>
                <w:rFonts w:ascii="Tahoma" w:hAnsi="Tahoma" w:cs="Tahoma"/>
                <w:sz w:val="18"/>
                <w:szCs w:val="18"/>
                <w:lang w:val="sr-Cyrl-RS"/>
              </w:rPr>
              <w:t xml:space="preserve"> оксид</w:t>
            </w:r>
            <w:r w:rsidR="0074721B" w:rsidRPr="005261FE">
              <w:rPr>
                <w:rFonts w:ascii="Tahoma" w:hAnsi="Tahoma" w:cs="Tahoma"/>
                <w:sz w:val="18"/>
                <w:szCs w:val="18"/>
                <w:lang w:val="sr-Cyrl-RS"/>
              </w:rPr>
              <w:t xml:space="preserve"> 100/1</w:t>
            </w:r>
          </w:p>
        </w:tc>
        <w:tc>
          <w:tcPr>
            <w:tcW w:w="1594" w:type="dxa"/>
            <w:vAlign w:val="center"/>
          </w:tcPr>
          <w:p w14:paraId="0F538C13" w14:textId="77777777" w:rsidR="00160125" w:rsidRPr="005261FE" w:rsidRDefault="00160125" w:rsidP="006B05E1">
            <w:pPr>
              <w:jc w:val="center"/>
              <w:rPr>
                <w:rFonts w:ascii="Tahoma" w:hAnsi="Tahoma" w:cs="Tahoma"/>
                <w:sz w:val="18"/>
                <w:szCs w:val="18"/>
                <w:lang w:val="sr-Cyrl-RS"/>
              </w:rPr>
            </w:pPr>
          </w:p>
        </w:tc>
        <w:tc>
          <w:tcPr>
            <w:tcW w:w="1419" w:type="dxa"/>
            <w:vAlign w:val="center"/>
          </w:tcPr>
          <w:p w14:paraId="133170A0" w14:textId="4473573B" w:rsidR="00160125" w:rsidRPr="005261FE" w:rsidRDefault="00D91A63"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w:t>
            </w:r>
            <w:r w:rsidR="0074721B" w:rsidRPr="005261FE">
              <w:rPr>
                <w:rFonts w:ascii="Tahoma" w:hAnsi="Tahoma" w:cs="Tahoma"/>
                <w:sz w:val="18"/>
                <w:szCs w:val="18"/>
                <w:lang w:val="sr-Cyrl-RS"/>
              </w:rPr>
              <w:t>елемената</w:t>
            </w:r>
          </w:p>
        </w:tc>
        <w:tc>
          <w:tcPr>
            <w:tcW w:w="1591" w:type="dxa"/>
            <w:vAlign w:val="center"/>
          </w:tcPr>
          <w:p w14:paraId="6ABA54AF" w14:textId="646856E0" w:rsidR="00160125" w:rsidRPr="005261FE" w:rsidRDefault="0074721B"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094F9E03" w14:textId="02A856B7" w:rsidR="00160125" w:rsidRPr="005261FE" w:rsidRDefault="0074721B" w:rsidP="006B05E1">
            <w:pPr>
              <w:jc w:val="center"/>
              <w:rPr>
                <w:rFonts w:ascii="Tahoma" w:hAnsi="Tahoma" w:cs="Tahoma"/>
                <w:sz w:val="18"/>
                <w:szCs w:val="18"/>
                <w:lang w:val="sr-Cyrl-RS"/>
              </w:rPr>
            </w:pPr>
            <w:r w:rsidRPr="005261FE">
              <w:rPr>
                <w:rFonts w:ascii="Tahoma" w:hAnsi="Tahoma" w:cs="Tahoma"/>
                <w:sz w:val="18"/>
                <w:szCs w:val="18"/>
                <w:lang w:val="sr-Cyrl-RS"/>
              </w:rPr>
              <w:t>724,000</w:t>
            </w:r>
          </w:p>
        </w:tc>
        <w:tc>
          <w:tcPr>
            <w:tcW w:w="1255" w:type="dxa"/>
            <w:vAlign w:val="center"/>
          </w:tcPr>
          <w:p w14:paraId="4E6D83CC" w14:textId="10F4BAB1" w:rsidR="00160125"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5A66177A" w14:textId="39C170FE" w:rsidR="00160125"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199F9284" w14:textId="5435C56F" w:rsidR="00160125"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19C49AB6" w14:textId="7EA3581F" w:rsidR="00160125"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22D859B0" w14:textId="77777777" w:rsidTr="006B05E1">
        <w:tc>
          <w:tcPr>
            <w:tcW w:w="864" w:type="dxa"/>
            <w:vAlign w:val="center"/>
          </w:tcPr>
          <w:p w14:paraId="3E65EA76" w14:textId="46DAE0D2" w:rsidR="00CD5FE5" w:rsidRPr="005261FE" w:rsidRDefault="00CD5FE5" w:rsidP="006B05E1">
            <w:pPr>
              <w:jc w:val="center"/>
              <w:rPr>
                <w:rFonts w:ascii="Tahoma" w:hAnsi="Tahoma" w:cs="Tahoma"/>
                <w:sz w:val="18"/>
                <w:szCs w:val="18"/>
                <w:lang w:val="sr-Cyrl-RS"/>
              </w:rPr>
            </w:pPr>
            <w:r w:rsidRPr="005261FE">
              <w:rPr>
                <w:rFonts w:ascii="Tahoma" w:hAnsi="Tahoma" w:cs="Tahoma"/>
                <w:sz w:val="18"/>
                <w:szCs w:val="18"/>
                <w:lang w:val="sr-Cyrl-RS"/>
              </w:rPr>
              <w:t>19</w:t>
            </w:r>
          </w:p>
        </w:tc>
        <w:tc>
          <w:tcPr>
            <w:tcW w:w="1515" w:type="dxa"/>
            <w:vAlign w:val="center"/>
          </w:tcPr>
          <w:p w14:paraId="66E09532" w14:textId="236FA682" w:rsidR="00CD5FE5" w:rsidRPr="005261FE" w:rsidRDefault="00CD5FE5" w:rsidP="006B05E1">
            <w:pPr>
              <w:jc w:val="center"/>
              <w:rPr>
                <w:rFonts w:ascii="Tahoma" w:hAnsi="Tahoma" w:cs="Tahoma"/>
                <w:sz w:val="18"/>
                <w:szCs w:val="18"/>
                <w:lang w:val="sr-Cyrl-RS"/>
              </w:rPr>
            </w:pPr>
            <w:r w:rsidRPr="005261FE">
              <w:rPr>
                <w:rFonts w:ascii="Tahoma" w:hAnsi="Tahoma" w:cs="Tahoma"/>
                <w:sz w:val="18"/>
                <w:szCs w:val="18"/>
                <w:lang w:val="sr-Cyrl-RS"/>
              </w:rPr>
              <w:t>Цинк-сулфат монохидрат 25/1</w:t>
            </w:r>
          </w:p>
        </w:tc>
        <w:tc>
          <w:tcPr>
            <w:tcW w:w="1594" w:type="dxa"/>
            <w:vAlign w:val="center"/>
          </w:tcPr>
          <w:p w14:paraId="50C88152" w14:textId="77777777" w:rsidR="00CD5FE5" w:rsidRPr="005261FE" w:rsidRDefault="00CD5FE5" w:rsidP="006B05E1">
            <w:pPr>
              <w:jc w:val="center"/>
              <w:rPr>
                <w:rFonts w:ascii="Tahoma" w:hAnsi="Tahoma" w:cs="Tahoma"/>
                <w:sz w:val="18"/>
                <w:szCs w:val="18"/>
                <w:lang w:val="sr-Cyrl-RS"/>
              </w:rPr>
            </w:pPr>
          </w:p>
        </w:tc>
        <w:tc>
          <w:tcPr>
            <w:tcW w:w="1419" w:type="dxa"/>
            <w:vAlign w:val="center"/>
          </w:tcPr>
          <w:p w14:paraId="3715FEAE" w14:textId="5D876AD2" w:rsidR="00CD5FE5" w:rsidRPr="005261FE" w:rsidRDefault="003E6EBF"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61D83585" w14:textId="518FAF8C" w:rsidR="00CD5FE5" w:rsidRPr="005261FE" w:rsidRDefault="003E6EBF"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3E8A2721" w14:textId="6F8D56D0" w:rsidR="00CD5FE5" w:rsidRPr="005261FE" w:rsidRDefault="003E6EBF" w:rsidP="006B05E1">
            <w:pPr>
              <w:jc w:val="center"/>
              <w:rPr>
                <w:rFonts w:ascii="Tahoma" w:hAnsi="Tahoma" w:cs="Tahoma"/>
                <w:sz w:val="18"/>
                <w:szCs w:val="18"/>
                <w:lang w:val="sr-Cyrl-RS"/>
              </w:rPr>
            </w:pPr>
            <w:r w:rsidRPr="005261FE">
              <w:rPr>
                <w:rFonts w:ascii="Tahoma" w:hAnsi="Tahoma" w:cs="Tahoma"/>
                <w:sz w:val="18"/>
                <w:szCs w:val="18"/>
                <w:lang w:val="sr-Cyrl-RS"/>
              </w:rPr>
              <w:t>4,250</w:t>
            </w:r>
          </w:p>
        </w:tc>
        <w:tc>
          <w:tcPr>
            <w:tcW w:w="1255" w:type="dxa"/>
            <w:vAlign w:val="center"/>
          </w:tcPr>
          <w:p w14:paraId="550BE179" w14:textId="17AAE2DB" w:rsidR="00CD5FE5"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43D5B98C" w14:textId="4D189B50" w:rsidR="00CD5FE5"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793BFA7C" w14:textId="01C3EBB2" w:rsidR="00CD5FE5"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0D0563F5" w14:textId="5B78A315" w:rsidR="00CD5FE5"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5720A460" w14:textId="77777777" w:rsidTr="006B05E1">
        <w:tc>
          <w:tcPr>
            <w:tcW w:w="864" w:type="dxa"/>
            <w:vAlign w:val="center"/>
          </w:tcPr>
          <w:p w14:paraId="1ED9FB7A" w14:textId="5B763BFD" w:rsidR="003E6EBF" w:rsidRPr="005261FE" w:rsidRDefault="003E6EBF" w:rsidP="006B05E1">
            <w:pPr>
              <w:jc w:val="center"/>
              <w:rPr>
                <w:rFonts w:ascii="Tahoma" w:hAnsi="Tahoma" w:cs="Tahoma"/>
                <w:sz w:val="18"/>
                <w:szCs w:val="18"/>
                <w:lang w:val="sr-Cyrl-RS"/>
              </w:rPr>
            </w:pPr>
            <w:r w:rsidRPr="005261FE">
              <w:rPr>
                <w:rFonts w:ascii="Tahoma" w:hAnsi="Tahoma" w:cs="Tahoma"/>
                <w:sz w:val="18"/>
                <w:szCs w:val="18"/>
                <w:lang w:val="sr-Cyrl-RS"/>
              </w:rPr>
              <w:t>20</w:t>
            </w:r>
          </w:p>
        </w:tc>
        <w:tc>
          <w:tcPr>
            <w:tcW w:w="1515" w:type="dxa"/>
            <w:vAlign w:val="center"/>
          </w:tcPr>
          <w:p w14:paraId="2B913A3C" w14:textId="29F08E40" w:rsidR="003E6EBF" w:rsidRPr="005261FE" w:rsidRDefault="003E6EBF" w:rsidP="006B05E1">
            <w:pPr>
              <w:jc w:val="center"/>
              <w:rPr>
                <w:rFonts w:ascii="Tahoma" w:hAnsi="Tahoma" w:cs="Tahoma"/>
                <w:sz w:val="18"/>
                <w:szCs w:val="18"/>
                <w:lang w:val="sr-Cyrl-RS"/>
              </w:rPr>
            </w:pPr>
            <w:r w:rsidRPr="005261FE">
              <w:rPr>
                <w:rFonts w:ascii="Tahoma" w:hAnsi="Tahoma" w:cs="Tahoma"/>
                <w:sz w:val="18"/>
                <w:szCs w:val="18"/>
                <w:lang w:val="sr-Cyrl-RS"/>
              </w:rPr>
              <w:t>Боракс пента</w:t>
            </w:r>
            <w:r w:rsidR="007F7FBB" w:rsidRPr="005261FE">
              <w:rPr>
                <w:rFonts w:ascii="Tahoma" w:hAnsi="Tahoma" w:cs="Tahoma"/>
                <w:sz w:val="18"/>
                <w:szCs w:val="18"/>
                <w:lang w:val="sr-Cyrl-RS"/>
              </w:rPr>
              <w:t>хидрат</w:t>
            </w:r>
          </w:p>
        </w:tc>
        <w:tc>
          <w:tcPr>
            <w:tcW w:w="1594" w:type="dxa"/>
            <w:vAlign w:val="center"/>
          </w:tcPr>
          <w:p w14:paraId="7D73CB23" w14:textId="77777777" w:rsidR="003E6EBF" w:rsidRPr="005261FE" w:rsidRDefault="003E6EBF" w:rsidP="006B05E1">
            <w:pPr>
              <w:jc w:val="center"/>
              <w:rPr>
                <w:rFonts w:ascii="Tahoma" w:hAnsi="Tahoma" w:cs="Tahoma"/>
                <w:sz w:val="18"/>
                <w:szCs w:val="18"/>
                <w:lang w:val="sr-Cyrl-RS"/>
              </w:rPr>
            </w:pPr>
          </w:p>
        </w:tc>
        <w:tc>
          <w:tcPr>
            <w:tcW w:w="1419" w:type="dxa"/>
            <w:vAlign w:val="center"/>
          </w:tcPr>
          <w:p w14:paraId="5E44F885" w14:textId="0B2CFF65" w:rsidR="003E6EBF" w:rsidRPr="005261FE" w:rsidRDefault="007F7FBB"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16FEFB6F" w14:textId="020429F1" w:rsidR="003E6EBF" w:rsidRPr="005261FE" w:rsidRDefault="007F7FBB"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4F008121" w14:textId="18772AFB" w:rsidR="003E6EBF" w:rsidRPr="005261FE" w:rsidRDefault="007F7FBB" w:rsidP="006B05E1">
            <w:pPr>
              <w:jc w:val="center"/>
              <w:rPr>
                <w:rFonts w:ascii="Tahoma" w:hAnsi="Tahoma" w:cs="Tahoma"/>
                <w:sz w:val="18"/>
                <w:szCs w:val="18"/>
                <w:lang w:val="sr-Cyrl-RS"/>
              </w:rPr>
            </w:pPr>
            <w:r w:rsidRPr="005261FE">
              <w:rPr>
                <w:rFonts w:ascii="Tahoma" w:hAnsi="Tahoma" w:cs="Tahoma"/>
                <w:sz w:val="18"/>
                <w:szCs w:val="18"/>
                <w:lang w:val="sr-Cyrl-RS"/>
              </w:rPr>
              <w:t>5,000</w:t>
            </w:r>
          </w:p>
        </w:tc>
        <w:tc>
          <w:tcPr>
            <w:tcW w:w="1255" w:type="dxa"/>
            <w:vAlign w:val="center"/>
          </w:tcPr>
          <w:p w14:paraId="6166A47B" w14:textId="11CDBB23" w:rsidR="003E6EBF"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39C0E630" w14:textId="440B1A23" w:rsidR="003E6EBF"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384BA1AB" w14:textId="728209EE" w:rsidR="003E6EBF"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4885FBFB" w14:textId="3E15465A" w:rsidR="003E6EBF"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1251F33B" w14:textId="77777777" w:rsidTr="006B05E1">
        <w:tc>
          <w:tcPr>
            <w:tcW w:w="864" w:type="dxa"/>
            <w:vAlign w:val="center"/>
          </w:tcPr>
          <w:p w14:paraId="085A9A38" w14:textId="279B5045" w:rsidR="007F7FBB" w:rsidRPr="005261FE" w:rsidRDefault="007F7FBB" w:rsidP="006B05E1">
            <w:pPr>
              <w:jc w:val="center"/>
              <w:rPr>
                <w:rFonts w:ascii="Tahoma" w:hAnsi="Tahoma" w:cs="Tahoma"/>
                <w:sz w:val="18"/>
                <w:szCs w:val="18"/>
                <w:lang w:val="sr-Cyrl-RS"/>
              </w:rPr>
            </w:pPr>
            <w:r w:rsidRPr="005261FE">
              <w:rPr>
                <w:rFonts w:ascii="Tahoma" w:hAnsi="Tahoma" w:cs="Tahoma"/>
                <w:sz w:val="18"/>
                <w:szCs w:val="18"/>
                <w:lang w:val="sr-Cyrl-RS"/>
              </w:rPr>
              <w:t>21</w:t>
            </w:r>
          </w:p>
        </w:tc>
        <w:tc>
          <w:tcPr>
            <w:tcW w:w="1515" w:type="dxa"/>
            <w:vAlign w:val="center"/>
          </w:tcPr>
          <w:p w14:paraId="16DB1D27" w14:textId="4961AAB2" w:rsidR="007F7FBB" w:rsidRPr="005261FE" w:rsidRDefault="00713D2D" w:rsidP="006B05E1">
            <w:pPr>
              <w:jc w:val="center"/>
              <w:rPr>
                <w:rFonts w:ascii="Tahoma" w:hAnsi="Tahoma" w:cs="Tahoma"/>
                <w:sz w:val="18"/>
                <w:szCs w:val="18"/>
                <w:lang w:val="sr-Cyrl-RS"/>
              </w:rPr>
            </w:pPr>
            <w:r w:rsidRPr="005261FE">
              <w:rPr>
                <w:rFonts w:ascii="Tahoma" w:hAnsi="Tahoma" w:cs="Tahoma"/>
                <w:sz w:val="18"/>
                <w:szCs w:val="18"/>
                <w:lang w:val="sr-Cyrl-RS"/>
              </w:rPr>
              <w:t xml:space="preserve">4-5%B, 9-10%B </w:t>
            </w:r>
            <w:r w:rsidR="00997BB0" w:rsidRPr="005261FE">
              <w:rPr>
                <w:rFonts w:ascii="Tahoma" w:hAnsi="Tahoma" w:cs="Tahoma"/>
                <w:sz w:val="18"/>
                <w:szCs w:val="18"/>
                <w:lang w:val="sr-Cyrl-RS"/>
              </w:rPr>
              <w:t>Млевени колеманит</w:t>
            </w:r>
          </w:p>
        </w:tc>
        <w:tc>
          <w:tcPr>
            <w:tcW w:w="1594" w:type="dxa"/>
            <w:vAlign w:val="center"/>
          </w:tcPr>
          <w:p w14:paraId="6EFA2D98" w14:textId="77777777" w:rsidR="007F7FBB" w:rsidRPr="005261FE" w:rsidRDefault="007F7FBB" w:rsidP="006B05E1">
            <w:pPr>
              <w:jc w:val="center"/>
              <w:rPr>
                <w:rFonts w:ascii="Tahoma" w:hAnsi="Tahoma" w:cs="Tahoma"/>
                <w:sz w:val="18"/>
                <w:szCs w:val="18"/>
                <w:lang w:val="sr-Cyrl-RS"/>
              </w:rPr>
            </w:pPr>
          </w:p>
        </w:tc>
        <w:tc>
          <w:tcPr>
            <w:tcW w:w="1419" w:type="dxa"/>
            <w:vAlign w:val="center"/>
          </w:tcPr>
          <w:p w14:paraId="0EB4048D" w14:textId="5A524C26" w:rsidR="007F7FBB" w:rsidRPr="005261FE" w:rsidRDefault="00997BB0"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2B1F5118" w14:textId="3E5FA265" w:rsidR="007F7FBB" w:rsidRPr="005261FE" w:rsidRDefault="00997BB0"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6B76BE36" w14:textId="0F95A349" w:rsidR="007F7FBB" w:rsidRPr="005261FE" w:rsidRDefault="002525B6" w:rsidP="006B05E1">
            <w:pPr>
              <w:jc w:val="center"/>
              <w:rPr>
                <w:rFonts w:ascii="Tahoma" w:hAnsi="Tahoma" w:cs="Tahoma"/>
                <w:sz w:val="18"/>
                <w:szCs w:val="18"/>
                <w:lang w:val="sr-Cyrl-RS"/>
              </w:rPr>
            </w:pPr>
            <w:r w:rsidRPr="005261FE">
              <w:rPr>
                <w:rFonts w:ascii="Tahoma" w:hAnsi="Tahoma" w:cs="Tahoma"/>
                <w:sz w:val="18"/>
                <w:szCs w:val="18"/>
                <w:lang w:val="sr-Cyrl-RS"/>
              </w:rPr>
              <w:t>571,451</w:t>
            </w:r>
          </w:p>
        </w:tc>
        <w:tc>
          <w:tcPr>
            <w:tcW w:w="1255" w:type="dxa"/>
            <w:vAlign w:val="center"/>
          </w:tcPr>
          <w:p w14:paraId="456C1C2C" w14:textId="1C90DD72" w:rsidR="007F7FBB"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5F8195E1" w14:textId="78F694E4" w:rsidR="007F7FBB"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095FC709" w14:textId="1BF0733F" w:rsidR="007F7FBB"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3A636622" w14:textId="5138CFD9" w:rsidR="007F7FBB"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20F6385D" w14:textId="77777777" w:rsidTr="006B05E1">
        <w:tc>
          <w:tcPr>
            <w:tcW w:w="864" w:type="dxa"/>
            <w:vAlign w:val="center"/>
          </w:tcPr>
          <w:p w14:paraId="3DD02397" w14:textId="5A1B79F0" w:rsidR="002525B6" w:rsidRPr="005261FE" w:rsidRDefault="002525B6" w:rsidP="006B05E1">
            <w:pPr>
              <w:jc w:val="center"/>
              <w:rPr>
                <w:rFonts w:ascii="Tahoma" w:hAnsi="Tahoma" w:cs="Tahoma"/>
                <w:sz w:val="18"/>
                <w:szCs w:val="18"/>
                <w:lang w:val="sr-Cyrl-RS"/>
              </w:rPr>
            </w:pPr>
            <w:r w:rsidRPr="005261FE">
              <w:rPr>
                <w:rFonts w:ascii="Tahoma" w:hAnsi="Tahoma" w:cs="Tahoma"/>
                <w:sz w:val="18"/>
                <w:szCs w:val="18"/>
                <w:lang w:val="sr-Cyrl-RS"/>
              </w:rPr>
              <w:t>22</w:t>
            </w:r>
          </w:p>
        </w:tc>
        <w:tc>
          <w:tcPr>
            <w:tcW w:w="1515" w:type="dxa"/>
            <w:vAlign w:val="center"/>
          </w:tcPr>
          <w:p w14:paraId="74F23570" w14:textId="0E872207" w:rsidR="002525B6" w:rsidRPr="005261FE" w:rsidRDefault="002525B6" w:rsidP="006B05E1">
            <w:pPr>
              <w:jc w:val="center"/>
              <w:rPr>
                <w:rFonts w:ascii="Tahoma" w:hAnsi="Tahoma" w:cs="Tahoma"/>
                <w:sz w:val="18"/>
                <w:szCs w:val="18"/>
                <w:lang w:val="sr-Cyrl-RS"/>
              </w:rPr>
            </w:pPr>
            <w:r w:rsidRPr="005261FE">
              <w:rPr>
                <w:rFonts w:ascii="Tahoma" w:hAnsi="Tahoma" w:cs="Tahoma"/>
                <w:sz w:val="18"/>
                <w:szCs w:val="18"/>
                <w:lang w:val="sr-Cyrl-RS"/>
              </w:rPr>
              <w:t>Магнезијум сулфат</w:t>
            </w:r>
          </w:p>
        </w:tc>
        <w:tc>
          <w:tcPr>
            <w:tcW w:w="1594" w:type="dxa"/>
            <w:vAlign w:val="center"/>
          </w:tcPr>
          <w:p w14:paraId="0AF904E0" w14:textId="77777777" w:rsidR="002525B6" w:rsidRPr="005261FE" w:rsidRDefault="002525B6" w:rsidP="006B05E1">
            <w:pPr>
              <w:jc w:val="center"/>
              <w:rPr>
                <w:rFonts w:ascii="Tahoma" w:hAnsi="Tahoma" w:cs="Tahoma"/>
                <w:sz w:val="18"/>
                <w:szCs w:val="18"/>
                <w:lang w:val="sr-Cyrl-RS"/>
              </w:rPr>
            </w:pPr>
          </w:p>
        </w:tc>
        <w:tc>
          <w:tcPr>
            <w:tcW w:w="1419" w:type="dxa"/>
            <w:vAlign w:val="center"/>
          </w:tcPr>
          <w:p w14:paraId="0E3CAA2B" w14:textId="360B2534" w:rsidR="002525B6" w:rsidRPr="005261FE" w:rsidRDefault="003207BA"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4858EE37" w14:textId="1FEF55A9" w:rsidR="002525B6" w:rsidRPr="005261FE" w:rsidRDefault="003207BA"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16B78F79" w14:textId="1002426E" w:rsidR="002525B6" w:rsidRPr="005261FE" w:rsidRDefault="003207BA" w:rsidP="006B05E1">
            <w:pPr>
              <w:jc w:val="center"/>
              <w:rPr>
                <w:rFonts w:ascii="Tahoma" w:hAnsi="Tahoma" w:cs="Tahoma"/>
                <w:sz w:val="18"/>
                <w:szCs w:val="18"/>
                <w:lang w:val="sr-Cyrl-RS"/>
              </w:rPr>
            </w:pPr>
            <w:r w:rsidRPr="005261FE">
              <w:rPr>
                <w:rFonts w:ascii="Tahoma" w:hAnsi="Tahoma" w:cs="Tahoma"/>
                <w:sz w:val="18"/>
                <w:szCs w:val="18"/>
                <w:lang w:val="sr-Cyrl-RS"/>
              </w:rPr>
              <w:t>11,500</w:t>
            </w:r>
          </w:p>
        </w:tc>
        <w:tc>
          <w:tcPr>
            <w:tcW w:w="1255" w:type="dxa"/>
            <w:vAlign w:val="center"/>
          </w:tcPr>
          <w:p w14:paraId="1B07C01E" w14:textId="7C8C2CEF" w:rsidR="002525B6"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13620A5B" w14:textId="26BAE96A" w:rsidR="002525B6"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3333F52A" w14:textId="6E505C43" w:rsidR="002525B6"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6B511742" w14:textId="0B8A99EB" w:rsidR="002525B6"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368918E1" w14:textId="77777777" w:rsidTr="006B05E1">
        <w:tc>
          <w:tcPr>
            <w:tcW w:w="864" w:type="dxa"/>
            <w:vAlign w:val="center"/>
          </w:tcPr>
          <w:p w14:paraId="3F8DE1E5" w14:textId="54D2C5BB" w:rsidR="003207BA" w:rsidRPr="005261FE" w:rsidRDefault="003207BA" w:rsidP="006B05E1">
            <w:pPr>
              <w:jc w:val="center"/>
              <w:rPr>
                <w:rFonts w:ascii="Tahoma" w:hAnsi="Tahoma" w:cs="Tahoma"/>
                <w:sz w:val="18"/>
                <w:szCs w:val="18"/>
                <w:lang w:val="sr-Cyrl-RS"/>
              </w:rPr>
            </w:pPr>
            <w:r w:rsidRPr="005261FE">
              <w:rPr>
                <w:rFonts w:ascii="Tahoma" w:hAnsi="Tahoma" w:cs="Tahoma"/>
                <w:sz w:val="18"/>
                <w:szCs w:val="18"/>
                <w:lang w:val="sr-Cyrl-RS"/>
              </w:rPr>
              <w:t>23</w:t>
            </w:r>
          </w:p>
        </w:tc>
        <w:tc>
          <w:tcPr>
            <w:tcW w:w="1515" w:type="dxa"/>
            <w:vAlign w:val="center"/>
          </w:tcPr>
          <w:p w14:paraId="411FF42B" w14:textId="1ACA0F6F" w:rsidR="003207BA" w:rsidRPr="005261FE" w:rsidRDefault="00DD3462" w:rsidP="006B05E1">
            <w:pPr>
              <w:jc w:val="center"/>
              <w:rPr>
                <w:rFonts w:ascii="Tahoma" w:hAnsi="Tahoma" w:cs="Tahoma"/>
                <w:sz w:val="18"/>
                <w:szCs w:val="18"/>
                <w:lang w:val="sr-Cyrl-RS"/>
              </w:rPr>
            </w:pPr>
            <w:r w:rsidRPr="005261FE">
              <w:rPr>
                <w:rFonts w:ascii="Tahoma" w:hAnsi="Tahoma" w:cs="Tahoma"/>
                <w:sz w:val="18"/>
                <w:szCs w:val="18"/>
                <w:lang w:val="sr-Cyrl-RS"/>
              </w:rPr>
              <w:t>Калцијум сулфат</w:t>
            </w:r>
          </w:p>
        </w:tc>
        <w:tc>
          <w:tcPr>
            <w:tcW w:w="1594" w:type="dxa"/>
            <w:vAlign w:val="center"/>
          </w:tcPr>
          <w:p w14:paraId="01E6F7A2" w14:textId="77777777" w:rsidR="003207BA" w:rsidRPr="005261FE" w:rsidRDefault="003207BA" w:rsidP="006B05E1">
            <w:pPr>
              <w:jc w:val="center"/>
              <w:rPr>
                <w:rFonts w:ascii="Tahoma" w:hAnsi="Tahoma" w:cs="Tahoma"/>
                <w:sz w:val="18"/>
                <w:szCs w:val="18"/>
                <w:lang w:val="sr-Cyrl-RS"/>
              </w:rPr>
            </w:pPr>
          </w:p>
        </w:tc>
        <w:tc>
          <w:tcPr>
            <w:tcW w:w="1419" w:type="dxa"/>
            <w:vAlign w:val="center"/>
          </w:tcPr>
          <w:p w14:paraId="14B6A572" w14:textId="1D83C5A5" w:rsidR="003207BA" w:rsidRPr="005261FE" w:rsidRDefault="00DD3462"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3DF5C49B" w14:textId="466BAF95" w:rsidR="003207BA" w:rsidRPr="005261FE" w:rsidRDefault="00DD3462"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18845603" w14:textId="15917CC3" w:rsidR="003207BA" w:rsidRPr="005261FE" w:rsidRDefault="00DD3462" w:rsidP="006B05E1">
            <w:pPr>
              <w:jc w:val="center"/>
              <w:rPr>
                <w:rFonts w:ascii="Tahoma" w:hAnsi="Tahoma" w:cs="Tahoma"/>
                <w:sz w:val="18"/>
                <w:szCs w:val="18"/>
                <w:lang w:val="sr-Cyrl-RS"/>
              </w:rPr>
            </w:pPr>
            <w:r w:rsidRPr="005261FE">
              <w:rPr>
                <w:rFonts w:ascii="Tahoma" w:hAnsi="Tahoma" w:cs="Tahoma"/>
                <w:sz w:val="18"/>
                <w:szCs w:val="18"/>
                <w:lang w:val="sr-Cyrl-RS"/>
              </w:rPr>
              <w:t>643,500</w:t>
            </w:r>
          </w:p>
        </w:tc>
        <w:tc>
          <w:tcPr>
            <w:tcW w:w="1255" w:type="dxa"/>
            <w:vAlign w:val="center"/>
          </w:tcPr>
          <w:p w14:paraId="27E4738E" w14:textId="28A4DAD1" w:rsidR="003207BA"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0231C67D" w14:textId="6B994146" w:rsidR="003207BA"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4A9849DB" w14:textId="5996192B" w:rsidR="003207BA"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4F5622FD" w14:textId="5F3F76EE" w:rsidR="003207BA"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047DEB44" w14:textId="77777777" w:rsidTr="006B05E1">
        <w:tc>
          <w:tcPr>
            <w:tcW w:w="864" w:type="dxa"/>
            <w:vAlign w:val="center"/>
          </w:tcPr>
          <w:p w14:paraId="590969E5" w14:textId="2BAFE0D7" w:rsidR="00DD3462" w:rsidRPr="005261FE" w:rsidRDefault="00DD3462" w:rsidP="006B05E1">
            <w:pPr>
              <w:jc w:val="center"/>
              <w:rPr>
                <w:rFonts w:ascii="Tahoma" w:hAnsi="Tahoma" w:cs="Tahoma"/>
                <w:sz w:val="18"/>
                <w:szCs w:val="18"/>
                <w:lang w:val="sr-Cyrl-RS"/>
              </w:rPr>
            </w:pPr>
            <w:r w:rsidRPr="005261FE">
              <w:rPr>
                <w:rFonts w:ascii="Tahoma" w:hAnsi="Tahoma" w:cs="Tahoma"/>
                <w:sz w:val="18"/>
                <w:szCs w:val="18"/>
                <w:lang w:val="sr-Cyrl-RS"/>
              </w:rPr>
              <w:t>24</w:t>
            </w:r>
          </w:p>
        </w:tc>
        <w:tc>
          <w:tcPr>
            <w:tcW w:w="1515" w:type="dxa"/>
            <w:vAlign w:val="center"/>
          </w:tcPr>
          <w:p w14:paraId="593048FC" w14:textId="65F46922" w:rsidR="00DD3462" w:rsidRPr="005261FE" w:rsidRDefault="00A901B4" w:rsidP="006B05E1">
            <w:pPr>
              <w:jc w:val="center"/>
              <w:rPr>
                <w:rFonts w:ascii="Tahoma" w:hAnsi="Tahoma" w:cs="Tahoma"/>
                <w:sz w:val="18"/>
                <w:szCs w:val="18"/>
                <w:lang w:val="sr-Cyrl-RS"/>
              </w:rPr>
            </w:pPr>
            <w:r w:rsidRPr="005261FE">
              <w:rPr>
                <w:rFonts w:ascii="Tahoma" w:hAnsi="Tahoma" w:cs="Tahoma"/>
                <w:sz w:val="18"/>
                <w:szCs w:val="18"/>
                <w:lang w:val="sr-Cyrl-RS"/>
              </w:rPr>
              <w:t>Apple green</w:t>
            </w:r>
          </w:p>
        </w:tc>
        <w:tc>
          <w:tcPr>
            <w:tcW w:w="1594" w:type="dxa"/>
            <w:vAlign w:val="center"/>
          </w:tcPr>
          <w:p w14:paraId="2C6CE0BC" w14:textId="77777777" w:rsidR="00DD3462" w:rsidRPr="005261FE" w:rsidRDefault="00DD3462" w:rsidP="006B05E1">
            <w:pPr>
              <w:jc w:val="center"/>
              <w:rPr>
                <w:rFonts w:ascii="Tahoma" w:hAnsi="Tahoma" w:cs="Tahoma"/>
                <w:sz w:val="18"/>
                <w:szCs w:val="18"/>
                <w:lang w:val="sr-Cyrl-RS"/>
              </w:rPr>
            </w:pPr>
          </w:p>
        </w:tc>
        <w:tc>
          <w:tcPr>
            <w:tcW w:w="1419" w:type="dxa"/>
            <w:vAlign w:val="center"/>
          </w:tcPr>
          <w:p w14:paraId="67F6696E" w14:textId="7CC77CC2" w:rsidR="00DD3462" w:rsidRPr="005261FE" w:rsidRDefault="00E2719B"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733798B2" w14:textId="747A35BF" w:rsidR="00DD3462" w:rsidRPr="005261FE" w:rsidRDefault="001E7540"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36E9C88B" w14:textId="431BA4FF" w:rsidR="00DD3462" w:rsidRPr="005261FE" w:rsidRDefault="001E7540" w:rsidP="006B05E1">
            <w:pPr>
              <w:jc w:val="center"/>
              <w:rPr>
                <w:rFonts w:ascii="Tahoma" w:hAnsi="Tahoma" w:cs="Tahoma"/>
                <w:sz w:val="18"/>
                <w:szCs w:val="18"/>
                <w:lang w:val="sr-Cyrl-RS"/>
              </w:rPr>
            </w:pPr>
            <w:r w:rsidRPr="005261FE">
              <w:rPr>
                <w:rFonts w:ascii="Tahoma" w:hAnsi="Tahoma" w:cs="Tahoma"/>
                <w:sz w:val="18"/>
                <w:szCs w:val="18"/>
                <w:lang w:val="sr-Cyrl-RS"/>
              </w:rPr>
              <w:t>1,850</w:t>
            </w:r>
          </w:p>
        </w:tc>
        <w:tc>
          <w:tcPr>
            <w:tcW w:w="1255" w:type="dxa"/>
            <w:vAlign w:val="center"/>
          </w:tcPr>
          <w:p w14:paraId="41BF5B48" w14:textId="576B3F7E" w:rsidR="00DD3462"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651DAA60" w14:textId="716A1C5A" w:rsidR="00DD3462"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3E1E212E" w14:textId="018800DF" w:rsidR="00DD3462"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24EBC8AA" w14:textId="20C268E5" w:rsidR="00DD3462"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2578717B" w14:textId="77777777" w:rsidTr="006B05E1">
        <w:tc>
          <w:tcPr>
            <w:tcW w:w="864" w:type="dxa"/>
            <w:vAlign w:val="center"/>
          </w:tcPr>
          <w:p w14:paraId="25F1E190" w14:textId="3BE1B8C1" w:rsidR="00A901B4" w:rsidRPr="005261FE" w:rsidRDefault="00A901B4" w:rsidP="006B05E1">
            <w:pPr>
              <w:jc w:val="center"/>
              <w:rPr>
                <w:rFonts w:ascii="Tahoma" w:hAnsi="Tahoma" w:cs="Tahoma"/>
                <w:sz w:val="18"/>
                <w:szCs w:val="18"/>
                <w:lang w:val="sr-Cyrl-RS"/>
              </w:rPr>
            </w:pPr>
            <w:r w:rsidRPr="005261FE">
              <w:rPr>
                <w:rFonts w:ascii="Tahoma" w:hAnsi="Tahoma" w:cs="Tahoma"/>
                <w:sz w:val="18"/>
                <w:szCs w:val="18"/>
                <w:lang w:val="sr-Cyrl-RS"/>
              </w:rPr>
              <w:t>25</w:t>
            </w:r>
          </w:p>
        </w:tc>
        <w:tc>
          <w:tcPr>
            <w:tcW w:w="1515" w:type="dxa"/>
            <w:vAlign w:val="center"/>
          </w:tcPr>
          <w:p w14:paraId="4B671DE4" w14:textId="7EBABF5F" w:rsidR="00A901B4" w:rsidRPr="005261FE" w:rsidRDefault="00A901B4" w:rsidP="006B05E1">
            <w:pPr>
              <w:jc w:val="center"/>
              <w:rPr>
                <w:rFonts w:ascii="Tahoma" w:hAnsi="Tahoma" w:cs="Tahoma"/>
                <w:sz w:val="18"/>
                <w:szCs w:val="18"/>
                <w:lang w:val="sr-Cyrl-RS"/>
              </w:rPr>
            </w:pPr>
            <w:r w:rsidRPr="005261FE">
              <w:rPr>
                <w:rFonts w:ascii="Tahoma" w:hAnsi="Tahoma" w:cs="Tahoma"/>
                <w:sz w:val="18"/>
                <w:szCs w:val="18"/>
                <w:lang w:val="sr-Cyrl-RS"/>
              </w:rPr>
              <w:t>Grass green</w:t>
            </w:r>
          </w:p>
        </w:tc>
        <w:tc>
          <w:tcPr>
            <w:tcW w:w="1594" w:type="dxa"/>
            <w:vAlign w:val="center"/>
          </w:tcPr>
          <w:p w14:paraId="4DF27FBB" w14:textId="77777777" w:rsidR="00A901B4" w:rsidRPr="005261FE" w:rsidRDefault="00A901B4" w:rsidP="006B05E1">
            <w:pPr>
              <w:jc w:val="center"/>
              <w:rPr>
                <w:rFonts w:ascii="Tahoma" w:hAnsi="Tahoma" w:cs="Tahoma"/>
                <w:sz w:val="18"/>
                <w:szCs w:val="18"/>
                <w:lang w:val="sr-Cyrl-RS"/>
              </w:rPr>
            </w:pPr>
          </w:p>
        </w:tc>
        <w:tc>
          <w:tcPr>
            <w:tcW w:w="1419" w:type="dxa"/>
            <w:vAlign w:val="center"/>
          </w:tcPr>
          <w:p w14:paraId="6B1B02D8" w14:textId="4F640156" w:rsidR="00A901B4" w:rsidRPr="005261FE" w:rsidRDefault="00E2719B"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0649177A" w14:textId="0F6CD833" w:rsidR="00A901B4" w:rsidRPr="005261FE" w:rsidRDefault="001E7540"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3D16524D" w14:textId="41812BA4" w:rsidR="00A901B4" w:rsidRPr="005261FE" w:rsidRDefault="001E7540" w:rsidP="006B05E1">
            <w:pPr>
              <w:jc w:val="center"/>
              <w:rPr>
                <w:rFonts w:ascii="Tahoma" w:hAnsi="Tahoma" w:cs="Tahoma"/>
                <w:sz w:val="18"/>
                <w:szCs w:val="18"/>
                <w:lang w:val="sr-Cyrl-RS"/>
              </w:rPr>
            </w:pPr>
            <w:r w:rsidRPr="005261FE">
              <w:rPr>
                <w:rFonts w:ascii="Tahoma" w:hAnsi="Tahoma" w:cs="Tahoma"/>
                <w:sz w:val="18"/>
                <w:szCs w:val="18"/>
                <w:lang w:val="sr-Cyrl-RS"/>
              </w:rPr>
              <w:t>17,225</w:t>
            </w:r>
          </w:p>
        </w:tc>
        <w:tc>
          <w:tcPr>
            <w:tcW w:w="1255" w:type="dxa"/>
            <w:vAlign w:val="center"/>
          </w:tcPr>
          <w:p w14:paraId="1C60298B" w14:textId="486FAE1F" w:rsidR="00A901B4"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30267D9B" w14:textId="0ECEA7B4" w:rsidR="00A901B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4FAD816B" w14:textId="2EEE282D" w:rsidR="00A901B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4E4AC51B" w14:textId="5D3EEA43" w:rsidR="00A901B4"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6CA0DBC1" w14:textId="77777777" w:rsidTr="006B05E1">
        <w:tc>
          <w:tcPr>
            <w:tcW w:w="864" w:type="dxa"/>
            <w:vAlign w:val="center"/>
          </w:tcPr>
          <w:p w14:paraId="0C66BC20" w14:textId="22CF8A2E" w:rsidR="00C71F11" w:rsidRPr="005261FE" w:rsidRDefault="00C71F11" w:rsidP="006B05E1">
            <w:pPr>
              <w:jc w:val="center"/>
              <w:rPr>
                <w:rFonts w:ascii="Tahoma" w:hAnsi="Tahoma" w:cs="Tahoma"/>
                <w:sz w:val="18"/>
                <w:szCs w:val="18"/>
                <w:lang w:val="sr-Cyrl-RS"/>
              </w:rPr>
            </w:pPr>
            <w:r w:rsidRPr="005261FE">
              <w:rPr>
                <w:rFonts w:ascii="Tahoma" w:hAnsi="Tahoma" w:cs="Tahoma"/>
                <w:sz w:val="18"/>
                <w:szCs w:val="18"/>
                <w:lang w:val="sr-Cyrl-RS"/>
              </w:rPr>
              <w:t>26</w:t>
            </w:r>
          </w:p>
        </w:tc>
        <w:tc>
          <w:tcPr>
            <w:tcW w:w="1515" w:type="dxa"/>
            <w:vAlign w:val="center"/>
          </w:tcPr>
          <w:p w14:paraId="5C4BC40E" w14:textId="2DCAE112" w:rsidR="00C71F11" w:rsidRPr="005261FE" w:rsidRDefault="00C71F11" w:rsidP="006B05E1">
            <w:pPr>
              <w:jc w:val="center"/>
              <w:rPr>
                <w:rFonts w:ascii="Tahoma" w:hAnsi="Tahoma" w:cs="Tahoma"/>
                <w:sz w:val="18"/>
                <w:szCs w:val="18"/>
                <w:lang w:val="sr-Cyrl-RS"/>
              </w:rPr>
            </w:pPr>
            <w:r w:rsidRPr="005261FE">
              <w:rPr>
                <w:rFonts w:ascii="Tahoma" w:hAnsi="Tahoma" w:cs="Tahoma"/>
                <w:sz w:val="18"/>
                <w:szCs w:val="18"/>
                <w:lang w:val="sr-Cyrl-RS"/>
              </w:rPr>
              <w:t>Fe-EDTA 13% (гвожђе</w:t>
            </w:r>
            <w:r w:rsidR="00A05DF2" w:rsidRPr="005261FE">
              <w:rPr>
                <w:rFonts w:ascii="Tahoma" w:hAnsi="Tahoma" w:cs="Tahoma"/>
                <w:sz w:val="18"/>
                <w:szCs w:val="18"/>
                <w:lang w:val="sr-Cyrl-RS"/>
              </w:rPr>
              <w:t xml:space="preserve"> хелат</w:t>
            </w:r>
            <w:r w:rsidRPr="005261FE">
              <w:rPr>
                <w:rFonts w:ascii="Tahoma" w:hAnsi="Tahoma" w:cs="Tahoma"/>
                <w:sz w:val="18"/>
                <w:szCs w:val="18"/>
                <w:lang w:val="sr-Cyrl-RS"/>
              </w:rPr>
              <w:t>)</w:t>
            </w:r>
          </w:p>
        </w:tc>
        <w:tc>
          <w:tcPr>
            <w:tcW w:w="1594" w:type="dxa"/>
            <w:vAlign w:val="center"/>
          </w:tcPr>
          <w:p w14:paraId="61AD4246" w14:textId="77777777" w:rsidR="00C71F11" w:rsidRPr="005261FE" w:rsidRDefault="00C71F11" w:rsidP="006B05E1">
            <w:pPr>
              <w:jc w:val="center"/>
              <w:rPr>
                <w:rFonts w:ascii="Tahoma" w:hAnsi="Tahoma" w:cs="Tahoma"/>
                <w:sz w:val="18"/>
                <w:szCs w:val="18"/>
                <w:lang w:val="sr-Cyrl-RS"/>
              </w:rPr>
            </w:pPr>
          </w:p>
        </w:tc>
        <w:tc>
          <w:tcPr>
            <w:tcW w:w="1419" w:type="dxa"/>
            <w:vAlign w:val="center"/>
          </w:tcPr>
          <w:p w14:paraId="4ED45491" w14:textId="3F3657F2" w:rsidR="00C71F11" w:rsidRPr="005261FE" w:rsidRDefault="00E75090"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42BD100C" w14:textId="41774B6D" w:rsidR="00C71F11" w:rsidRPr="005261FE" w:rsidRDefault="00E75090"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6A1D803D" w14:textId="4C1E994A" w:rsidR="00C71F11" w:rsidRPr="005261FE" w:rsidRDefault="00E75090" w:rsidP="006B05E1">
            <w:pPr>
              <w:jc w:val="center"/>
              <w:rPr>
                <w:rFonts w:ascii="Tahoma" w:hAnsi="Tahoma" w:cs="Tahoma"/>
                <w:sz w:val="18"/>
                <w:szCs w:val="18"/>
                <w:lang w:val="sr-Cyrl-RS"/>
              </w:rPr>
            </w:pPr>
            <w:r w:rsidRPr="005261FE">
              <w:rPr>
                <w:rFonts w:ascii="Tahoma" w:hAnsi="Tahoma" w:cs="Tahoma"/>
                <w:sz w:val="18"/>
                <w:szCs w:val="18"/>
                <w:lang w:val="sr-Cyrl-RS"/>
              </w:rPr>
              <w:t>0,900</w:t>
            </w:r>
          </w:p>
        </w:tc>
        <w:tc>
          <w:tcPr>
            <w:tcW w:w="1255" w:type="dxa"/>
            <w:vAlign w:val="center"/>
          </w:tcPr>
          <w:p w14:paraId="08CD82E0" w14:textId="7F77C3EF" w:rsidR="00C71F11"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4F226F44" w14:textId="2904535F" w:rsidR="00C71F11"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77135DC4" w14:textId="71C1B29D" w:rsidR="00C71F11"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3D010EC8" w14:textId="51ADFAB5" w:rsidR="00C71F11"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6691A5B5" w14:textId="77777777" w:rsidTr="006B05E1">
        <w:tc>
          <w:tcPr>
            <w:tcW w:w="864" w:type="dxa"/>
            <w:vAlign w:val="center"/>
          </w:tcPr>
          <w:p w14:paraId="5E95D9BE" w14:textId="1309AC8A" w:rsidR="00E254F4" w:rsidRPr="005261FE" w:rsidRDefault="00E254F4" w:rsidP="006B05E1">
            <w:pPr>
              <w:jc w:val="center"/>
              <w:rPr>
                <w:rFonts w:ascii="Tahoma" w:hAnsi="Tahoma" w:cs="Tahoma"/>
                <w:sz w:val="18"/>
                <w:szCs w:val="18"/>
                <w:lang w:val="sr-Cyrl-RS"/>
              </w:rPr>
            </w:pPr>
            <w:r w:rsidRPr="005261FE">
              <w:rPr>
                <w:rFonts w:ascii="Tahoma" w:hAnsi="Tahoma" w:cs="Tahoma"/>
                <w:sz w:val="18"/>
                <w:szCs w:val="18"/>
                <w:lang w:val="sr-Cyrl-RS"/>
              </w:rPr>
              <w:t>27</w:t>
            </w:r>
          </w:p>
        </w:tc>
        <w:tc>
          <w:tcPr>
            <w:tcW w:w="1515" w:type="dxa"/>
            <w:vAlign w:val="center"/>
          </w:tcPr>
          <w:p w14:paraId="35CF466F" w14:textId="64C5E8C8" w:rsidR="00E254F4" w:rsidRPr="005261FE" w:rsidRDefault="00E254F4" w:rsidP="006B05E1">
            <w:pPr>
              <w:jc w:val="center"/>
              <w:rPr>
                <w:rFonts w:ascii="Tahoma" w:hAnsi="Tahoma" w:cs="Tahoma"/>
                <w:sz w:val="18"/>
                <w:szCs w:val="18"/>
                <w:lang w:val="sr-Cyrl-RS"/>
              </w:rPr>
            </w:pPr>
            <w:r w:rsidRPr="005261FE">
              <w:rPr>
                <w:rFonts w:ascii="Tahoma" w:hAnsi="Tahoma" w:cs="Tahoma"/>
                <w:sz w:val="18"/>
                <w:szCs w:val="18"/>
                <w:lang w:val="sr-Cyrl-RS"/>
              </w:rPr>
              <w:t>Црвена боја LA</w:t>
            </w:r>
            <w:r w:rsidR="00D31771" w:rsidRPr="005261FE">
              <w:rPr>
                <w:rFonts w:ascii="Tahoma" w:hAnsi="Tahoma" w:cs="Tahoma"/>
                <w:sz w:val="18"/>
                <w:szCs w:val="18"/>
                <w:lang w:val="sr-Cyrl-RS"/>
              </w:rPr>
              <w:t>VANYL RED BB-LF 02 - LANXESS</w:t>
            </w:r>
          </w:p>
        </w:tc>
        <w:tc>
          <w:tcPr>
            <w:tcW w:w="1594" w:type="dxa"/>
            <w:vAlign w:val="center"/>
          </w:tcPr>
          <w:p w14:paraId="6BCDE631" w14:textId="77777777" w:rsidR="00E254F4" w:rsidRPr="005261FE" w:rsidRDefault="00E254F4" w:rsidP="006B05E1">
            <w:pPr>
              <w:jc w:val="center"/>
              <w:rPr>
                <w:rFonts w:ascii="Tahoma" w:hAnsi="Tahoma" w:cs="Tahoma"/>
                <w:sz w:val="18"/>
                <w:szCs w:val="18"/>
                <w:lang w:val="sr-Cyrl-RS"/>
              </w:rPr>
            </w:pPr>
          </w:p>
        </w:tc>
        <w:tc>
          <w:tcPr>
            <w:tcW w:w="1419" w:type="dxa"/>
            <w:vAlign w:val="center"/>
          </w:tcPr>
          <w:p w14:paraId="5504C5C8" w14:textId="3A5DE4C4" w:rsidR="00E254F4"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33247DB9" w14:textId="7FBBAC44" w:rsidR="00E254F4"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 xml:space="preserve">Затворен магацин, </w:t>
            </w:r>
            <w:r w:rsidR="00EF4C9D" w:rsidRPr="005261FE">
              <w:rPr>
                <w:rFonts w:ascii="Tahoma" w:hAnsi="Tahoma" w:cs="Tahoma"/>
                <w:sz w:val="18"/>
                <w:szCs w:val="18"/>
              </w:rPr>
              <w:t xml:space="preserve">IBC </w:t>
            </w:r>
            <w:r w:rsidR="00A339DB" w:rsidRPr="005261FE">
              <w:rPr>
                <w:rFonts w:ascii="Tahoma" w:hAnsi="Tahoma" w:cs="Tahoma"/>
                <w:sz w:val="18"/>
                <w:szCs w:val="18"/>
                <w:lang w:val="sr-Cyrl-RS"/>
              </w:rPr>
              <w:t>контејнер</w:t>
            </w:r>
          </w:p>
        </w:tc>
        <w:tc>
          <w:tcPr>
            <w:tcW w:w="1327" w:type="dxa"/>
            <w:vAlign w:val="center"/>
          </w:tcPr>
          <w:p w14:paraId="19F7E38C" w14:textId="6C3691C5" w:rsidR="00E254F4" w:rsidRPr="005261FE" w:rsidRDefault="00596669" w:rsidP="006B05E1">
            <w:pPr>
              <w:jc w:val="center"/>
              <w:rPr>
                <w:rFonts w:ascii="Tahoma" w:hAnsi="Tahoma" w:cs="Tahoma"/>
                <w:sz w:val="18"/>
                <w:szCs w:val="18"/>
                <w:lang w:val="sr-Cyrl-RS"/>
              </w:rPr>
            </w:pPr>
            <w:r w:rsidRPr="005261FE">
              <w:rPr>
                <w:rFonts w:ascii="Tahoma" w:hAnsi="Tahoma" w:cs="Tahoma"/>
                <w:sz w:val="18"/>
                <w:szCs w:val="18"/>
                <w:lang w:val="sr-Cyrl-RS"/>
              </w:rPr>
              <w:t>8,160</w:t>
            </w:r>
          </w:p>
        </w:tc>
        <w:tc>
          <w:tcPr>
            <w:tcW w:w="1255" w:type="dxa"/>
            <w:vAlign w:val="center"/>
          </w:tcPr>
          <w:p w14:paraId="55E13452" w14:textId="30A49E83" w:rsidR="00E254F4"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3BA10C0D" w14:textId="25FF3915" w:rsidR="00E254F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2C581588" w14:textId="0026F640" w:rsidR="00E254F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4A3ECED5" w14:textId="1A77E0F3" w:rsidR="00E254F4"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45BBFE41" w14:textId="77777777" w:rsidTr="006B05E1">
        <w:tc>
          <w:tcPr>
            <w:tcW w:w="864" w:type="dxa"/>
            <w:vAlign w:val="center"/>
          </w:tcPr>
          <w:p w14:paraId="06D9D133" w14:textId="5B02AF9F" w:rsidR="002121DE" w:rsidRPr="005261FE" w:rsidRDefault="002121DE" w:rsidP="006B05E1">
            <w:pPr>
              <w:jc w:val="center"/>
              <w:rPr>
                <w:rFonts w:ascii="Tahoma" w:hAnsi="Tahoma" w:cs="Tahoma"/>
                <w:sz w:val="18"/>
                <w:szCs w:val="18"/>
                <w:lang w:val="sr-Cyrl-RS"/>
              </w:rPr>
            </w:pPr>
            <w:r w:rsidRPr="005261FE">
              <w:rPr>
                <w:rFonts w:ascii="Tahoma" w:hAnsi="Tahoma" w:cs="Tahoma"/>
                <w:sz w:val="18"/>
                <w:szCs w:val="18"/>
                <w:lang w:val="sr-Cyrl-RS"/>
              </w:rPr>
              <w:t>28</w:t>
            </w:r>
          </w:p>
        </w:tc>
        <w:tc>
          <w:tcPr>
            <w:tcW w:w="1515" w:type="dxa"/>
            <w:vAlign w:val="center"/>
          </w:tcPr>
          <w:p w14:paraId="6D3B3C16" w14:textId="1DFEF1C2" w:rsidR="002121DE" w:rsidRPr="005261FE" w:rsidRDefault="002121DE" w:rsidP="006B05E1">
            <w:pPr>
              <w:jc w:val="center"/>
              <w:rPr>
                <w:rFonts w:ascii="Tahoma" w:hAnsi="Tahoma" w:cs="Tahoma"/>
                <w:sz w:val="18"/>
                <w:szCs w:val="18"/>
                <w:lang w:val="sr-Cyrl-RS"/>
              </w:rPr>
            </w:pPr>
            <w:r w:rsidRPr="005261FE">
              <w:rPr>
                <w:rFonts w:ascii="Tahoma" w:hAnsi="Tahoma" w:cs="Tahoma"/>
                <w:sz w:val="18"/>
                <w:szCs w:val="18"/>
                <w:lang w:val="sr-Cyrl-RS"/>
              </w:rPr>
              <w:t>Arcus Acid Blue 9 Tech</w:t>
            </w:r>
          </w:p>
        </w:tc>
        <w:tc>
          <w:tcPr>
            <w:tcW w:w="1594" w:type="dxa"/>
            <w:vAlign w:val="center"/>
          </w:tcPr>
          <w:p w14:paraId="147CF86E" w14:textId="77777777" w:rsidR="002121DE" w:rsidRPr="005261FE" w:rsidRDefault="002121DE" w:rsidP="006B05E1">
            <w:pPr>
              <w:jc w:val="center"/>
              <w:rPr>
                <w:rFonts w:ascii="Tahoma" w:hAnsi="Tahoma" w:cs="Tahoma"/>
                <w:sz w:val="18"/>
                <w:szCs w:val="18"/>
                <w:lang w:val="sr-Cyrl-RS"/>
              </w:rPr>
            </w:pPr>
          </w:p>
        </w:tc>
        <w:tc>
          <w:tcPr>
            <w:tcW w:w="1419" w:type="dxa"/>
            <w:vAlign w:val="center"/>
          </w:tcPr>
          <w:p w14:paraId="19533EBF" w14:textId="55FF70BF" w:rsidR="002121DE"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299AF45D" w14:textId="20C8B0E9" w:rsidR="002121DE"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389D587F" w14:textId="014B4DC8" w:rsidR="002121DE" w:rsidRPr="005261FE" w:rsidRDefault="00BB6AC5" w:rsidP="006B05E1">
            <w:pPr>
              <w:jc w:val="center"/>
              <w:rPr>
                <w:rFonts w:ascii="Tahoma" w:hAnsi="Tahoma" w:cs="Tahoma"/>
                <w:sz w:val="18"/>
                <w:szCs w:val="18"/>
                <w:lang w:val="sr-Cyrl-RS"/>
              </w:rPr>
            </w:pPr>
            <w:r w:rsidRPr="005261FE">
              <w:rPr>
                <w:rFonts w:ascii="Tahoma" w:hAnsi="Tahoma" w:cs="Tahoma"/>
                <w:sz w:val="18"/>
                <w:szCs w:val="18"/>
                <w:lang w:val="sr-Cyrl-RS"/>
              </w:rPr>
              <w:t>9,825</w:t>
            </w:r>
          </w:p>
        </w:tc>
        <w:tc>
          <w:tcPr>
            <w:tcW w:w="1255" w:type="dxa"/>
            <w:vAlign w:val="center"/>
          </w:tcPr>
          <w:p w14:paraId="0758C945" w14:textId="3661D6A4" w:rsidR="002121DE"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742E1A54" w14:textId="4B3D9EBD" w:rsidR="002121DE"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27B5068C" w14:textId="733CD792" w:rsidR="002121DE"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66C8F06A" w14:textId="03FD9309" w:rsidR="002121DE"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13A03BAC" w14:textId="77777777" w:rsidTr="006B05E1">
        <w:tc>
          <w:tcPr>
            <w:tcW w:w="864" w:type="dxa"/>
            <w:vAlign w:val="center"/>
          </w:tcPr>
          <w:p w14:paraId="02F24B25" w14:textId="26DBB55D" w:rsidR="00BB6AC5" w:rsidRPr="005261FE" w:rsidRDefault="00BB6AC5" w:rsidP="006B05E1">
            <w:pPr>
              <w:jc w:val="center"/>
              <w:rPr>
                <w:rFonts w:ascii="Tahoma" w:hAnsi="Tahoma" w:cs="Tahoma"/>
                <w:sz w:val="18"/>
                <w:szCs w:val="18"/>
                <w:lang w:val="sr-Cyrl-RS"/>
              </w:rPr>
            </w:pPr>
            <w:r w:rsidRPr="005261FE">
              <w:rPr>
                <w:rFonts w:ascii="Tahoma" w:hAnsi="Tahoma" w:cs="Tahoma"/>
                <w:sz w:val="18"/>
                <w:szCs w:val="18"/>
                <w:lang w:val="sr-Cyrl-RS"/>
              </w:rPr>
              <w:lastRenderedPageBreak/>
              <w:t>29</w:t>
            </w:r>
          </w:p>
        </w:tc>
        <w:tc>
          <w:tcPr>
            <w:tcW w:w="1515" w:type="dxa"/>
            <w:vAlign w:val="center"/>
          </w:tcPr>
          <w:p w14:paraId="243982F0" w14:textId="0BFE39AA" w:rsidR="00BB6AC5" w:rsidRPr="005261FE" w:rsidRDefault="00BB6AC5" w:rsidP="006B05E1">
            <w:pPr>
              <w:jc w:val="center"/>
              <w:rPr>
                <w:rFonts w:ascii="Tahoma" w:hAnsi="Tahoma" w:cs="Tahoma"/>
                <w:sz w:val="18"/>
                <w:szCs w:val="18"/>
                <w:lang w:val="sr-Cyrl-RS"/>
              </w:rPr>
            </w:pPr>
            <w:r w:rsidRPr="005261FE">
              <w:rPr>
                <w:rFonts w:ascii="Tahoma" w:hAnsi="Tahoma" w:cs="Tahoma"/>
                <w:sz w:val="18"/>
                <w:szCs w:val="18"/>
                <w:lang w:val="sr-Cyrl-RS"/>
              </w:rPr>
              <w:t>Levan</w:t>
            </w:r>
            <w:r w:rsidR="00D16839" w:rsidRPr="005261FE">
              <w:rPr>
                <w:rFonts w:ascii="Tahoma" w:hAnsi="Tahoma" w:cs="Tahoma"/>
                <w:sz w:val="18"/>
                <w:szCs w:val="18"/>
                <w:lang w:val="sr-Cyrl-RS"/>
              </w:rPr>
              <w:t>yl blue 151</w:t>
            </w:r>
          </w:p>
        </w:tc>
        <w:tc>
          <w:tcPr>
            <w:tcW w:w="1594" w:type="dxa"/>
            <w:vAlign w:val="center"/>
          </w:tcPr>
          <w:p w14:paraId="4D610961" w14:textId="77777777" w:rsidR="00BB6AC5" w:rsidRPr="005261FE" w:rsidRDefault="00BB6AC5" w:rsidP="006B05E1">
            <w:pPr>
              <w:jc w:val="center"/>
              <w:rPr>
                <w:rFonts w:ascii="Tahoma" w:hAnsi="Tahoma" w:cs="Tahoma"/>
                <w:sz w:val="18"/>
                <w:szCs w:val="18"/>
                <w:lang w:val="sr-Cyrl-RS"/>
              </w:rPr>
            </w:pPr>
          </w:p>
        </w:tc>
        <w:tc>
          <w:tcPr>
            <w:tcW w:w="1419" w:type="dxa"/>
            <w:vAlign w:val="center"/>
          </w:tcPr>
          <w:p w14:paraId="1EB1B711" w14:textId="25B4D079" w:rsidR="00BB6AC5"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Помоћна сировина</w:t>
            </w:r>
          </w:p>
        </w:tc>
        <w:tc>
          <w:tcPr>
            <w:tcW w:w="1591" w:type="dxa"/>
            <w:vAlign w:val="center"/>
          </w:tcPr>
          <w:p w14:paraId="22C8BF13" w14:textId="4720F6F8" w:rsidR="00BB6AC5"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0A5702B7" w14:textId="15590705" w:rsidR="00BB6AC5" w:rsidRPr="005261FE" w:rsidRDefault="00BB6AC5" w:rsidP="006B05E1">
            <w:pPr>
              <w:jc w:val="center"/>
              <w:rPr>
                <w:rFonts w:ascii="Tahoma" w:hAnsi="Tahoma" w:cs="Tahoma"/>
                <w:sz w:val="18"/>
                <w:szCs w:val="18"/>
                <w:lang w:val="sr-Cyrl-RS"/>
              </w:rPr>
            </w:pPr>
            <w:r w:rsidRPr="005261FE">
              <w:rPr>
                <w:rFonts w:ascii="Tahoma" w:hAnsi="Tahoma" w:cs="Tahoma"/>
                <w:sz w:val="18"/>
                <w:szCs w:val="18"/>
                <w:lang w:val="sr-Cyrl-RS"/>
              </w:rPr>
              <w:t>2,000</w:t>
            </w:r>
          </w:p>
        </w:tc>
        <w:tc>
          <w:tcPr>
            <w:tcW w:w="1255" w:type="dxa"/>
            <w:vAlign w:val="center"/>
          </w:tcPr>
          <w:p w14:paraId="470FCC8B" w14:textId="62741D41" w:rsidR="00BB6AC5"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4426D4D3" w14:textId="15FF96C6" w:rsidR="00BB6AC5"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20BF84D0" w14:textId="7FA18A20" w:rsidR="00BB6AC5"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6E56D116" w14:textId="31FE820F" w:rsidR="00BB6AC5"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73A5BA0F" w14:textId="77777777" w:rsidTr="006B05E1">
        <w:tc>
          <w:tcPr>
            <w:tcW w:w="864" w:type="dxa"/>
            <w:vAlign w:val="center"/>
          </w:tcPr>
          <w:p w14:paraId="112BA59B" w14:textId="1CAF3121" w:rsidR="00D16839" w:rsidRPr="005261FE" w:rsidRDefault="00D16839" w:rsidP="006B05E1">
            <w:pPr>
              <w:jc w:val="center"/>
              <w:rPr>
                <w:rFonts w:ascii="Tahoma" w:hAnsi="Tahoma" w:cs="Tahoma"/>
                <w:sz w:val="18"/>
                <w:szCs w:val="18"/>
                <w:lang w:val="sr-Cyrl-RS"/>
              </w:rPr>
            </w:pPr>
            <w:r w:rsidRPr="005261FE">
              <w:rPr>
                <w:rFonts w:ascii="Tahoma" w:hAnsi="Tahoma" w:cs="Tahoma"/>
                <w:sz w:val="18"/>
                <w:szCs w:val="18"/>
                <w:lang w:val="sr-Cyrl-RS"/>
              </w:rPr>
              <w:t>30</w:t>
            </w:r>
          </w:p>
        </w:tc>
        <w:tc>
          <w:tcPr>
            <w:tcW w:w="1515" w:type="dxa"/>
            <w:vAlign w:val="center"/>
          </w:tcPr>
          <w:p w14:paraId="527CD5A4" w14:textId="47C3B61B" w:rsidR="00D16839" w:rsidRPr="005261FE" w:rsidRDefault="00D16839" w:rsidP="006B05E1">
            <w:pPr>
              <w:jc w:val="center"/>
              <w:rPr>
                <w:rFonts w:ascii="Tahoma" w:hAnsi="Tahoma" w:cs="Tahoma"/>
                <w:sz w:val="18"/>
                <w:szCs w:val="18"/>
                <w:lang w:val="sr-Cyrl-RS"/>
              </w:rPr>
            </w:pPr>
            <w:r w:rsidRPr="005261FE">
              <w:rPr>
                <w:rFonts w:ascii="Tahoma" w:hAnsi="Tahoma" w:cs="Tahoma"/>
                <w:sz w:val="18"/>
                <w:szCs w:val="18"/>
                <w:lang w:val="sr-Cyrl-RS"/>
              </w:rPr>
              <w:t>Калијум сулфат</w:t>
            </w:r>
          </w:p>
        </w:tc>
        <w:tc>
          <w:tcPr>
            <w:tcW w:w="1594" w:type="dxa"/>
            <w:vAlign w:val="center"/>
          </w:tcPr>
          <w:p w14:paraId="1A1CE679" w14:textId="77777777" w:rsidR="00D16839" w:rsidRPr="005261FE" w:rsidRDefault="00D16839" w:rsidP="006B05E1">
            <w:pPr>
              <w:jc w:val="center"/>
              <w:rPr>
                <w:rFonts w:ascii="Tahoma" w:hAnsi="Tahoma" w:cs="Tahoma"/>
                <w:sz w:val="18"/>
                <w:szCs w:val="18"/>
                <w:lang w:val="sr-Cyrl-RS"/>
              </w:rPr>
            </w:pPr>
          </w:p>
        </w:tc>
        <w:tc>
          <w:tcPr>
            <w:tcW w:w="1419" w:type="dxa"/>
            <w:vAlign w:val="center"/>
          </w:tcPr>
          <w:p w14:paraId="61C26707" w14:textId="0BF99D32" w:rsidR="00D16839"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79F764C9" w14:textId="2F1D893F" w:rsidR="00D16839" w:rsidRPr="005261FE" w:rsidRDefault="00854D77"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22E26CC8" w14:textId="43897F0A" w:rsidR="00D16839" w:rsidRPr="005261FE" w:rsidRDefault="009F775A" w:rsidP="006B05E1">
            <w:pPr>
              <w:jc w:val="center"/>
              <w:rPr>
                <w:rFonts w:ascii="Tahoma" w:hAnsi="Tahoma" w:cs="Tahoma"/>
                <w:sz w:val="18"/>
                <w:szCs w:val="18"/>
                <w:lang w:val="sr-Cyrl-RS"/>
              </w:rPr>
            </w:pPr>
            <w:r w:rsidRPr="005261FE">
              <w:rPr>
                <w:rFonts w:ascii="Tahoma" w:hAnsi="Tahoma" w:cs="Tahoma"/>
                <w:sz w:val="18"/>
                <w:szCs w:val="18"/>
                <w:lang w:val="sr-Cyrl-RS"/>
              </w:rPr>
              <w:t>5</w:t>
            </w:r>
            <w:r w:rsidR="00B536AC" w:rsidRPr="005261FE">
              <w:rPr>
                <w:rFonts w:ascii="Tahoma" w:hAnsi="Tahoma" w:cs="Tahoma"/>
                <w:sz w:val="18"/>
                <w:szCs w:val="18"/>
                <w:lang w:val="sr-Cyrl-RS"/>
              </w:rPr>
              <w:t>.791,829</w:t>
            </w:r>
          </w:p>
        </w:tc>
        <w:tc>
          <w:tcPr>
            <w:tcW w:w="1255" w:type="dxa"/>
            <w:vAlign w:val="center"/>
          </w:tcPr>
          <w:p w14:paraId="6373EE93" w14:textId="1B9331FD" w:rsidR="00D16839"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719466E6" w14:textId="0947E2CE" w:rsidR="00D16839"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653C7C2A" w14:textId="3AB9A952" w:rsidR="00D16839"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5C7445C7" w14:textId="0BD03F5C" w:rsidR="00D16839"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0AC51D73" w14:textId="77777777" w:rsidTr="006B05E1">
        <w:tc>
          <w:tcPr>
            <w:tcW w:w="864" w:type="dxa"/>
            <w:vAlign w:val="center"/>
          </w:tcPr>
          <w:p w14:paraId="713D7CDF" w14:textId="299164F6" w:rsidR="00854D77" w:rsidRPr="005261FE" w:rsidRDefault="009047DD" w:rsidP="006B05E1">
            <w:pPr>
              <w:jc w:val="center"/>
              <w:rPr>
                <w:rFonts w:ascii="Tahoma" w:hAnsi="Tahoma" w:cs="Tahoma"/>
                <w:sz w:val="18"/>
                <w:szCs w:val="18"/>
                <w:lang w:val="sr-Cyrl-RS"/>
              </w:rPr>
            </w:pPr>
            <w:r w:rsidRPr="005261FE">
              <w:rPr>
                <w:rFonts w:ascii="Tahoma" w:hAnsi="Tahoma" w:cs="Tahoma"/>
                <w:sz w:val="18"/>
                <w:szCs w:val="18"/>
                <w:lang w:val="sr-Cyrl-RS"/>
              </w:rPr>
              <w:t>31</w:t>
            </w:r>
          </w:p>
        </w:tc>
        <w:tc>
          <w:tcPr>
            <w:tcW w:w="1515" w:type="dxa"/>
            <w:vAlign w:val="center"/>
          </w:tcPr>
          <w:p w14:paraId="5EEC727E" w14:textId="54F78DEB" w:rsidR="00854D77"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Калијум нитрат</w:t>
            </w:r>
          </w:p>
        </w:tc>
        <w:tc>
          <w:tcPr>
            <w:tcW w:w="1594" w:type="dxa"/>
            <w:vAlign w:val="center"/>
          </w:tcPr>
          <w:p w14:paraId="2FF13E57" w14:textId="77777777" w:rsidR="00854D77" w:rsidRPr="005261FE" w:rsidRDefault="00854D77" w:rsidP="006B05E1">
            <w:pPr>
              <w:jc w:val="center"/>
              <w:rPr>
                <w:rFonts w:ascii="Tahoma" w:hAnsi="Tahoma" w:cs="Tahoma"/>
                <w:sz w:val="18"/>
                <w:szCs w:val="18"/>
                <w:lang w:val="sr-Cyrl-RS"/>
              </w:rPr>
            </w:pPr>
          </w:p>
        </w:tc>
        <w:tc>
          <w:tcPr>
            <w:tcW w:w="1419" w:type="dxa"/>
            <w:vAlign w:val="center"/>
          </w:tcPr>
          <w:p w14:paraId="54F15F07" w14:textId="649D0770" w:rsidR="00854D77" w:rsidRPr="005261FE" w:rsidRDefault="00A778AC" w:rsidP="006B05E1">
            <w:pPr>
              <w:jc w:val="center"/>
              <w:rPr>
                <w:rFonts w:ascii="Tahoma" w:hAnsi="Tahoma" w:cs="Tahoma"/>
                <w:sz w:val="18"/>
                <w:szCs w:val="18"/>
                <w:lang w:val="sr-Cyrl-RS"/>
              </w:rPr>
            </w:pPr>
            <w:r w:rsidRPr="005261FE">
              <w:rPr>
                <w:rFonts w:ascii="Tahoma" w:hAnsi="Tahoma" w:cs="Tahoma"/>
                <w:sz w:val="18"/>
                <w:szCs w:val="18"/>
                <w:lang w:val="sr-Cyrl-RS"/>
              </w:rPr>
              <w:t>Основна сировина</w:t>
            </w:r>
          </w:p>
        </w:tc>
        <w:tc>
          <w:tcPr>
            <w:tcW w:w="1591" w:type="dxa"/>
            <w:vAlign w:val="center"/>
          </w:tcPr>
          <w:p w14:paraId="4AD77E10" w14:textId="70559BF1" w:rsidR="00854D77" w:rsidRPr="005261FE" w:rsidRDefault="00DB6E8F"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480C0294" w14:textId="29BE8940" w:rsidR="00854D77" w:rsidRPr="005261FE" w:rsidRDefault="00DB6E8F" w:rsidP="006B05E1">
            <w:pPr>
              <w:jc w:val="center"/>
              <w:rPr>
                <w:rFonts w:ascii="Tahoma" w:hAnsi="Tahoma" w:cs="Tahoma"/>
                <w:sz w:val="18"/>
                <w:szCs w:val="18"/>
                <w:lang w:val="sr-Cyrl-RS"/>
              </w:rPr>
            </w:pPr>
            <w:r w:rsidRPr="005261FE">
              <w:rPr>
                <w:rFonts w:ascii="Tahoma" w:hAnsi="Tahoma" w:cs="Tahoma"/>
                <w:sz w:val="18"/>
                <w:szCs w:val="18"/>
                <w:lang w:val="sr-Cyrl-RS"/>
              </w:rPr>
              <w:t>326,400</w:t>
            </w:r>
          </w:p>
        </w:tc>
        <w:tc>
          <w:tcPr>
            <w:tcW w:w="1255" w:type="dxa"/>
            <w:vAlign w:val="center"/>
          </w:tcPr>
          <w:p w14:paraId="0FCBCEA5" w14:textId="78F1758C" w:rsidR="00854D77"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18C3527B" w14:textId="25D4A725" w:rsidR="00854D7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183FF78D" w14:textId="73BD2823" w:rsidR="00854D77"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69089EE8" w14:textId="4F1B71F4" w:rsidR="00854D77"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79D5F99E" w14:textId="77777777" w:rsidTr="006B05E1">
        <w:tc>
          <w:tcPr>
            <w:tcW w:w="864" w:type="dxa"/>
            <w:vAlign w:val="center"/>
          </w:tcPr>
          <w:p w14:paraId="74EF7C39" w14:textId="50BB2DF9" w:rsidR="001819AA"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32</w:t>
            </w:r>
          </w:p>
        </w:tc>
        <w:tc>
          <w:tcPr>
            <w:tcW w:w="1515" w:type="dxa"/>
            <w:vAlign w:val="center"/>
          </w:tcPr>
          <w:p w14:paraId="227D9BDB" w14:textId="67D79F64" w:rsidR="001819AA"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Цинк оксид</w:t>
            </w:r>
          </w:p>
        </w:tc>
        <w:tc>
          <w:tcPr>
            <w:tcW w:w="1594" w:type="dxa"/>
            <w:vAlign w:val="center"/>
          </w:tcPr>
          <w:p w14:paraId="47D0F1DB" w14:textId="09CEB8C8" w:rsidR="001819AA" w:rsidRPr="005261FE" w:rsidRDefault="00834F55" w:rsidP="006B05E1">
            <w:pPr>
              <w:jc w:val="center"/>
              <w:rPr>
                <w:rFonts w:ascii="Tahoma" w:hAnsi="Tahoma" w:cs="Tahoma"/>
                <w:sz w:val="18"/>
                <w:szCs w:val="18"/>
                <w:lang w:val="sr-Cyrl-RS"/>
              </w:rPr>
            </w:pPr>
            <w:r w:rsidRPr="005261FE">
              <w:rPr>
                <w:rFonts w:ascii="Tahoma" w:hAnsi="Tahoma" w:cs="Tahoma"/>
                <w:sz w:val="18"/>
                <w:szCs w:val="18"/>
                <w:lang w:val="sr-Cyrl-RS"/>
              </w:rPr>
              <w:t>Неорганско једиње</w:t>
            </w:r>
            <w:r w:rsidR="00BA60C6" w:rsidRPr="005261FE">
              <w:rPr>
                <w:rFonts w:ascii="Tahoma" w:hAnsi="Tahoma" w:cs="Tahoma"/>
                <w:sz w:val="18"/>
                <w:szCs w:val="18"/>
                <w:lang w:val="sr-Cyrl-RS"/>
              </w:rPr>
              <w:t>ње</w:t>
            </w:r>
          </w:p>
        </w:tc>
        <w:tc>
          <w:tcPr>
            <w:tcW w:w="1419" w:type="dxa"/>
            <w:vAlign w:val="center"/>
          </w:tcPr>
          <w:p w14:paraId="35DB3B78" w14:textId="5E2DA070" w:rsidR="001819AA" w:rsidRPr="005261FE" w:rsidRDefault="00147B98"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36854D6D" w14:textId="6665F42F" w:rsidR="001819AA" w:rsidRPr="005261FE" w:rsidRDefault="00DB6E8F"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big bag</w:t>
            </w:r>
          </w:p>
        </w:tc>
        <w:tc>
          <w:tcPr>
            <w:tcW w:w="1327" w:type="dxa"/>
            <w:vAlign w:val="center"/>
          </w:tcPr>
          <w:p w14:paraId="32F8187A" w14:textId="45C12C22" w:rsidR="001819AA"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371,000</w:t>
            </w:r>
          </w:p>
        </w:tc>
        <w:tc>
          <w:tcPr>
            <w:tcW w:w="1255" w:type="dxa"/>
            <w:vAlign w:val="center"/>
          </w:tcPr>
          <w:p w14:paraId="72CFDDE7" w14:textId="6237765E" w:rsidR="001819AA"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2B80E21A" w14:textId="6A1CF3A8" w:rsidR="001819AA"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0A6ECA9A" w14:textId="14253DB6" w:rsidR="001819AA"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575F308A" w14:textId="6AEF8D0F" w:rsidR="001819AA"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320A5CD9" w14:textId="77777777" w:rsidTr="006B05E1">
        <w:tc>
          <w:tcPr>
            <w:tcW w:w="864" w:type="dxa"/>
            <w:vAlign w:val="center"/>
          </w:tcPr>
          <w:p w14:paraId="124F4E43" w14:textId="6B55193E" w:rsidR="001819AA"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33</w:t>
            </w:r>
          </w:p>
        </w:tc>
        <w:tc>
          <w:tcPr>
            <w:tcW w:w="1515" w:type="dxa"/>
            <w:vAlign w:val="center"/>
          </w:tcPr>
          <w:p w14:paraId="077A2CC5" w14:textId="005E0183" w:rsidR="001819AA"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Манаган сулфат монохидрат</w:t>
            </w:r>
          </w:p>
        </w:tc>
        <w:tc>
          <w:tcPr>
            <w:tcW w:w="1594" w:type="dxa"/>
            <w:vAlign w:val="center"/>
          </w:tcPr>
          <w:p w14:paraId="75143F87" w14:textId="78001C3E" w:rsidR="001819AA" w:rsidRPr="005261FE" w:rsidRDefault="00BA60C6" w:rsidP="006B05E1">
            <w:pPr>
              <w:jc w:val="center"/>
              <w:rPr>
                <w:rFonts w:ascii="Tahoma" w:hAnsi="Tahoma" w:cs="Tahoma"/>
                <w:sz w:val="18"/>
                <w:szCs w:val="18"/>
                <w:lang w:val="sr-Cyrl-RS"/>
              </w:rPr>
            </w:pPr>
            <w:r w:rsidRPr="005261FE">
              <w:rPr>
                <w:rFonts w:ascii="Tahoma" w:hAnsi="Tahoma" w:cs="Tahoma"/>
                <w:sz w:val="18"/>
                <w:szCs w:val="18"/>
                <w:lang w:val="sr-Cyrl-RS"/>
              </w:rPr>
              <w:t>Неорганско једињење</w:t>
            </w:r>
          </w:p>
        </w:tc>
        <w:tc>
          <w:tcPr>
            <w:tcW w:w="1419" w:type="dxa"/>
            <w:vAlign w:val="center"/>
          </w:tcPr>
          <w:p w14:paraId="24D62690" w14:textId="1770D70F" w:rsidR="001819AA" w:rsidRPr="005261FE" w:rsidRDefault="00147B98" w:rsidP="006B05E1">
            <w:pPr>
              <w:jc w:val="center"/>
              <w:rPr>
                <w:rFonts w:ascii="Tahoma" w:hAnsi="Tahoma" w:cs="Tahoma"/>
                <w:sz w:val="18"/>
                <w:szCs w:val="18"/>
                <w:lang w:val="sr-Cyrl-RS"/>
              </w:rPr>
            </w:pPr>
            <w:r w:rsidRPr="005261FE">
              <w:rPr>
                <w:rFonts w:ascii="Tahoma" w:hAnsi="Tahoma" w:cs="Tahoma"/>
                <w:sz w:val="18"/>
                <w:szCs w:val="18"/>
                <w:lang w:val="sr-Cyrl-RS"/>
              </w:rPr>
              <w:t>Сировина као извор микроелемената</w:t>
            </w:r>
          </w:p>
        </w:tc>
        <w:tc>
          <w:tcPr>
            <w:tcW w:w="1591" w:type="dxa"/>
            <w:vAlign w:val="center"/>
          </w:tcPr>
          <w:p w14:paraId="46923A5A" w14:textId="43C98953" w:rsidR="001819AA" w:rsidRPr="005261FE" w:rsidRDefault="00DB6E8F" w:rsidP="006B05E1">
            <w:pPr>
              <w:jc w:val="center"/>
              <w:rPr>
                <w:rFonts w:ascii="Tahoma" w:hAnsi="Tahoma" w:cs="Tahoma"/>
                <w:sz w:val="18"/>
                <w:szCs w:val="18"/>
                <w:lang w:val="sr-Cyrl-RS"/>
              </w:rPr>
            </w:pPr>
            <w:r w:rsidRPr="005261FE">
              <w:rPr>
                <w:rFonts w:ascii="Tahoma" w:hAnsi="Tahoma" w:cs="Tahoma"/>
                <w:sz w:val="18"/>
                <w:szCs w:val="18"/>
                <w:lang w:val="sr-Cyrl-RS"/>
              </w:rPr>
              <w:t>Затворени магацин, 25/1 џакови</w:t>
            </w:r>
          </w:p>
        </w:tc>
        <w:tc>
          <w:tcPr>
            <w:tcW w:w="1327" w:type="dxa"/>
            <w:vAlign w:val="center"/>
          </w:tcPr>
          <w:p w14:paraId="72D578F1" w14:textId="0FFDFDB6" w:rsidR="001819AA" w:rsidRPr="005261FE" w:rsidRDefault="001819AA" w:rsidP="006B05E1">
            <w:pPr>
              <w:jc w:val="center"/>
              <w:rPr>
                <w:rFonts w:ascii="Tahoma" w:hAnsi="Tahoma" w:cs="Tahoma"/>
                <w:sz w:val="18"/>
                <w:szCs w:val="18"/>
                <w:lang w:val="sr-Cyrl-RS"/>
              </w:rPr>
            </w:pPr>
            <w:r w:rsidRPr="005261FE">
              <w:rPr>
                <w:rFonts w:ascii="Tahoma" w:hAnsi="Tahoma" w:cs="Tahoma"/>
                <w:sz w:val="18"/>
                <w:szCs w:val="18"/>
                <w:lang w:val="sr-Cyrl-RS"/>
              </w:rPr>
              <w:t>24,350</w:t>
            </w:r>
          </w:p>
        </w:tc>
        <w:tc>
          <w:tcPr>
            <w:tcW w:w="1255" w:type="dxa"/>
            <w:vAlign w:val="center"/>
          </w:tcPr>
          <w:p w14:paraId="028DA520" w14:textId="04C4CD64" w:rsidR="001819AA"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0F045B93" w14:textId="73BC5D3A" w:rsidR="001819AA"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3539CA8E" w14:textId="55A7744B" w:rsidR="001819AA"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051C8441" w14:textId="0303561D" w:rsidR="001819AA" w:rsidRPr="00595715" w:rsidRDefault="00595715" w:rsidP="006B05E1">
            <w:pPr>
              <w:jc w:val="center"/>
              <w:rPr>
                <w:rFonts w:ascii="Tahoma" w:hAnsi="Tahoma" w:cs="Tahoma"/>
                <w:sz w:val="18"/>
                <w:szCs w:val="18"/>
                <w:lang w:val="sr-Latn-RS"/>
              </w:rPr>
            </w:pPr>
            <w:r>
              <w:rPr>
                <w:rFonts w:ascii="Tahoma" w:hAnsi="Tahoma" w:cs="Tahoma"/>
                <w:sz w:val="18"/>
                <w:szCs w:val="18"/>
                <w:lang w:val="sr-Latn-RS"/>
              </w:rPr>
              <w:t>/</w:t>
            </w:r>
          </w:p>
        </w:tc>
      </w:tr>
      <w:tr w:rsidR="00791BEF" w:rsidRPr="005261FE" w14:paraId="119499A5" w14:textId="77777777" w:rsidTr="006B05E1">
        <w:tc>
          <w:tcPr>
            <w:tcW w:w="864" w:type="dxa"/>
            <w:vAlign w:val="center"/>
          </w:tcPr>
          <w:p w14:paraId="795763E8" w14:textId="2E2BA410" w:rsidR="00BB6524" w:rsidRPr="005261FE" w:rsidRDefault="00BB6524" w:rsidP="006B05E1">
            <w:pPr>
              <w:jc w:val="center"/>
              <w:rPr>
                <w:rFonts w:ascii="Tahoma" w:hAnsi="Tahoma" w:cs="Tahoma"/>
                <w:sz w:val="18"/>
                <w:szCs w:val="18"/>
                <w:lang w:val="sr-Cyrl-RS"/>
              </w:rPr>
            </w:pPr>
            <w:r w:rsidRPr="005261FE">
              <w:rPr>
                <w:rFonts w:ascii="Tahoma" w:hAnsi="Tahoma" w:cs="Tahoma"/>
                <w:sz w:val="18"/>
                <w:szCs w:val="18"/>
                <w:lang w:val="sr-Cyrl-RS"/>
              </w:rPr>
              <w:t>34</w:t>
            </w:r>
          </w:p>
        </w:tc>
        <w:tc>
          <w:tcPr>
            <w:tcW w:w="1515" w:type="dxa"/>
            <w:vAlign w:val="center"/>
          </w:tcPr>
          <w:p w14:paraId="28A0ADEC" w14:textId="3B457751" w:rsidR="00BB6524" w:rsidRPr="005261FE" w:rsidRDefault="00784BF4" w:rsidP="006B05E1">
            <w:pPr>
              <w:jc w:val="center"/>
              <w:rPr>
                <w:rFonts w:ascii="Tahoma" w:hAnsi="Tahoma" w:cs="Tahoma"/>
                <w:sz w:val="18"/>
                <w:szCs w:val="18"/>
                <w:lang w:val="sr-Cyrl-RS"/>
              </w:rPr>
            </w:pPr>
            <w:r w:rsidRPr="005261FE">
              <w:rPr>
                <w:rFonts w:ascii="Tahoma" w:hAnsi="Tahoma" w:cs="Tahoma"/>
                <w:sz w:val="18"/>
                <w:szCs w:val="18"/>
                <w:lang w:val="sr-Cyrl-RS"/>
              </w:rPr>
              <w:t>Пепео и шљака</w:t>
            </w:r>
          </w:p>
        </w:tc>
        <w:tc>
          <w:tcPr>
            <w:tcW w:w="1594" w:type="dxa"/>
            <w:vAlign w:val="center"/>
          </w:tcPr>
          <w:p w14:paraId="373D0D47" w14:textId="75E5E16F" w:rsidR="00BB6524" w:rsidRPr="005261FE" w:rsidRDefault="00FC6FB9" w:rsidP="006B05E1">
            <w:pPr>
              <w:jc w:val="center"/>
              <w:rPr>
                <w:rFonts w:ascii="Tahoma" w:hAnsi="Tahoma" w:cs="Tahoma"/>
                <w:sz w:val="18"/>
                <w:szCs w:val="18"/>
                <w:lang w:val="sr-Cyrl-RS"/>
              </w:rPr>
            </w:pPr>
            <w:r w:rsidRPr="005261FE">
              <w:rPr>
                <w:rFonts w:ascii="Tahoma" w:hAnsi="Tahoma" w:cs="Tahoma"/>
                <w:sz w:val="18"/>
                <w:szCs w:val="18"/>
                <w:lang w:val="sr-Cyrl-RS"/>
              </w:rPr>
              <w:t>Неопасан отпад</w:t>
            </w:r>
          </w:p>
        </w:tc>
        <w:tc>
          <w:tcPr>
            <w:tcW w:w="1419" w:type="dxa"/>
            <w:vAlign w:val="center"/>
          </w:tcPr>
          <w:p w14:paraId="3C332EC4" w14:textId="07CFDD64" w:rsidR="00BB6524" w:rsidRPr="005261FE" w:rsidRDefault="009762A4" w:rsidP="006B05E1">
            <w:pPr>
              <w:jc w:val="center"/>
              <w:rPr>
                <w:rFonts w:ascii="Tahoma" w:hAnsi="Tahoma" w:cs="Tahoma"/>
                <w:sz w:val="18"/>
                <w:szCs w:val="18"/>
                <w:lang w:val="sr-Cyrl-RS"/>
              </w:rPr>
            </w:pPr>
            <w:r w:rsidRPr="005261FE">
              <w:rPr>
                <w:rFonts w:ascii="Tahoma" w:hAnsi="Tahoma" w:cs="Tahoma"/>
                <w:sz w:val="18"/>
                <w:szCs w:val="18"/>
                <w:lang w:val="sr-Cyrl-RS"/>
              </w:rPr>
              <w:t>У производњи</w:t>
            </w:r>
          </w:p>
        </w:tc>
        <w:tc>
          <w:tcPr>
            <w:tcW w:w="1591" w:type="dxa"/>
            <w:vAlign w:val="center"/>
          </w:tcPr>
          <w:p w14:paraId="1295E41B" w14:textId="41EB14CB" w:rsidR="00BB6524" w:rsidRPr="005261FE" w:rsidRDefault="00651E8A" w:rsidP="006B05E1">
            <w:pPr>
              <w:jc w:val="center"/>
              <w:rPr>
                <w:rFonts w:ascii="Tahoma" w:hAnsi="Tahoma" w:cs="Tahoma"/>
                <w:sz w:val="18"/>
                <w:szCs w:val="18"/>
                <w:lang w:val="sr-Cyrl-RS"/>
              </w:rPr>
            </w:pPr>
            <w:r w:rsidRPr="005261FE">
              <w:rPr>
                <w:rFonts w:ascii="Tahoma" w:hAnsi="Tahoma" w:cs="Tahoma"/>
                <w:sz w:val="18"/>
                <w:szCs w:val="18"/>
                <w:lang w:val="sr-Cyrl-RS"/>
              </w:rPr>
              <w:t>1000 t (Еко Лагер) и у складишту сировог фосфата 30000t</w:t>
            </w:r>
          </w:p>
        </w:tc>
        <w:tc>
          <w:tcPr>
            <w:tcW w:w="1327" w:type="dxa"/>
            <w:vAlign w:val="center"/>
          </w:tcPr>
          <w:p w14:paraId="1B5C9D8D" w14:textId="43A648D7" w:rsidR="00BB6524" w:rsidRPr="005261FE" w:rsidRDefault="00F24208" w:rsidP="006B05E1">
            <w:pPr>
              <w:jc w:val="center"/>
              <w:rPr>
                <w:rFonts w:ascii="Tahoma" w:hAnsi="Tahoma" w:cs="Tahoma"/>
                <w:sz w:val="18"/>
                <w:szCs w:val="18"/>
                <w:lang w:val="sr-Cyrl-RS"/>
              </w:rPr>
            </w:pPr>
            <w:r w:rsidRPr="005261FE">
              <w:rPr>
                <w:rFonts w:ascii="Tahoma" w:hAnsi="Tahoma" w:cs="Tahoma"/>
                <w:sz w:val="18"/>
                <w:szCs w:val="18"/>
                <w:lang w:val="sr-Cyrl-RS"/>
              </w:rPr>
              <w:t>7500-15</w:t>
            </w:r>
            <w:r w:rsidR="00651E8A" w:rsidRPr="005261FE">
              <w:rPr>
                <w:rFonts w:ascii="Tahoma" w:hAnsi="Tahoma" w:cs="Tahoma"/>
                <w:sz w:val="18"/>
                <w:szCs w:val="18"/>
                <w:lang w:val="sr-Cyrl-RS"/>
              </w:rPr>
              <w:t>.000 t</w:t>
            </w:r>
          </w:p>
        </w:tc>
        <w:tc>
          <w:tcPr>
            <w:tcW w:w="1255" w:type="dxa"/>
            <w:vAlign w:val="center"/>
          </w:tcPr>
          <w:p w14:paraId="4B14F779" w14:textId="0D08359F" w:rsidR="00BB6524" w:rsidRPr="000F4E85" w:rsidRDefault="000F4E85"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7E66C135" w14:textId="1C517B2D" w:rsidR="00BB652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470F0FCE" w14:textId="30D77B71" w:rsidR="00BB652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27DE2DED" w14:textId="347BAC25" w:rsidR="00BB6524" w:rsidRPr="005261FE" w:rsidRDefault="00EF4C9D" w:rsidP="006B05E1">
            <w:pPr>
              <w:jc w:val="center"/>
              <w:rPr>
                <w:rFonts w:ascii="Tahoma" w:hAnsi="Tahoma" w:cs="Tahoma"/>
                <w:sz w:val="18"/>
                <w:szCs w:val="18"/>
                <w:lang w:val="sr-Cyrl-RS"/>
              </w:rPr>
            </w:pPr>
            <w:r w:rsidRPr="005261FE">
              <w:rPr>
                <w:rFonts w:ascii="Tahoma" w:hAnsi="Tahoma" w:cs="Tahoma"/>
                <w:sz w:val="18"/>
                <w:szCs w:val="18"/>
                <w:lang w:val="sr-Cyrl-RS"/>
              </w:rPr>
              <w:t>До 20</w:t>
            </w:r>
            <w:r w:rsidRPr="005261FE">
              <w:rPr>
                <w:rFonts w:ascii="Tahoma" w:hAnsi="Tahoma" w:cs="Tahoma"/>
                <w:sz w:val="18"/>
                <w:szCs w:val="18"/>
              </w:rPr>
              <w:t xml:space="preserve"> </w:t>
            </w:r>
            <w:r w:rsidRPr="005261FE">
              <w:rPr>
                <w:rFonts w:ascii="Tahoma" w:hAnsi="Tahoma" w:cs="Tahoma"/>
                <w:sz w:val="18"/>
                <w:szCs w:val="18"/>
                <w:lang w:val="sr-Cyrl-RS"/>
              </w:rPr>
              <w:t>mg/m</w:t>
            </w:r>
            <w:r w:rsidRPr="005261FE">
              <w:rPr>
                <w:rFonts w:ascii="Tahoma" w:hAnsi="Tahoma" w:cs="Tahoma"/>
                <w:sz w:val="18"/>
                <w:szCs w:val="18"/>
                <w:vertAlign w:val="superscript"/>
                <w:lang w:val="sr-Cyrl-RS"/>
              </w:rPr>
              <w:t>3</w:t>
            </w:r>
            <w:r w:rsidRPr="005261FE">
              <w:rPr>
                <w:rFonts w:ascii="Tahoma" w:hAnsi="Tahoma" w:cs="Tahoma"/>
                <w:sz w:val="18"/>
                <w:szCs w:val="18"/>
                <w:lang w:val="sr-Cyrl-RS"/>
              </w:rPr>
              <w:t xml:space="preserve"> (Изражено као прашкасте материје)</w:t>
            </w:r>
          </w:p>
        </w:tc>
      </w:tr>
      <w:tr w:rsidR="00791BEF" w:rsidRPr="005261FE" w14:paraId="58126BE3" w14:textId="77777777" w:rsidTr="006B05E1">
        <w:tc>
          <w:tcPr>
            <w:tcW w:w="864" w:type="dxa"/>
            <w:vAlign w:val="center"/>
          </w:tcPr>
          <w:p w14:paraId="60FED4D9" w14:textId="06AF475D" w:rsidR="00BB6524" w:rsidRPr="005261FE" w:rsidRDefault="00BB6524" w:rsidP="006B05E1">
            <w:pPr>
              <w:jc w:val="center"/>
              <w:rPr>
                <w:rFonts w:ascii="Tahoma" w:hAnsi="Tahoma" w:cs="Tahoma"/>
                <w:sz w:val="18"/>
                <w:szCs w:val="18"/>
                <w:lang w:val="sr-Cyrl-RS"/>
              </w:rPr>
            </w:pPr>
            <w:r w:rsidRPr="005261FE">
              <w:rPr>
                <w:rFonts w:ascii="Tahoma" w:hAnsi="Tahoma" w:cs="Tahoma"/>
                <w:sz w:val="18"/>
                <w:szCs w:val="18"/>
                <w:lang w:val="sr-Cyrl-RS"/>
              </w:rPr>
              <w:t>35</w:t>
            </w:r>
          </w:p>
        </w:tc>
        <w:tc>
          <w:tcPr>
            <w:tcW w:w="1515" w:type="dxa"/>
            <w:vAlign w:val="center"/>
          </w:tcPr>
          <w:p w14:paraId="2B38637F" w14:textId="745EB514" w:rsidR="00BB6524" w:rsidRPr="005261FE" w:rsidRDefault="00FC6FB9" w:rsidP="006B05E1">
            <w:pPr>
              <w:jc w:val="center"/>
              <w:rPr>
                <w:rFonts w:ascii="Tahoma" w:hAnsi="Tahoma" w:cs="Tahoma"/>
                <w:sz w:val="18"/>
                <w:szCs w:val="18"/>
                <w:lang w:val="sr-Cyrl-RS"/>
              </w:rPr>
            </w:pPr>
            <w:r w:rsidRPr="005261FE">
              <w:rPr>
                <w:rFonts w:ascii="Tahoma" w:hAnsi="Tahoma" w:cs="Tahoma"/>
                <w:sz w:val="18"/>
                <w:szCs w:val="18"/>
                <w:lang w:val="sr-Cyrl-RS"/>
              </w:rPr>
              <w:t>Отпадни раствор к</w:t>
            </w:r>
            <w:r w:rsidR="00784BF4" w:rsidRPr="005261FE">
              <w:rPr>
                <w:rFonts w:ascii="Tahoma" w:hAnsi="Tahoma" w:cs="Tahoma"/>
                <w:sz w:val="18"/>
                <w:szCs w:val="18"/>
                <w:lang w:val="sr-Cyrl-RS"/>
              </w:rPr>
              <w:t>иселин</w:t>
            </w:r>
            <w:r w:rsidRPr="005261FE">
              <w:rPr>
                <w:rFonts w:ascii="Tahoma" w:hAnsi="Tahoma" w:cs="Tahoma"/>
                <w:sz w:val="18"/>
                <w:szCs w:val="18"/>
                <w:lang w:val="sr-Cyrl-RS"/>
              </w:rPr>
              <w:t>а</w:t>
            </w:r>
            <w:r w:rsidR="00784BF4" w:rsidRPr="005261FE">
              <w:rPr>
                <w:rFonts w:ascii="Tahoma" w:hAnsi="Tahoma" w:cs="Tahoma"/>
                <w:sz w:val="18"/>
                <w:szCs w:val="18"/>
                <w:lang w:val="sr-Cyrl-RS"/>
              </w:rPr>
              <w:t xml:space="preserve"> и баз</w:t>
            </w:r>
            <w:r w:rsidRPr="005261FE">
              <w:rPr>
                <w:rFonts w:ascii="Tahoma" w:hAnsi="Tahoma" w:cs="Tahoma"/>
                <w:sz w:val="18"/>
                <w:szCs w:val="18"/>
                <w:lang w:val="sr-Cyrl-RS"/>
              </w:rPr>
              <w:t>а</w:t>
            </w:r>
          </w:p>
        </w:tc>
        <w:tc>
          <w:tcPr>
            <w:tcW w:w="1594" w:type="dxa"/>
            <w:vAlign w:val="center"/>
          </w:tcPr>
          <w:p w14:paraId="2D4DD0BC" w14:textId="55944C71" w:rsidR="00BB6524" w:rsidRPr="005261FE" w:rsidRDefault="00FC6FB9" w:rsidP="006B05E1">
            <w:pPr>
              <w:jc w:val="center"/>
              <w:rPr>
                <w:rFonts w:ascii="Tahoma" w:hAnsi="Tahoma" w:cs="Tahoma"/>
                <w:sz w:val="18"/>
                <w:szCs w:val="18"/>
                <w:lang w:val="sr-Cyrl-RS"/>
              </w:rPr>
            </w:pPr>
            <w:r w:rsidRPr="005261FE">
              <w:rPr>
                <w:rFonts w:ascii="Tahoma" w:hAnsi="Tahoma" w:cs="Tahoma"/>
                <w:sz w:val="18"/>
                <w:szCs w:val="18"/>
                <w:lang w:val="sr-Cyrl-RS"/>
              </w:rPr>
              <w:t>Неорганска хемикалија</w:t>
            </w:r>
          </w:p>
        </w:tc>
        <w:tc>
          <w:tcPr>
            <w:tcW w:w="1419" w:type="dxa"/>
            <w:vAlign w:val="center"/>
          </w:tcPr>
          <w:p w14:paraId="1D4D8EB8" w14:textId="4D3D40A3" w:rsidR="00BB6524" w:rsidRPr="005261FE" w:rsidRDefault="009762A4" w:rsidP="006B05E1">
            <w:pPr>
              <w:jc w:val="center"/>
              <w:rPr>
                <w:rFonts w:ascii="Tahoma" w:hAnsi="Tahoma" w:cs="Tahoma"/>
                <w:sz w:val="18"/>
                <w:szCs w:val="18"/>
                <w:lang w:val="sr-Cyrl-RS"/>
              </w:rPr>
            </w:pPr>
            <w:r w:rsidRPr="005261FE">
              <w:rPr>
                <w:rFonts w:ascii="Tahoma" w:hAnsi="Tahoma" w:cs="Tahoma"/>
                <w:sz w:val="18"/>
                <w:szCs w:val="18"/>
                <w:lang w:val="sr-Cyrl-RS"/>
              </w:rPr>
              <w:t>У производњи</w:t>
            </w:r>
          </w:p>
        </w:tc>
        <w:tc>
          <w:tcPr>
            <w:tcW w:w="1591" w:type="dxa"/>
            <w:vAlign w:val="center"/>
          </w:tcPr>
          <w:p w14:paraId="2641E8BB" w14:textId="56C16C7F" w:rsidR="00BB6524" w:rsidRPr="005261FE" w:rsidRDefault="00651E8A" w:rsidP="006B05E1">
            <w:pPr>
              <w:jc w:val="center"/>
              <w:rPr>
                <w:rFonts w:ascii="Tahoma" w:hAnsi="Tahoma" w:cs="Tahoma"/>
                <w:sz w:val="18"/>
                <w:szCs w:val="18"/>
                <w:vertAlign w:val="superscript"/>
              </w:rPr>
            </w:pPr>
            <w:r w:rsidRPr="005261FE">
              <w:rPr>
                <w:rFonts w:ascii="Tahoma" w:hAnsi="Tahoma" w:cs="Tahoma"/>
                <w:sz w:val="18"/>
                <w:szCs w:val="18"/>
                <w:lang w:val="sr-Cyrl-RS"/>
              </w:rPr>
              <w:t>У резервоарима Е</w:t>
            </w:r>
            <w:r w:rsidR="00CD4888" w:rsidRPr="005261FE">
              <w:rPr>
                <w:rFonts w:ascii="Tahoma" w:hAnsi="Tahoma" w:cs="Tahoma"/>
                <w:sz w:val="18"/>
                <w:szCs w:val="18"/>
              </w:rPr>
              <w:t>c</w:t>
            </w:r>
            <w:r w:rsidRPr="005261FE">
              <w:rPr>
                <w:rFonts w:ascii="Tahoma" w:hAnsi="Tahoma" w:cs="Tahoma"/>
                <w:sz w:val="18"/>
                <w:szCs w:val="18"/>
                <w:lang w:val="sr-Cyrl-RS"/>
              </w:rPr>
              <w:t xml:space="preserve">о </w:t>
            </w:r>
            <w:proofErr w:type="spellStart"/>
            <w:r w:rsidR="00CD4888" w:rsidRPr="005261FE">
              <w:rPr>
                <w:rFonts w:ascii="Tahoma" w:hAnsi="Tahoma" w:cs="Tahoma"/>
                <w:sz w:val="18"/>
                <w:szCs w:val="18"/>
              </w:rPr>
              <w:t>Lagera</w:t>
            </w:r>
            <w:proofErr w:type="spellEnd"/>
            <w:r w:rsidRPr="005261FE">
              <w:rPr>
                <w:rFonts w:ascii="Tahoma" w:hAnsi="Tahoma" w:cs="Tahoma"/>
                <w:sz w:val="18"/>
                <w:szCs w:val="18"/>
                <w:lang w:val="sr-Cyrl-RS"/>
              </w:rPr>
              <w:t xml:space="preserve"> (мах 1500) и резервоар 582 запремине 2</w:t>
            </w:r>
            <w:r w:rsidR="00A339DB" w:rsidRPr="005261FE">
              <w:rPr>
                <w:rFonts w:ascii="Tahoma" w:hAnsi="Tahoma" w:cs="Tahoma"/>
                <w:sz w:val="18"/>
                <w:szCs w:val="18"/>
                <w:lang w:val="sr-Cyrl-RS"/>
              </w:rPr>
              <w:t>.</w:t>
            </w:r>
            <w:r w:rsidRPr="005261FE">
              <w:rPr>
                <w:rFonts w:ascii="Tahoma" w:hAnsi="Tahoma" w:cs="Tahoma"/>
                <w:sz w:val="18"/>
                <w:szCs w:val="18"/>
                <w:lang w:val="sr-Cyrl-RS"/>
              </w:rPr>
              <w:t>200</w:t>
            </w:r>
            <w:r w:rsidR="00791BEF" w:rsidRPr="005261FE">
              <w:rPr>
                <w:rFonts w:ascii="Tahoma" w:hAnsi="Tahoma" w:cs="Tahoma"/>
                <w:sz w:val="18"/>
                <w:szCs w:val="18"/>
                <w:lang w:val="sr-Cyrl-RS"/>
              </w:rPr>
              <w:t xml:space="preserve"> </w:t>
            </w:r>
            <w:r w:rsidR="00CD4888" w:rsidRPr="005261FE">
              <w:rPr>
                <w:rFonts w:ascii="Tahoma" w:hAnsi="Tahoma" w:cs="Tahoma"/>
                <w:sz w:val="18"/>
                <w:szCs w:val="18"/>
              </w:rPr>
              <w:t>m</w:t>
            </w:r>
            <w:r w:rsidR="00CD4888" w:rsidRPr="005261FE">
              <w:rPr>
                <w:rFonts w:ascii="Tahoma" w:hAnsi="Tahoma" w:cs="Tahoma"/>
                <w:sz w:val="18"/>
                <w:szCs w:val="18"/>
                <w:vertAlign w:val="superscript"/>
              </w:rPr>
              <w:t>3</w:t>
            </w:r>
          </w:p>
          <w:p w14:paraId="4E98A87D" w14:textId="77777777" w:rsidR="00CD4888" w:rsidRPr="005261FE" w:rsidRDefault="00CD4888" w:rsidP="006B05E1">
            <w:pPr>
              <w:jc w:val="center"/>
              <w:rPr>
                <w:rFonts w:ascii="Tahoma" w:hAnsi="Tahoma" w:cs="Tahoma"/>
                <w:sz w:val="18"/>
                <w:szCs w:val="18"/>
                <w:vertAlign w:val="superscript"/>
              </w:rPr>
            </w:pPr>
          </w:p>
          <w:p w14:paraId="4368FB31" w14:textId="52495E0C" w:rsidR="00CD4888" w:rsidRPr="005261FE" w:rsidRDefault="00CD4888" w:rsidP="006B05E1">
            <w:pPr>
              <w:jc w:val="center"/>
              <w:rPr>
                <w:rFonts w:ascii="Tahoma" w:hAnsi="Tahoma" w:cs="Tahoma"/>
                <w:sz w:val="18"/>
                <w:szCs w:val="18"/>
                <w:lang w:val="sr-Cyrl-RS"/>
              </w:rPr>
            </w:pPr>
            <w:r w:rsidRPr="005261FE">
              <w:rPr>
                <w:rFonts w:ascii="Tahoma" w:hAnsi="Tahoma" w:cs="Tahoma"/>
                <w:sz w:val="18"/>
                <w:szCs w:val="18"/>
              </w:rPr>
              <w:t xml:space="preserve">3 </w:t>
            </w:r>
            <w:r w:rsidR="00A339DB" w:rsidRPr="005261FE">
              <w:rPr>
                <w:rFonts w:ascii="Tahoma" w:hAnsi="Tahoma" w:cs="Tahoma"/>
                <w:sz w:val="18"/>
                <w:szCs w:val="18"/>
                <w:lang w:val="sr-Cyrl-RS"/>
              </w:rPr>
              <w:t>резервоара ознаке</w:t>
            </w:r>
            <w:r w:rsidRPr="005261FE">
              <w:rPr>
                <w:rFonts w:ascii="Tahoma" w:hAnsi="Tahoma" w:cs="Tahoma"/>
                <w:sz w:val="18"/>
                <w:szCs w:val="18"/>
              </w:rPr>
              <w:t xml:space="preserve"> 265 A/B/C </w:t>
            </w:r>
            <w:r w:rsidR="00A339DB" w:rsidRPr="005261FE">
              <w:rPr>
                <w:rFonts w:ascii="Tahoma" w:hAnsi="Tahoma" w:cs="Tahoma"/>
                <w:sz w:val="18"/>
                <w:szCs w:val="18"/>
                <w:lang w:val="sr-Cyrl-RS"/>
              </w:rPr>
              <w:t>сваки по</w:t>
            </w:r>
            <w:r w:rsidRPr="005261FE">
              <w:rPr>
                <w:rFonts w:ascii="Tahoma" w:hAnsi="Tahoma" w:cs="Tahoma"/>
                <w:sz w:val="18"/>
                <w:szCs w:val="18"/>
              </w:rPr>
              <w:t xml:space="preserve"> 600 m</w:t>
            </w:r>
            <w:r w:rsidRPr="005261FE">
              <w:rPr>
                <w:rFonts w:ascii="Tahoma" w:hAnsi="Tahoma" w:cs="Tahoma"/>
                <w:sz w:val="18"/>
                <w:szCs w:val="18"/>
                <w:vertAlign w:val="superscript"/>
              </w:rPr>
              <w:t xml:space="preserve">3 </w:t>
            </w:r>
            <w:r w:rsidR="00DF15D0" w:rsidRPr="005261FE">
              <w:rPr>
                <w:rFonts w:ascii="Tahoma" w:hAnsi="Tahoma" w:cs="Tahoma"/>
                <w:sz w:val="18"/>
                <w:szCs w:val="18"/>
                <w:lang w:val="sr-Cyrl-RS"/>
              </w:rPr>
              <w:t>запремине</w:t>
            </w:r>
          </w:p>
        </w:tc>
        <w:tc>
          <w:tcPr>
            <w:tcW w:w="1327" w:type="dxa"/>
            <w:vAlign w:val="center"/>
          </w:tcPr>
          <w:p w14:paraId="2D79522E" w14:textId="6B0F5F5F" w:rsidR="00BB6524" w:rsidRPr="005261FE" w:rsidRDefault="00F24208" w:rsidP="006B05E1">
            <w:pPr>
              <w:jc w:val="center"/>
              <w:rPr>
                <w:rFonts w:ascii="Tahoma" w:hAnsi="Tahoma" w:cs="Tahoma"/>
                <w:sz w:val="18"/>
                <w:szCs w:val="18"/>
                <w:lang w:val="sr-Cyrl-RS"/>
              </w:rPr>
            </w:pPr>
            <w:r w:rsidRPr="005261FE">
              <w:rPr>
                <w:rFonts w:ascii="Tahoma" w:hAnsi="Tahoma" w:cs="Tahoma"/>
                <w:sz w:val="18"/>
                <w:szCs w:val="18"/>
                <w:lang w:val="sr-Cyrl-RS"/>
              </w:rPr>
              <w:t xml:space="preserve">40.000 </w:t>
            </w:r>
          </w:p>
        </w:tc>
        <w:tc>
          <w:tcPr>
            <w:tcW w:w="1255" w:type="dxa"/>
            <w:vAlign w:val="center"/>
          </w:tcPr>
          <w:p w14:paraId="22527E36" w14:textId="74FA8A4B" w:rsidR="00BB652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081" w:type="dxa"/>
            <w:vAlign w:val="center"/>
          </w:tcPr>
          <w:p w14:paraId="51C0ACBE" w14:textId="7CEF1F9F" w:rsidR="00BB652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215" w:type="dxa"/>
            <w:vAlign w:val="center"/>
          </w:tcPr>
          <w:p w14:paraId="67AFC7AB" w14:textId="7C9D1264" w:rsidR="00BB6524" w:rsidRPr="00FD3816" w:rsidRDefault="00FD3816" w:rsidP="006B05E1">
            <w:pPr>
              <w:jc w:val="center"/>
              <w:rPr>
                <w:rFonts w:ascii="Tahoma" w:hAnsi="Tahoma" w:cs="Tahoma"/>
                <w:sz w:val="18"/>
                <w:szCs w:val="18"/>
                <w:lang w:val="sr-Latn-RS"/>
              </w:rPr>
            </w:pPr>
            <w:r>
              <w:rPr>
                <w:rFonts w:ascii="Tahoma" w:hAnsi="Tahoma" w:cs="Tahoma"/>
                <w:sz w:val="18"/>
                <w:szCs w:val="18"/>
                <w:lang w:val="sr-Latn-RS"/>
              </w:rPr>
              <w:t>/</w:t>
            </w:r>
          </w:p>
        </w:tc>
        <w:tc>
          <w:tcPr>
            <w:tcW w:w="1135" w:type="dxa"/>
            <w:vAlign w:val="center"/>
          </w:tcPr>
          <w:p w14:paraId="19C215ED" w14:textId="19C57D87" w:rsidR="00BB6524" w:rsidRPr="005261FE" w:rsidRDefault="00DF15D0" w:rsidP="006B05E1">
            <w:pPr>
              <w:jc w:val="center"/>
              <w:rPr>
                <w:rFonts w:ascii="Tahoma" w:hAnsi="Tahoma" w:cs="Tahoma"/>
                <w:sz w:val="18"/>
                <w:szCs w:val="18"/>
                <w:lang w:val="sr-Cyrl-RS"/>
              </w:rPr>
            </w:pPr>
            <w:r w:rsidRPr="005261FE">
              <w:rPr>
                <w:rFonts w:ascii="Tahoma" w:hAnsi="Tahoma" w:cs="Tahoma"/>
                <w:sz w:val="18"/>
                <w:szCs w:val="18"/>
                <w:lang w:val="sr-Cyrl-RS"/>
              </w:rPr>
              <w:t>До</w:t>
            </w:r>
            <w:r w:rsidR="00EF4C9D" w:rsidRPr="005261FE">
              <w:rPr>
                <w:rFonts w:ascii="Tahoma" w:hAnsi="Tahoma" w:cs="Tahoma"/>
                <w:sz w:val="18"/>
                <w:szCs w:val="18"/>
              </w:rPr>
              <w:t xml:space="preserve"> 5 mg/</w:t>
            </w:r>
            <w:r w:rsidR="00EF4C9D" w:rsidRPr="005261FE">
              <w:rPr>
                <w:rFonts w:ascii="Tahoma" w:hAnsi="Tahoma" w:cs="Tahoma"/>
                <w:sz w:val="18"/>
                <w:szCs w:val="18"/>
                <w:lang w:val="sr-Cyrl-RS"/>
              </w:rPr>
              <w:t xml:space="preserve"> m</w:t>
            </w:r>
            <w:r w:rsidR="00EF4C9D" w:rsidRPr="005261FE">
              <w:rPr>
                <w:rFonts w:ascii="Tahoma" w:hAnsi="Tahoma" w:cs="Tahoma"/>
                <w:sz w:val="18"/>
                <w:szCs w:val="18"/>
                <w:vertAlign w:val="superscript"/>
                <w:lang w:val="sr-Cyrl-RS"/>
              </w:rPr>
              <w:t>3</w:t>
            </w:r>
            <w:r w:rsidR="00EF4C9D" w:rsidRPr="005261FE">
              <w:rPr>
                <w:rFonts w:ascii="Tahoma" w:hAnsi="Tahoma" w:cs="Tahoma"/>
                <w:sz w:val="18"/>
                <w:szCs w:val="18"/>
                <w:vertAlign w:val="superscript"/>
              </w:rPr>
              <w:t xml:space="preserve"> </w:t>
            </w:r>
            <w:r w:rsidR="00EF4C9D" w:rsidRPr="005261FE">
              <w:rPr>
                <w:rFonts w:ascii="Tahoma" w:hAnsi="Tahoma" w:cs="Tahoma"/>
                <w:sz w:val="18"/>
                <w:szCs w:val="18"/>
              </w:rPr>
              <w:t>HF</w:t>
            </w:r>
            <w:r w:rsidRPr="005261FE">
              <w:rPr>
                <w:rFonts w:ascii="Tahoma" w:hAnsi="Tahoma" w:cs="Tahoma"/>
                <w:sz w:val="18"/>
                <w:szCs w:val="18"/>
                <w:lang w:val="sr-Cyrl-RS"/>
              </w:rPr>
              <w:t xml:space="preserve"> до</w:t>
            </w:r>
            <w:r w:rsidR="00EF4C9D" w:rsidRPr="005261FE">
              <w:rPr>
                <w:rFonts w:ascii="Tahoma" w:hAnsi="Tahoma" w:cs="Tahoma"/>
                <w:sz w:val="18"/>
                <w:szCs w:val="18"/>
              </w:rPr>
              <w:t xml:space="preserve"> </w:t>
            </w:r>
            <w:r w:rsidR="00F24208" w:rsidRPr="005261FE">
              <w:rPr>
                <w:rFonts w:ascii="Tahoma" w:hAnsi="Tahoma" w:cs="Tahoma"/>
                <w:sz w:val="18"/>
                <w:szCs w:val="18"/>
                <w:lang w:val="sr-Cyrl-RS"/>
              </w:rPr>
              <w:t>20</w:t>
            </w:r>
            <w:r w:rsidR="009A2EB9" w:rsidRPr="005261FE">
              <w:rPr>
                <w:rFonts w:ascii="Tahoma" w:hAnsi="Tahoma" w:cs="Tahoma"/>
                <w:sz w:val="18"/>
                <w:szCs w:val="18"/>
              </w:rPr>
              <w:t xml:space="preserve"> </w:t>
            </w:r>
            <w:r w:rsidR="00F24208" w:rsidRPr="005261FE">
              <w:rPr>
                <w:rFonts w:ascii="Tahoma" w:hAnsi="Tahoma" w:cs="Tahoma"/>
                <w:sz w:val="18"/>
                <w:szCs w:val="18"/>
                <w:lang w:val="sr-Cyrl-RS"/>
              </w:rPr>
              <w:t>mg/m</w:t>
            </w:r>
            <w:r w:rsidR="00F24208" w:rsidRPr="005261FE">
              <w:rPr>
                <w:rFonts w:ascii="Tahoma" w:hAnsi="Tahoma" w:cs="Tahoma"/>
                <w:sz w:val="18"/>
                <w:szCs w:val="18"/>
                <w:vertAlign w:val="superscript"/>
                <w:lang w:val="sr-Cyrl-RS"/>
              </w:rPr>
              <w:t>3</w:t>
            </w:r>
            <w:r w:rsidR="00F24208" w:rsidRPr="005261FE">
              <w:rPr>
                <w:rFonts w:ascii="Tahoma" w:hAnsi="Tahoma" w:cs="Tahoma"/>
                <w:sz w:val="18"/>
                <w:szCs w:val="18"/>
                <w:lang w:val="sr-Cyrl-RS"/>
              </w:rPr>
              <w:t xml:space="preserve"> (</w:t>
            </w:r>
            <w:r w:rsidR="0056452A" w:rsidRPr="005261FE">
              <w:rPr>
                <w:rFonts w:ascii="Tahoma" w:hAnsi="Tahoma" w:cs="Tahoma"/>
                <w:sz w:val="18"/>
                <w:szCs w:val="18"/>
                <w:lang w:val="sr-Cyrl-RS"/>
              </w:rPr>
              <w:t>Изражено као прашкасте материје)</w:t>
            </w:r>
          </w:p>
          <w:p w14:paraId="5D8BD25F" w14:textId="241E8DE8" w:rsidR="00EF4C9D" w:rsidRPr="005261FE" w:rsidRDefault="009D3FC4" w:rsidP="009D3FC4">
            <w:pPr>
              <w:jc w:val="center"/>
              <w:rPr>
                <w:rFonts w:ascii="Tahoma" w:hAnsi="Tahoma" w:cs="Tahoma"/>
                <w:sz w:val="18"/>
                <w:szCs w:val="18"/>
                <w:vertAlign w:val="subscript"/>
              </w:rPr>
            </w:pPr>
            <w:r w:rsidRPr="005261FE">
              <w:rPr>
                <w:rFonts w:ascii="Tahoma" w:hAnsi="Tahoma" w:cs="Tahoma"/>
                <w:sz w:val="18"/>
                <w:szCs w:val="18"/>
                <w:lang w:val="sr-Cyrl-RS"/>
              </w:rPr>
              <w:t>До</w:t>
            </w:r>
            <w:r w:rsidR="00EF4C9D" w:rsidRPr="005261FE">
              <w:rPr>
                <w:rFonts w:ascii="Tahoma" w:hAnsi="Tahoma" w:cs="Tahoma"/>
                <w:sz w:val="18"/>
                <w:szCs w:val="18"/>
              </w:rPr>
              <w:t xml:space="preserve"> 20 </w:t>
            </w:r>
            <w:r w:rsidR="00EF4C9D" w:rsidRPr="005261FE">
              <w:rPr>
                <w:rFonts w:ascii="Tahoma" w:hAnsi="Tahoma" w:cs="Tahoma"/>
                <w:sz w:val="18"/>
                <w:szCs w:val="18"/>
                <w:lang w:val="sr-Cyrl-RS"/>
              </w:rPr>
              <w:t>mg/m</w:t>
            </w:r>
            <w:r w:rsidR="00EF4C9D" w:rsidRPr="005261FE">
              <w:rPr>
                <w:rFonts w:ascii="Tahoma" w:hAnsi="Tahoma" w:cs="Tahoma"/>
                <w:sz w:val="18"/>
                <w:szCs w:val="18"/>
                <w:vertAlign w:val="superscript"/>
                <w:lang w:val="sr-Cyrl-RS"/>
              </w:rPr>
              <w:t>3</w:t>
            </w:r>
            <w:r w:rsidR="00EF4C9D" w:rsidRPr="005261FE">
              <w:rPr>
                <w:rFonts w:ascii="Tahoma" w:hAnsi="Tahoma" w:cs="Tahoma"/>
                <w:sz w:val="18"/>
                <w:szCs w:val="18"/>
                <w:vertAlign w:val="superscript"/>
              </w:rPr>
              <w:t xml:space="preserve"> </w:t>
            </w:r>
            <w:r w:rsidR="00EF4C9D" w:rsidRPr="005261FE">
              <w:rPr>
                <w:rFonts w:ascii="Tahoma" w:hAnsi="Tahoma" w:cs="Tahoma"/>
                <w:sz w:val="18"/>
                <w:szCs w:val="18"/>
              </w:rPr>
              <w:t>HCl</w:t>
            </w:r>
            <w:r w:rsidRPr="005261FE">
              <w:rPr>
                <w:rFonts w:ascii="Tahoma" w:hAnsi="Tahoma" w:cs="Tahoma"/>
                <w:sz w:val="18"/>
                <w:szCs w:val="18"/>
                <w:lang w:val="sr-Cyrl-RS"/>
              </w:rPr>
              <w:t xml:space="preserve"> до</w:t>
            </w:r>
            <w:r w:rsidR="00EF4C9D" w:rsidRPr="005261FE">
              <w:rPr>
                <w:rFonts w:ascii="Tahoma" w:hAnsi="Tahoma" w:cs="Tahoma"/>
                <w:sz w:val="18"/>
                <w:szCs w:val="18"/>
              </w:rPr>
              <w:t xml:space="preserve"> 30 </w:t>
            </w:r>
            <w:r w:rsidR="00EF4C9D" w:rsidRPr="005261FE">
              <w:rPr>
                <w:rFonts w:ascii="Tahoma" w:hAnsi="Tahoma" w:cs="Tahoma"/>
                <w:sz w:val="18"/>
                <w:szCs w:val="18"/>
                <w:lang w:val="sr-Cyrl-RS"/>
              </w:rPr>
              <w:t>mg/m</w:t>
            </w:r>
            <w:r w:rsidR="00EF4C9D" w:rsidRPr="005261FE">
              <w:rPr>
                <w:rFonts w:ascii="Tahoma" w:hAnsi="Tahoma" w:cs="Tahoma"/>
                <w:sz w:val="18"/>
                <w:szCs w:val="18"/>
                <w:vertAlign w:val="superscript"/>
                <w:lang w:val="sr-Cyrl-RS"/>
              </w:rPr>
              <w:t>3</w:t>
            </w:r>
            <w:r w:rsidR="00EF4C9D" w:rsidRPr="005261FE">
              <w:rPr>
                <w:rFonts w:ascii="Tahoma" w:hAnsi="Tahoma" w:cs="Tahoma"/>
                <w:sz w:val="18"/>
                <w:szCs w:val="18"/>
                <w:vertAlign w:val="superscript"/>
              </w:rPr>
              <w:t xml:space="preserve"> </w:t>
            </w:r>
            <w:r w:rsidR="00EF4C9D" w:rsidRPr="005261FE">
              <w:rPr>
                <w:rFonts w:ascii="Tahoma" w:hAnsi="Tahoma" w:cs="Tahoma"/>
                <w:sz w:val="18"/>
                <w:szCs w:val="18"/>
              </w:rPr>
              <w:t>NH</w:t>
            </w:r>
            <w:r w:rsidR="00EF4C9D" w:rsidRPr="005261FE">
              <w:rPr>
                <w:rFonts w:ascii="Tahoma" w:hAnsi="Tahoma" w:cs="Tahoma"/>
                <w:sz w:val="18"/>
                <w:szCs w:val="18"/>
                <w:vertAlign w:val="subscript"/>
              </w:rPr>
              <w:t>3</w:t>
            </w:r>
          </w:p>
        </w:tc>
      </w:tr>
    </w:tbl>
    <w:p w14:paraId="790F53A3" w14:textId="77777777" w:rsidR="00AC175D" w:rsidRPr="005261FE" w:rsidRDefault="00AC175D" w:rsidP="00AC175D">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5C089936" w14:textId="77777777" w:rsidR="00AC175D" w:rsidRPr="005261FE" w:rsidRDefault="00AC175D" w:rsidP="00AC175D">
      <w:pPr>
        <w:numPr>
          <w:ilvl w:val="0"/>
          <w:numId w:val="1"/>
        </w:numPr>
        <w:tabs>
          <w:tab w:val="clear" w:pos="720"/>
          <w:tab w:val="left" w:pos="234"/>
        </w:tabs>
        <w:spacing w:after="0" w:line="240" w:lineRule="auto"/>
        <w:ind w:left="1197" w:hanging="456"/>
        <w:jc w:val="both"/>
        <w:rPr>
          <w:rFonts w:ascii="Tahoma" w:hAnsi="Tahoma" w:cs="Tahoma"/>
          <w:sz w:val="18"/>
          <w:szCs w:val="18"/>
          <w:lang w:val="sr-Cyrl-RS"/>
        </w:rPr>
      </w:pPr>
      <w:r w:rsidRPr="005261FE">
        <w:rPr>
          <w:rFonts w:ascii="Tahoma" w:hAnsi="Tahoma" w:cs="Tahoma"/>
          <w:sz w:val="18"/>
          <w:szCs w:val="18"/>
          <w:lang w:val="sr-Cyrl-RS"/>
        </w:rPr>
        <w:t>Врста сировина или помоћних материјала: метал, дрво, пластика, минерали, нафтни производи, органске, неорганске материје, биљне, животињске, боје са мање од 5% VOC, или више од 5% VOC, коришћене у производњи.</w:t>
      </w:r>
    </w:p>
    <w:p w14:paraId="50EA9657" w14:textId="77777777" w:rsidR="00AC175D" w:rsidRPr="005261FE" w:rsidRDefault="00AC175D" w:rsidP="00AC175D">
      <w:pPr>
        <w:numPr>
          <w:ilvl w:val="0"/>
          <w:numId w:val="1"/>
        </w:numPr>
        <w:tabs>
          <w:tab w:val="clear" w:pos="720"/>
          <w:tab w:val="left" w:pos="234"/>
        </w:tabs>
        <w:spacing w:after="0" w:line="240" w:lineRule="auto"/>
        <w:ind w:left="1197" w:hanging="456"/>
        <w:jc w:val="both"/>
        <w:rPr>
          <w:rFonts w:ascii="Tahoma" w:hAnsi="Tahoma" w:cs="Tahoma"/>
          <w:sz w:val="18"/>
          <w:szCs w:val="18"/>
          <w:lang w:val="sr-Cyrl-RS"/>
        </w:rPr>
      </w:pPr>
      <w:r w:rsidRPr="005261FE">
        <w:rPr>
          <w:rFonts w:ascii="Tahoma" w:hAnsi="Tahoma" w:cs="Tahoma"/>
          <w:sz w:val="18"/>
          <w:szCs w:val="18"/>
          <w:lang w:val="sr-Cyrl-RS"/>
        </w:rPr>
        <w:lastRenderedPageBreak/>
        <w:t>Складиштење: у бурадима, резервоарима, под земљом, на отвореном или у затвореном и др. (мапа). Дати податке о максималној количини за складиштење.</w:t>
      </w:r>
    </w:p>
    <w:p w14:paraId="52966CC2" w14:textId="1E7F38A9" w:rsidR="00AC175D" w:rsidRPr="005261FE" w:rsidRDefault="00AC175D" w:rsidP="00AC175D">
      <w:pPr>
        <w:numPr>
          <w:ilvl w:val="0"/>
          <w:numId w:val="1"/>
        </w:numPr>
        <w:tabs>
          <w:tab w:val="clear" w:pos="720"/>
          <w:tab w:val="left" w:pos="234"/>
          <w:tab w:val="num" w:pos="1197"/>
        </w:tabs>
        <w:spacing w:after="0" w:line="240" w:lineRule="auto"/>
        <w:ind w:left="1197" w:hanging="456"/>
        <w:jc w:val="both"/>
        <w:rPr>
          <w:rFonts w:ascii="Tahoma" w:hAnsi="Tahoma" w:cs="Tahoma"/>
          <w:sz w:val="18"/>
          <w:szCs w:val="18"/>
          <w:lang w:val="sr-Cyrl-RS"/>
        </w:rPr>
      </w:pPr>
      <w:r w:rsidRPr="005261FE">
        <w:rPr>
          <w:rFonts w:ascii="Tahoma" w:hAnsi="Tahoma" w:cs="Tahoma"/>
          <w:sz w:val="18"/>
          <w:szCs w:val="18"/>
          <w:lang w:val="sr-Cyrl-RS"/>
        </w:rPr>
        <w:t>Количина хемијских супстанци у финалном производу и у</w:t>
      </w:r>
      <w:r w:rsidR="002F76EC" w:rsidRPr="005261FE">
        <w:rPr>
          <w:rFonts w:ascii="Tahoma" w:hAnsi="Tahoma" w:cs="Tahoma"/>
          <w:sz w:val="18"/>
          <w:szCs w:val="18"/>
          <w:lang w:val="sr-Cyrl-RS"/>
        </w:rPr>
        <w:t xml:space="preserve"> </w:t>
      </w:r>
      <w:r w:rsidRPr="005261FE">
        <w:rPr>
          <w:rFonts w:ascii="Tahoma" w:hAnsi="Tahoma" w:cs="Tahoma"/>
          <w:sz w:val="18"/>
          <w:szCs w:val="18"/>
          <w:lang w:val="sr-Cyrl-RS"/>
        </w:rPr>
        <w:t>животној средини што прецизније изражена у %.</w:t>
      </w:r>
    </w:p>
    <w:p w14:paraId="79A6707E" w14:textId="0136986C" w:rsidR="00D63792" w:rsidRPr="005261FE" w:rsidRDefault="00D63792" w:rsidP="00D63792">
      <w:pPr>
        <w:tabs>
          <w:tab w:val="left" w:pos="234"/>
          <w:tab w:val="num" w:pos="1197"/>
        </w:tabs>
        <w:spacing w:after="0" w:line="240" w:lineRule="auto"/>
        <w:jc w:val="both"/>
        <w:rPr>
          <w:rFonts w:ascii="Tahoma" w:hAnsi="Tahoma" w:cs="Tahoma"/>
          <w:sz w:val="18"/>
          <w:szCs w:val="18"/>
          <w:lang w:val="sr-Cyrl-RS"/>
        </w:rPr>
      </w:pPr>
    </w:p>
    <w:p w14:paraId="26822A72" w14:textId="6AA32EA1" w:rsidR="00D63792" w:rsidRPr="005261FE" w:rsidRDefault="00D63792" w:rsidP="00D63792">
      <w:pPr>
        <w:tabs>
          <w:tab w:val="left" w:pos="234"/>
          <w:tab w:val="num" w:pos="1197"/>
        </w:tabs>
        <w:spacing w:after="0" w:line="240" w:lineRule="auto"/>
        <w:jc w:val="both"/>
        <w:rPr>
          <w:rFonts w:ascii="Tahoma" w:hAnsi="Tahoma" w:cs="Tahoma"/>
          <w:sz w:val="18"/>
          <w:szCs w:val="18"/>
          <w:lang w:val="sr-Cyrl-RS"/>
        </w:rPr>
      </w:pPr>
    </w:p>
    <w:p w14:paraId="3EE94F91" w14:textId="77777777" w:rsidR="00D63792" w:rsidRPr="005261FE" w:rsidRDefault="00D63792" w:rsidP="00D63792">
      <w:pPr>
        <w:tabs>
          <w:tab w:val="left" w:pos="234"/>
          <w:tab w:val="num" w:pos="1197"/>
        </w:tabs>
        <w:spacing w:after="0" w:line="240" w:lineRule="auto"/>
        <w:jc w:val="both"/>
        <w:rPr>
          <w:rFonts w:ascii="Tahoma" w:hAnsi="Tahoma" w:cs="Tahoma"/>
          <w:b/>
          <w:sz w:val="18"/>
          <w:szCs w:val="18"/>
          <w:lang w:val="sr-Cyrl-RS"/>
        </w:rPr>
        <w:sectPr w:rsidR="00D63792" w:rsidRPr="005261FE" w:rsidSect="00AC175D">
          <w:headerReference w:type="even" r:id="rId11"/>
          <w:headerReference w:type="default" r:id="rId12"/>
          <w:footerReference w:type="even" r:id="rId13"/>
          <w:footerReference w:type="default" r:id="rId14"/>
          <w:headerReference w:type="first" r:id="rId15"/>
          <w:footerReference w:type="first" r:id="rId16"/>
          <w:pgSz w:w="15840" w:h="12240" w:orient="landscape"/>
          <w:pgMar w:top="1417" w:right="1417" w:bottom="1417" w:left="1417" w:header="720" w:footer="720" w:gutter="0"/>
          <w:cols w:space="720"/>
          <w:docGrid w:linePitch="360"/>
        </w:sectPr>
      </w:pPr>
      <w:r w:rsidRPr="005261FE">
        <w:rPr>
          <w:rFonts w:ascii="Tahoma" w:hAnsi="Tahoma" w:cs="Tahoma"/>
          <w:b/>
          <w:sz w:val="18"/>
          <w:szCs w:val="18"/>
          <w:lang w:val="sr-Cyrl-RS"/>
        </w:rPr>
        <w:t xml:space="preserve">*Захтев за издавање интегрисане дозволе – III 4 </w:t>
      </w:r>
    </w:p>
    <w:p w14:paraId="1140CC51" w14:textId="637B970E" w:rsidR="00D63792" w:rsidRPr="005261FE" w:rsidRDefault="00D63792" w:rsidP="00D63792">
      <w:pPr>
        <w:tabs>
          <w:tab w:val="left" w:pos="234"/>
          <w:tab w:val="num" w:pos="1197"/>
        </w:tabs>
        <w:spacing w:after="0" w:line="240" w:lineRule="auto"/>
        <w:jc w:val="both"/>
        <w:rPr>
          <w:rFonts w:ascii="Tahoma" w:hAnsi="Tahoma" w:cs="Tahoma"/>
          <w:b/>
          <w:bCs/>
          <w:sz w:val="20"/>
          <w:szCs w:val="20"/>
          <w:lang w:val="sr-Cyrl-RS"/>
        </w:rPr>
      </w:pPr>
      <w:r w:rsidRPr="005261FE">
        <w:rPr>
          <w:rFonts w:ascii="Tahoma" w:hAnsi="Tahoma" w:cs="Tahoma"/>
          <w:b/>
          <w:bCs/>
          <w:sz w:val="20"/>
          <w:szCs w:val="20"/>
          <w:lang w:val="sr-Cyrl-RS"/>
        </w:rPr>
        <w:lastRenderedPageBreak/>
        <w:t>Табела 2.</w:t>
      </w:r>
    </w:p>
    <w:p w14:paraId="53956D4A" w14:textId="77777777" w:rsidR="005F71A4" w:rsidRPr="005261FE" w:rsidRDefault="00D63792" w:rsidP="00D63792">
      <w:pPr>
        <w:tabs>
          <w:tab w:val="left" w:pos="234"/>
          <w:tab w:val="num" w:pos="1197"/>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Опасне хемијске супстанце и хемијски производи коришћени у процесу производње</w:t>
      </w:r>
    </w:p>
    <w:p w14:paraId="0499C116" w14:textId="7C61EB86" w:rsidR="00D63792" w:rsidRPr="005261FE" w:rsidRDefault="00D63792" w:rsidP="00D63792">
      <w:pPr>
        <w:tabs>
          <w:tab w:val="left" w:pos="234"/>
          <w:tab w:val="num" w:pos="1197"/>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 xml:space="preserve"> као сировине или помоћни материјал</w:t>
      </w:r>
    </w:p>
    <w:p w14:paraId="759B075E" w14:textId="77777777" w:rsidR="00D63792" w:rsidRPr="005261FE" w:rsidRDefault="00D63792" w:rsidP="00D63792">
      <w:pPr>
        <w:tabs>
          <w:tab w:val="left" w:pos="234"/>
          <w:tab w:val="num" w:pos="1197"/>
        </w:tabs>
        <w:spacing w:after="0" w:line="240" w:lineRule="auto"/>
        <w:jc w:val="center"/>
        <w:rPr>
          <w:rFonts w:ascii="Tahoma" w:hAnsi="Tahoma" w:cs="Tahoma"/>
          <w:b/>
          <w:bCs/>
          <w:sz w:val="18"/>
          <w:szCs w:val="18"/>
          <w:lang w:val="sr-Cyrl-RS"/>
        </w:rPr>
      </w:pPr>
    </w:p>
    <w:tbl>
      <w:tblPr>
        <w:tblpPr w:leftFromText="180" w:rightFromText="180" w:vertAnchor="page" w:horzAnchor="margin" w:tblpXSpec="outside" w:tblpY="2749"/>
        <w:tblW w:w="1427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10"/>
        <w:gridCol w:w="1405"/>
        <w:gridCol w:w="1146"/>
        <w:gridCol w:w="1134"/>
        <w:gridCol w:w="567"/>
        <w:gridCol w:w="567"/>
        <w:gridCol w:w="567"/>
        <w:gridCol w:w="2551"/>
        <w:gridCol w:w="1134"/>
        <w:gridCol w:w="1134"/>
        <w:gridCol w:w="567"/>
        <w:gridCol w:w="426"/>
        <w:gridCol w:w="567"/>
        <w:gridCol w:w="1096"/>
      </w:tblGrid>
      <w:tr w:rsidR="00B828FC" w:rsidRPr="00F14D3E" w14:paraId="40C42464" w14:textId="77777777" w:rsidTr="009D2B4D">
        <w:trPr>
          <w:tblCellSpacing w:w="0" w:type="dxa"/>
        </w:trPr>
        <w:tc>
          <w:tcPr>
            <w:tcW w:w="1410" w:type="dxa"/>
            <w:vAlign w:val="center"/>
            <w:hideMark/>
          </w:tcPr>
          <w:p w14:paraId="0594BF3F"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Број и ознака</w:t>
            </w:r>
          </w:p>
        </w:tc>
        <w:tc>
          <w:tcPr>
            <w:tcW w:w="1405" w:type="dxa"/>
            <w:vAlign w:val="center"/>
            <w:hideMark/>
          </w:tcPr>
          <w:p w14:paraId="367991EE"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Хемијска супстанца или производ</w:t>
            </w:r>
          </w:p>
          <w:p w14:paraId="70E01A38"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w:t>
            </w:r>
          </w:p>
        </w:tc>
        <w:tc>
          <w:tcPr>
            <w:tcW w:w="1146" w:type="dxa"/>
            <w:vAlign w:val="center"/>
            <w:hideMark/>
          </w:tcPr>
          <w:p w14:paraId="605AD07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Врста хемијске супстанце или производа</w:t>
            </w:r>
            <w:r w:rsidRPr="00F14D3E">
              <w:rPr>
                <w:rFonts w:ascii="Tahoma" w:eastAsia="Times New Roman" w:hAnsi="Tahoma" w:cs="Tahoma"/>
                <w:sz w:val="18"/>
                <w:szCs w:val="18"/>
                <w:lang w:val="sr-Cyrl-RS" w:eastAsia="sr-Latn-RS"/>
              </w:rPr>
              <w:br/>
              <w:t>(2)</w:t>
            </w:r>
          </w:p>
        </w:tc>
        <w:tc>
          <w:tcPr>
            <w:tcW w:w="1134" w:type="dxa"/>
            <w:vAlign w:val="center"/>
            <w:hideMark/>
          </w:tcPr>
          <w:p w14:paraId="16FCB52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Коришћење</w:t>
            </w:r>
          </w:p>
        </w:tc>
        <w:tc>
          <w:tcPr>
            <w:tcW w:w="567" w:type="dxa"/>
            <w:vAlign w:val="center"/>
            <w:hideMark/>
          </w:tcPr>
          <w:p w14:paraId="77BE9B64"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CAS број</w:t>
            </w:r>
            <w:r w:rsidRPr="00F14D3E">
              <w:rPr>
                <w:rFonts w:ascii="Tahoma" w:eastAsia="Times New Roman" w:hAnsi="Tahoma" w:cs="Tahoma"/>
                <w:sz w:val="18"/>
                <w:szCs w:val="18"/>
                <w:lang w:val="sr-Cyrl-RS" w:eastAsia="sr-Latn-RS"/>
              </w:rPr>
              <w:br/>
              <w:t>(3)</w:t>
            </w:r>
          </w:p>
        </w:tc>
        <w:tc>
          <w:tcPr>
            <w:tcW w:w="567" w:type="dxa"/>
            <w:vAlign w:val="center"/>
            <w:hideMark/>
          </w:tcPr>
          <w:p w14:paraId="665C3FB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Категорија</w:t>
            </w:r>
            <w:r w:rsidRPr="00F14D3E">
              <w:rPr>
                <w:rFonts w:ascii="Tahoma" w:eastAsia="Times New Roman" w:hAnsi="Tahoma" w:cs="Tahoma"/>
                <w:sz w:val="18"/>
                <w:szCs w:val="18"/>
                <w:lang w:val="sr-Cyrl-RS" w:eastAsia="sr-Latn-RS"/>
              </w:rPr>
              <w:br/>
              <w:t>(4)</w:t>
            </w:r>
          </w:p>
        </w:tc>
        <w:tc>
          <w:tcPr>
            <w:tcW w:w="567" w:type="dxa"/>
            <w:vAlign w:val="center"/>
            <w:hideMark/>
          </w:tcPr>
          <w:p w14:paraId="7C044695"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Ризик (H)</w:t>
            </w:r>
            <w:r w:rsidRPr="00F14D3E">
              <w:rPr>
                <w:rFonts w:ascii="Tahoma" w:eastAsia="Times New Roman" w:hAnsi="Tahoma" w:cs="Tahoma"/>
                <w:sz w:val="18"/>
                <w:szCs w:val="18"/>
                <w:lang w:val="sr-Cyrl-RS" w:eastAsia="sr-Latn-RS"/>
              </w:rPr>
              <w:br/>
              <w:t>Израз</w:t>
            </w:r>
            <w:r w:rsidRPr="00F14D3E">
              <w:rPr>
                <w:rFonts w:ascii="Tahoma" w:eastAsia="Times New Roman" w:hAnsi="Tahoma" w:cs="Tahoma"/>
                <w:sz w:val="18"/>
                <w:szCs w:val="18"/>
                <w:lang w:val="sr-Cyrl-RS" w:eastAsia="sr-Latn-RS"/>
              </w:rPr>
              <w:br/>
              <w:t>(4)</w:t>
            </w:r>
          </w:p>
        </w:tc>
        <w:tc>
          <w:tcPr>
            <w:tcW w:w="2551" w:type="dxa"/>
            <w:vAlign w:val="center"/>
            <w:hideMark/>
          </w:tcPr>
          <w:p w14:paraId="4B14C7CD"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Безбедност (P)</w:t>
            </w:r>
            <w:r w:rsidRPr="00F14D3E">
              <w:rPr>
                <w:rFonts w:ascii="Tahoma" w:eastAsia="Times New Roman" w:hAnsi="Tahoma" w:cs="Tahoma"/>
                <w:sz w:val="18"/>
                <w:szCs w:val="18"/>
                <w:lang w:val="sr-Cyrl-RS" w:eastAsia="sr-Latn-RS"/>
              </w:rPr>
              <w:br/>
              <w:t>Израз</w:t>
            </w:r>
            <w:r w:rsidRPr="00F14D3E">
              <w:rPr>
                <w:rFonts w:ascii="Tahoma" w:eastAsia="Times New Roman" w:hAnsi="Tahoma" w:cs="Tahoma"/>
                <w:sz w:val="18"/>
                <w:szCs w:val="18"/>
                <w:lang w:val="sr-Cyrl-RS" w:eastAsia="sr-Latn-RS"/>
              </w:rPr>
              <w:br/>
              <w:t>(4)</w:t>
            </w:r>
          </w:p>
        </w:tc>
        <w:tc>
          <w:tcPr>
            <w:tcW w:w="1134" w:type="dxa"/>
            <w:vAlign w:val="center"/>
            <w:hideMark/>
          </w:tcPr>
          <w:p w14:paraId="7741DF1B" w14:textId="0507D6F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Ускладиштена количина (t)</w:t>
            </w:r>
            <w:r w:rsidRPr="00F14D3E">
              <w:rPr>
                <w:rFonts w:ascii="Tahoma" w:eastAsia="Times New Roman" w:hAnsi="Tahoma" w:cs="Tahoma"/>
                <w:sz w:val="18"/>
                <w:szCs w:val="18"/>
                <w:lang w:val="sr-Cyrl-RS" w:eastAsia="sr-Latn-RS"/>
              </w:rPr>
              <w:br/>
              <w:t>и начин складиштења</w:t>
            </w:r>
          </w:p>
          <w:p w14:paraId="351914A2"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(5)</w:t>
            </w:r>
          </w:p>
        </w:tc>
        <w:tc>
          <w:tcPr>
            <w:tcW w:w="1134" w:type="dxa"/>
            <w:vAlign w:val="center"/>
            <w:hideMark/>
          </w:tcPr>
          <w:p w14:paraId="1E394E37"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Количина коришћена годишње</w:t>
            </w:r>
            <w:r w:rsidRPr="00F14D3E">
              <w:rPr>
                <w:rFonts w:ascii="Tahoma" w:eastAsia="Times New Roman" w:hAnsi="Tahoma" w:cs="Tahoma"/>
                <w:sz w:val="18"/>
                <w:szCs w:val="18"/>
                <w:lang w:val="sr-Cyrl-RS" w:eastAsia="sr-Latn-RS"/>
              </w:rPr>
              <w:br/>
              <w:t>(t)</w:t>
            </w:r>
          </w:p>
        </w:tc>
        <w:tc>
          <w:tcPr>
            <w:tcW w:w="567" w:type="dxa"/>
            <w:vAlign w:val="center"/>
            <w:hideMark/>
          </w:tcPr>
          <w:p w14:paraId="177A52C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 у производу</w:t>
            </w:r>
          </w:p>
          <w:p w14:paraId="4AC631A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br/>
              <w:t>(6)</w:t>
            </w:r>
          </w:p>
        </w:tc>
        <w:tc>
          <w:tcPr>
            <w:tcW w:w="426" w:type="dxa"/>
            <w:vAlign w:val="center"/>
            <w:hideMark/>
          </w:tcPr>
          <w:p w14:paraId="306B7E3B"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 у отпаду</w:t>
            </w:r>
          </w:p>
          <w:p w14:paraId="26D6578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br/>
              <w:t>(6)</w:t>
            </w:r>
          </w:p>
        </w:tc>
        <w:tc>
          <w:tcPr>
            <w:tcW w:w="567" w:type="dxa"/>
            <w:vAlign w:val="center"/>
            <w:hideMark/>
          </w:tcPr>
          <w:p w14:paraId="07E7C0F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 у отпадним водама</w:t>
            </w:r>
            <w:r w:rsidRPr="00F14D3E">
              <w:rPr>
                <w:rFonts w:ascii="Tahoma" w:eastAsia="Times New Roman" w:hAnsi="Tahoma" w:cs="Tahoma"/>
                <w:sz w:val="18"/>
                <w:szCs w:val="18"/>
                <w:lang w:val="sr-Cyrl-RS" w:eastAsia="sr-Latn-RS"/>
              </w:rPr>
              <w:br/>
              <w:t>(6)</w:t>
            </w:r>
          </w:p>
        </w:tc>
        <w:tc>
          <w:tcPr>
            <w:tcW w:w="1096" w:type="dxa"/>
            <w:vAlign w:val="center"/>
            <w:hideMark/>
          </w:tcPr>
          <w:p w14:paraId="60E17F3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емисији у ваздух</w:t>
            </w:r>
          </w:p>
          <w:p w14:paraId="45D969FF"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br/>
              <w:t>(6)</w:t>
            </w:r>
          </w:p>
        </w:tc>
      </w:tr>
      <w:tr w:rsidR="00B828FC" w:rsidRPr="00F14D3E" w14:paraId="270DAEAD" w14:textId="77777777" w:rsidTr="009D2B4D">
        <w:trPr>
          <w:cantSplit/>
          <w:trHeight w:val="2130"/>
          <w:tblCellSpacing w:w="0" w:type="dxa"/>
        </w:trPr>
        <w:tc>
          <w:tcPr>
            <w:tcW w:w="1410" w:type="dxa"/>
            <w:vAlign w:val="center"/>
            <w:hideMark/>
          </w:tcPr>
          <w:p w14:paraId="3FB4F87B"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1.</w:t>
            </w:r>
          </w:p>
          <w:p w14:paraId="1CAD4C98"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Амонијак</w:t>
            </w:r>
          </w:p>
          <w:p w14:paraId="3F6028C1" w14:textId="606629C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hAnsi="Tahoma" w:cs="Tahoma"/>
                <w:b/>
                <w:bCs/>
                <w:sz w:val="18"/>
                <w:szCs w:val="18"/>
                <w:lang w:val="sr-Cyrl-RS"/>
              </w:rPr>
              <w:t>NEOCHIM PLC. Бугарска</w:t>
            </w:r>
          </w:p>
        </w:tc>
        <w:tc>
          <w:tcPr>
            <w:tcW w:w="1405" w:type="dxa"/>
            <w:vAlign w:val="center"/>
            <w:hideMark/>
          </w:tcPr>
          <w:p w14:paraId="4C563DF1" w14:textId="18CDD7EF"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Неорганска материја</w:t>
            </w:r>
          </w:p>
          <w:p w14:paraId="239333F3"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GHS04,</w:t>
            </w:r>
          </w:p>
          <w:p w14:paraId="613CAC3F"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GHS05</w:t>
            </w:r>
          </w:p>
          <w:p w14:paraId="6FA8C4DA"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GHS06,</w:t>
            </w:r>
          </w:p>
          <w:p w14:paraId="3894C27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hAnsi="Tahoma" w:cs="Tahoma"/>
                <w:sz w:val="18"/>
                <w:szCs w:val="18"/>
                <w:lang w:val="sr-Cyrl-RS"/>
              </w:rPr>
              <w:t>GHS09</w:t>
            </w:r>
          </w:p>
        </w:tc>
        <w:tc>
          <w:tcPr>
            <w:tcW w:w="1146" w:type="dxa"/>
            <w:vAlign w:val="center"/>
            <w:hideMark/>
          </w:tcPr>
          <w:p w14:paraId="1DE4C438"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Производи се као безводни</w:t>
            </w:r>
          </w:p>
          <w:p w14:paraId="6C484EBD" w14:textId="2BE1B362" w:rsidR="00FC6DDA" w:rsidRPr="00F14D3E" w:rsidRDefault="00FC6DDA" w:rsidP="00112E3C">
            <w:pPr>
              <w:spacing w:after="0" w:line="240" w:lineRule="auto"/>
              <w:rPr>
                <w:rFonts w:ascii="Tahoma" w:hAnsi="Tahoma" w:cs="Tahoma"/>
                <w:sz w:val="18"/>
                <w:szCs w:val="18"/>
                <w:lang w:val="sr-Cyrl-RS"/>
              </w:rPr>
            </w:pPr>
            <w:r w:rsidRPr="00F14D3E">
              <w:rPr>
                <w:rFonts w:ascii="Tahoma" w:eastAsia="Times New Roman" w:hAnsi="Tahoma" w:cs="Tahoma"/>
                <w:sz w:val="18"/>
                <w:szCs w:val="18"/>
                <w:lang w:val="sr-Cyrl-RS" w:eastAsia="sr-Latn-RS"/>
              </w:rPr>
              <w:t>99,9%</w:t>
            </w:r>
          </w:p>
        </w:tc>
        <w:tc>
          <w:tcPr>
            <w:tcW w:w="1134" w:type="dxa"/>
            <w:vAlign w:val="center"/>
            <w:hideMark/>
          </w:tcPr>
          <w:p w14:paraId="458BDE7B" w14:textId="7AE5DF15"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hideMark/>
          </w:tcPr>
          <w:p w14:paraId="21E2EC6D" w14:textId="74D8F8A9"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7664-41-7</w:t>
            </w:r>
          </w:p>
        </w:tc>
        <w:tc>
          <w:tcPr>
            <w:tcW w:w="567" w:type="dxa"/>
            <w:textDirection w:val="btLr"/>
            <w:vAlign w:val="center"/>
            <w:hideMark/>
          </w:tcPr>
          <w:p w14:paraId="7F612D25" w14:textId="2A72A829" w:rsidR="00FC6DDA" w:rsidRPr="00F14D3E" w:rsidRDefault="00FC6DDA" w:rsidP="00B828F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231-635-3</w:t>
            </w:r>
          </w:p>
        </w:tc>
        <w:tc>
          <w:tcPr>
            <w:tcW w:w="567" w:type="dxa"/>
            <w:textDirection w:val="btLr"/>
            <w:vAlign w:val="center"/>
            <w:hideMark/>
          </w:tcPr>
          <w:p w14:paraId="4E0DCE8A"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H221,H280,H314,</w:t>
            </w:r>
          </w:p>
          <w:p w14:paraId="02B965C5" w14:textId="0CAB7BFD"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H331,H410,EUH071</w:t>
            </w:r>
          </w:p>
        </w:tc>
        <w:tc>
          <w:tcPr>
            <w:tcW w:w="2551" w:type="dxa"/>
            <w:textDirection w:val="btLr"/>
            <w:vAlign w:val="center"/>
            <w:hideMark/>
          </w:tcPr>
          <w:p w14:paraId="1D81DDA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P210,P260,</w:t>
            </w:r>
          </w:p>
          <w:p w14:paraId="1A222F03"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P273,P280, P303+P361+P353,</w:t>
            </w:r>
          </w:p>
          <w:p w14:paraId="2C72458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p w14:paraId="36E32CA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P304+P340,P310,</w:t>
            </w:r>
          </w:p>
          <w:p w14:paraId="4434FB3A"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P410+P403</w:t>
            </w:r>
          </w:p>
        </w:tc>
        <w:tc>
          <w:tcPr>
            <w:tcW w:w="1134" w:type="dxa"/>
            <w:vAlign w:val="center"/>
            <w:hideMark/>
          </w:tcPr>
          <w:p w14:paraId="3F96C3E0" w14:textId="548DD07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rPr>
              <w:t>Макс. количина у 4 сфере 5</w:t>
            </w:r>
            <w:r w:rsidR="00937A05" w:rsidRPr="00F14D3E">
              <w:rPr>
                <w:rFonts w:ascii="Tahoma" w:eastAsia="Times New Roman" w:hAnsi="Tahoma" w:cs="Tahoma"/>
                <w:sz w:val="18"/>
                <w:szCs w:val="18"/>
                <w:lang w:val="sr-Cyrl-RS"/>
              </w:rPr>
              <w:t>.</w:t>
            </w:r>
            <w:r w:rsidRPr="00F14D3E">
              <w:rPr>
                <w:rFonts w:ascii="Tahoma" w:eastAsia="Times New Roman" w:hAnsi="Tahoma" w:cs="Tahoma"/>
                <w:sz w:val="18"/>
                <w:szCs w:val="18"/>
                <w:lang w:val="sr-Cyrl-RS"/>
              </w:rPr>
              <w:t>400 m</w:t>
            </w:r>
            <w:r w:rsidRPr="00F14D3E">
              <w:rPr>
                <w:rFonts w:ascii="Tahoma" w:eastAsia="Times New Roman" w:hAnsi="Tahoma" w:cs="Tahoma"/>
                <w:sz w:val="18"/>
                <w:szCs w:val="18"/>
                <w:vertAlign w:val="superscript"/>
                <w:lang w:val="sr-Cyrl-RS"/>
              </w:rPr>
              <w:t>3</w:t>
            </w:r>
          </w:p>
        </w:tc>
        <w:tc>
          <w:tcPr>
            <w:tcW w:w="1134" w:type="dxa"/>
            <w:vAlign w:val="center"/>
            <w:hideMark/>
          </w:tcPr>
          <w:p w14:paraId="15E5401E" w14:textId="5F8411C4"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16</w:t>
            </w:r>
            <w:r w:rsidR="00937A05" w:rsidRPr="00F14D3E">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101,20 t</w:t>
            </w:r>
          </w:p>
        </w:tc>
        <w:tc>
          <w:tcPr>
            <w:tcW w:w="567" w:type="dxa"/>
            <w:textDirection w:val="btLr"/>
            <w:vAlign w:val="center"/>
            <w:hideMark/>
          </w:tcPr>
          <w:p w14:paraId="16D98D4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hideMark/>
          </w:tcPr>
          <w:p w14:paraId="330D901F" w14:textId="29C0540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hideMark/>
          </w:tcPr>
          <w:p w14:paraId="2A5EB900" w14:textId="52647672"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hideMark/>
          </w:tcPr>
          <w:p w14:paraId="0EEBF046" w14:textId="7320CE7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Као NH</w:t>
            </w:r>
            <w:r w:rsidRPr="00F14D3E">
              <w:rPr>
                <w:rFonts w:ascii="Tahoma" w:eastAsia="Times New Roman" w:hAnsi="Tahoma" w:cs="Tahoma"/>
                <w:sz w:val="18"/>
                <w:szCs w:val="18"/>
                <w:vertAlign w:val="subscript"/>
                <w:lang w:val="sr-Cyrl-RS" w:eastAsia="sr-Latn-RS"/>
              </w:rPr>
              <w:t>3</w:t>
            </w:r>
            <w:r w:rsidRPr="00F14D3E">
              <w:rPr>
                <w:rFonts w:ascii="Tahoma" w:eastAsia="Times New Roman" w:hAnsi="Tahoma" w:cs="Tahoma"/>
                <w:sz w:val="18"/>
                <w:szCs w:val="18"/>
                <w:lang w:val="sr-Cyrl-RS" w:eastAsia="sr-Latn-RS"/>
              </w:rPr>
              <w:t>,</w:t>
            </w:r>
          </w:p>
          <w:p w14:paraId="0C6D548C" w14:textId="2C2CD8E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до 18 mg/m</w:t>
            </w:r>
            <w:r w:rsidRPr="00F14D3E">
              <w:rPr>
                <w:rFonts w:ascii="Tahoma" w:eastAsia="Times New Roman" w:hAnsi="Tahoma" w:cs="Tahoma"/>
                <w:sz w:val="18"/>
                <w:szCs w:val="18"/>
                <w:vertAlign w:val="superscript"/>
                <w:lang w:val="sr-Cyrl-RS" w:eastAsia="sr-Latn-RS"/>
              </w:rPr>
              <w:t xml:space="preserve">3 </w:t>
            </w:r>
            <w:r w:rsidRPr="00F14D3E">
              <w:rPr>
                <w:rFonts w:ascii="Tahoma" w:eastAsia="Times New Roman" w:hAnsi="Tahoma" w:cs="Tahoma"/>
                <w:sz w:val="18"/>
                <w:szCs w:val="18"/>
                <w:lang w:val="sr-Cyrl-RS" w:eastAsia="sr-Latn-RS"/>
              </w:rPr>
              <w:t xml:space="preserve">(TWA) </w:t>
            </w:r>
            <w:r w:rsidR="00B828FC" w:rsidRPr="00F14D3E">
              <w:rPr>
                <w:rFonts w:ascii="Tahoma" w:eastAsia="Times New Roman" w:hAnsi="Tahoma" w:cs="Tahoma"/>
                <w:sz w:val="18"/>
                <w:szCs w:val="18"/>
                <w:lang w:val="sr-Cyrl-RS" w:eastAsia="sr-Latn-RS"/>
              </w:rPr>
              <w:t>до</w:t>
            </w:r>
            <w:r w:rsidRPr="00F14D3E">
              <w:rPr>
                <w:rFonts w:ascii="Tahoma" w:eastAsia="Times New Roman" w:hAnsi="Tahoma" w:cs="Tahoma"/>
                <w:sz w:val="18"/>
                <w:szCs w:val="18"/>
                <w:lang w:val="sr-Cyrl-RS" w:eastAsia="sr-Latn-RS"/>
              </w:rPr>
              <w:t xml:space="preserve"> 25</w:t>
            </w:r>
          </w:p>
          <w:p w14:paraId="19F6AB13" w14:textId="1802ABB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mg/m</w:t>
            </w:r>
            <w:r w:rsidRPr="00F14D3E">
              <w:rPr>
                <w:rFonts w:ascii="Tahoma" w:eastAsia="Times New Roman" w:hAnsi="Tahoma" w:cs="Tahoma"/>
                <w:sz w:val="18"/>
                <w:szCs w:val="18"/>
                <w:vertAlign w:val="superscript"/>
                <w:lang w:val="sr-Cyrl-RS" w:eastAsia="sr-Latn-RS"/>
              </w:rPr>
              <w:t xml:space="preserve">3 </w:t>
            </w:r>
            <w:r w:rsidRPr="00F14D3E">
              <w:rPr>
                <w:rFonts w:ascii="Tahoma" w:eastAsia="Times New Roman" w:hAnsi="Tahoma" w:cs="Tahoma"/>
                <w:sz w:val="18"/>
                <w:szCs w:val="18"/>
                <w:lang w:val="sr-Cyrl-RS" w:eastAsia="sr-Latn-RS"/>
              </w:rPr>
              <w:t>(STEL)</w:t>
            </w:r>
          </w:p>
        </w:tc>
      </w:tr>
      <w:tr w:rsidR="00B828FC" w:rsidRPr="00F14D3E" w14:paraId="729A1A51" w14:textId="77777777" w:rsidTr="009D2B4D">
        <w:trPr>
          <w:cantSplit/>
          <w:trHeight w:val="2664"/>
          <w:tblCellSpacing w:w="0" w:type="dxa"/>
        </w:trPr>
        <w:tc>
          <w:tcPr>
            <w:tcW w:w="1410" w:type="dxa"/>
            <w:vAlign w:val="center"/>
            <w:hideMark/>
          </w:tcPr>
          <w:p w14:paraId="52F2F438"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2.</w:t>
            </w:r>
          </w:p>
          <w:p w14:paraId="4D8FEC39"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Амонијак</w:t>
            </w:r>
          </w:p>
          <w:p w14:paraId="2566256B" w14:textId="7777777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AZOMUREŞ SA</w:t>
            </w:r>
          </w:p>
          <w:p w14:paraId="5AB64420" w14:textId="7777777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Румунија</w:t>
            </w:r>
          </w:p>
        </w:tc>
        <w:tc>
          <w:tcPr>
            <w:tcW w:w="1405" w:type="dxa"/>
            <w:vAlign w:val="center"/>
            <w:hideMark/>
          </w:tcPr>
          <w:p w14:paraId="09EDE389" w14:textId="3F04504F"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 xml:space="preserve">Неорганска </w:t>
            </w:r>
            <w:r w:rsidRPr="00F14D3E">
              <w:rPr>
                <w:rFonts w:ascii="Tahoma" w:eastAsia="Times New Roman" w:hAnsi="Tahoma" w:cs="Tahoma"/>
                <w:sz w:val="18"/>
                <w:szCs w:val="18"/>
                <w:lang w:val="sr-Cyrl-RS" w:eastAsia="ar-SA"/>
              </w:rPr>
              <w:t xml:space="preserve"> </w:t>
            </w:r>
            <w:r w:rsidRPr="00F14D3E">
              <w:rPr>
                <w:rFonts w:ascii="Tahoma" w:hAnsi="Tahoma" w:cs="Tahoma"/>
                <w:sz w:val="18"/>
                <w:szCs w:val="18"/>
                <w:lang w:val="sr-Cyrl-RS"/>
              </w:rPr>
              <w:t>хемикалија</w:t>
            </w:r>
          </w:p>
          <w:p w14:paraId="063EBFF6"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GHS04,</w:t>
            </w:r>
          </w:p>
          <w:p w14:paraId="3056F4E5"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GHS05</w:t>
            </w:r>
          </w:p>
          <w:p w14:paraId="12FDB555"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GHS06,</w:t>
            </w:r>
          </w:p>
          <w:p w14:paraId="2A2243F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hAnsi="Tahoma" w:cs="Tahoma"/>
                <w:sz w:val="18"/>
                <w:szCs w:val="18"/>
                <w:lang w:val="sr-Cyrl-RS"/>
              </w:rPr>
              <w:t>GHS09</w:t>
            </w:r>
          </w:p>
        </w:tc>
        <w:tc>
          <w:tcPr>
            <w:tcW w:w="1146" w:type="dxa"/>
            <w:vAlign w:val="center"/>
            <w:hideMark/>
          </w:tcPr>
          <w:p w14:paraId="14CDBA60"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Производи се као безводни</w:t>
            </w:r>
          </w:p>
          <w:p w14:paraId="3373B4F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99,9%</w:t>
            </w:r>
          </w:p>
        </w:tc>
        <w:tc>
          <w:tcPr>
            <w:tcW w:w="1134" w:type="dxa"/>
            <w:vAlign w:val="center"/>
            <w:hideMark/>
          </w:tcPr>
          <w:p w14:paraId="2C4D2C0A" w14:textId="248E1C71"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hideMark/>
          </w:tcPr>
          <w:p w14:paraId="279F3A80" w14:textId="2389C8DB"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7664-41-7</w:t>
            </w:r>
          </w:p>
        </w:tc>
        <w:tc>
          <w:tcPr>
            <w:tcW w:w="567" w:type="dxa"/>
            <w:textDirection w:val="btLr"/>
            <w:vAlign w:val="center"/>
          </w:tcPr>
          <w:p w14:paraId="22940330" w14:textId="77EB5172"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231-635-3</w:t>
            </w:r>
          </w:p>
        </w:tc>
        <w:tc>
          <w:tcPr>
            <w:tcW w:w="567" w:type="dxa"/>
            <w:textDirection w:val="btLr"/>
            <w:vAlign w:val="center"/>
            <w:hideMark/>
          </w:tcPr>
          <w:p w14:paraId="234B153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H221,H280,H314,</w:t>
            </w:r>
          </w:p>
          <w:p w14:paraId="127AA5F8" w14:textId="19A0851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H331,H400,EUH071</w:t>
            </w:r>
          </w:p>
        </w:tc>
        <w:tc>
          <w:tcPr>
            <w:tcW w:w="2551" w:type="dxa"/>
            <w:textDirection w:val="btLr"/>
            <w:vAlign w:val="center"/>
            <w:hideMark/>
          </w:tcPr>
          <w:p w14:paraId="063DE8A6"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P210,P260,P264,</w:t>
            </w:r>
          </w:p>
          <w:p w14:paraId="1012DBB5"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P271,P273,P280, P301+P330+P331,</w:t>
            </w:r>
          </w:p>
          <w:p w14:paraId="3E837975"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p w14:paraId="54D75B03"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P303+P361+P353,</w:t>
            </w:r>
          </w:p>
          <w:p w14:paraId="64CB764D"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P304+P340,P310,</w:t>
            </w:r>
          </w:p>
          <w:p w14:paraId="6C865D9C"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P321,P363,P377,P381,</w:t>
            </w:r>
          </w:p>
          <w:p w14:paraId="79C20A40"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P391,P405,P403+P233,</w:t>
            </w:r>
          </w:p>
          <w:p w14:paraId="24103EB3"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P410,P410+P403,P501</w:t>
            </w:r>
          </w:p>
        </w:tc>
        <w:tc>
          <w:tcPr>
            <w:tcW w:w="1134" w:type="dxa"/>
            <w:vAlign w:val="center"/>
            <w:hideMark/>
          </w:tcPr>
          <w:p w14:paraId="1E421FD6" w14:textId="39823DE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Макс. количина у 4 сфере 5</w:t>
            </w:r>
            <w:r w:rsidR="00937A05" w:rsidRPr="00F14D3E">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400 m</w:t>
            </w:r>
            <w:r w:rsidRPr="00F14D3E">
              <w:rPr>
                <w:rFonts w:ascii="Tahoma" w:eastAsia="Times New Roman" w:hAnsi="Tahoma" w:cs="Tahoma"/>
                <w:sz w:val="18"/>
                <w:szCs w:val="18"/>
                <w:vertAlign w:val="superscript"/>
                <w:lang w:val="sr-Cyrl-RS" w:eastAsia="sr-Latn-RS"/>
              </w:rPr>
              <w:t>3</w:t>
            </w:r>
          </w:p>
        </w:tc>
        <w:tc>
          <w:tcPr>
            <w:tcW w:w="1134" w:type="dxa"/>
            <w:vAlign w:val="center"/>
            <w:hideMark/>
          </w:tcPr>
          <w:p w14:paraId="69CC212B" w14:textId="68AA7B8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rPr>
              <w:t>1</w:t>
            </w:r>
            <w:r w:rsidR="00937A05" w:rsidRPr="00F14D3E">
              <w:rPr>
                <w:rFonts w:ascii="Tahoma" w:eastAsia="Times New Roman" w:hAnsi="Tahoma" w:cs="Tahoma"/>
                <w:sz w:val="18"/>
                <w:szCs w:val="18"/>
                <w:lang w:val="sr-Cyrl-RS"/>
              </w:rPr>
              <w:t>.</w:t>
            </w:r>
            <w:r w:rsidRPr="00F14D3E">
              <w:rPr>
                <w:rFonts w:ascii="Tahoma" w:eastAsia="Times New Roman" w:hAnsi="Tahoma" w:cs="Tahoma"/>
                <w:sz w:val="18"/>
                <w:szCs w:val="18"/>
                <w:lang w:val="sr-Cyrl-RS"/>
              </w:rPr>
              <w:t>496,75 t</w:t>
            </w:r>
          </w:p>
        </w:tc>
        <w:tc>
          <w:tcPr>
            <w:tcW w:w="567" w:type="dxa"/>
            <w:textDirection w:val="btLr"/>
            <w:vAlign w:val="center"/>
            <w:hideMark/>
          </w:tcPr>
          <w:p w14:paraId="572152F3"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hideMark/>
          </w:tcPr>
          <w:p w14:paraId="3478166F" w14:textId="3E1E94CE"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hideMark/>
          </w:tcPr>
          <w:p w14:paraId="7E017836" w14:textId="363F6752"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hideMark/>
          </w:tcPr>
          <w:p w14:paraId="196DB24B" w14:textId="77777777" w:rsidR="00FC6DDA" w:rsidRPr="00F14D3E" w:rsidRDefault="00FC6DDA" w:rsidP="00112E3C">
            <w:pPr>
              <w:spacing w:after="0" w:line="240" w:lineRule="auto"/>
              <w:rPr>
                <w:rFonts w:ascii="Tahoma" w:eastAsia="Times New Roman" w:hAnsi="Tahoma" w:cs="Tahoma"/>
                <w:sz w:val="18"/>
                <w:szCs w:val="18"/>
                <w:vertAlign w:val="subscript"/>
                <w:lang w:val="sr-Cyrl-RS" w:eastAsia="sr-Latn-RS"/>
              </w:rPr>
            </w:pPr>
            <w:r w:rsidRPr="00F14D3E">
              <w:rPr>
                <w:rFonts w:ascii="Tahoma" w:eastAsia="Times New Roman" w:hAnsi="Tahoma" w:cs="Tahoma"/>
                <w:sz w:val="18"/>
                <w:szCs w:val="18"/>
                <w:lang w:val="sr-Cyrl-RS" w:eastAsia="sr-Latn-RS"/>
              </w:rPr>
              <w:t>Као NH</w:t>
            </w:r>
            <w:r w:rsidRPr="00F14D3E">
              <w:rPr>
                <w:rFonts w:ascii="Tahoma" w:eastAsia="Times New Roman" w:hAnsi="Tahoma" w:cs="Tahoma"/>
                <w:sz w:val="18"/>
                <w:szCs w:val="18"/>
                <w:vertAlign w:val="subscript"/>
                <w:lang w:val="sr-Cyrl-RS" w:eastAsia="sr-Latn-RS"/>
              </w:rPr>
              <w:t>3</w:t>
            </w:r>
          </w:p>
          <w:p w14:paraId="205DB8B2"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до</w:t>
            </w:r>
          </w:p>
          <w:p w14:paraId="359A1165" w14:textId="6E2018D9"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14 mg/m</w:t>
            </w:r>
            <w:r w:rsidRPr="00F14D3E">
              <w:rPr>
                <w:rFonts w:ascii="Tahoma" w:eastAsia="Times New Roman" w:hAnsi="Tahoma" w:cs="Tahoma"/>
                <w:sz w:val="18"/>
                <w:szCs w:val="18"/>
                <w:vertAlign w:val="superscript"/>
                <w:lang w:val="sr-Cyrl-RS" w:eastAsia="sr-Latn-RS"/>
              </w:rPr>
              <w:t xml:space="preserve">3 </w:t>
            </w:r>
            <w:r w:rsidRPr="00F14D3E">
              <w:rPr>
                <w:rFonts w:ascii="Tahoma" w:eastAsia="Times New Roman" w:hAnsi="Tahoma" w:cs="Tahoma"/>
                <w:sz w:val="18"/>
                <w:szCs w:val="18"/>
                <w:lang w:val="sr-Cyrl-RS" w:eastAsia="sr-Latn-RS"/>
              </w:rPr>
              <w:t>(TWA)</w:t>
            </w:r>
          </w:p>
        </w:tc>
      </w:tr>
      <w:tr w:rsidR="00B828FC" w:rsidRPr="00F14D3E" w14:paraId="294F57A2" w14:textId="77777777" w:rsidTr="009D2B4D">
        <w:trPr>
          <w:cantSplit/>
          <w:trHeight w:val="2380"/>
          <w:tblCellSpacing w:w="0" w:type="dxa"/>
        </w:trPr>
        <w:tc>
          <w:tcPr>
            <w:tcW w:w="1410" w:type="dxa"/>
            <w:vAlign w:val="center"/>
            <w:hideMark/>
          </w:tcPr>
          <w:p w14:paraId="1CF09255"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lastRenderedPageBreak/>
              <w:t>3.</w:t>
            </w:r>
          </w:p>
          <w:p w14:paraId="542A98ED"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Амонијак</w:t>
            </w:r>
          </w:p>
          <w:p w14:paraId="013991F8" w14:textId="7777777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Togliattiazot</w:t>
            </w:r>
          </w:p>
          <w:p w14:paraId="18A190B7"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b/>
                <w:bCs/>
                <w:sz w:val="18"/>
                <w:szCs w:val="18"/>
                <w:lang w:val="sr-Cyrl-RS"/>
              </w:rPr>
              <w:t>Русија</w:t>
            </w:r>
          </w:p>
        </w:tc>
        <w:tc>
          <w:tcPr>
            <w:tcW w:w="1405" w:type="dxa"/>
            <w:vAlign w:val="center"/>
            <w:hideMark/>
          </w:tcPr>
          <w:p w14:paraId="44F4A868"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 xml:space="preserve">Неорганска </w:t>
            </w:r>
            <w:r w:rsidRPr="00F14D3E">
              <w:rPr>
                <w:rFonts w:ascii="Tahoma" w:eastAsia="Times New Roman" w:hAnsi="Tahoma" w:cs="Tahoma"/>
                <w:sz w:val="18"/>
                <w:szCs w:val="18"/>
                <w:lang w:val="sr-Cyrl-RS" w:eastAsia="ar-SA"/>
              </w:rPr>
              <w:t xml:space="preserve"> </w:t>
            </w:r>
            <w:r w:rsidRPr="00F14D3E">
              <w:rPr>
                <w:rFonts w:ascii="Tahoma" w:hAnsi="Tahoma" w:cs="Tahoma"/>
                <w:sz w:val="18"/>
                <w:szCs w:val="18"/>
                <w:lang w:val="sr-Cyrl-RS"/>
              </w:rPr>
              <w:t>хемикалија</w:t>
            </w:r>
          </w:p>
          <w:p w14:paraId="78ED6B8E"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GHS04,</w:t>
            </w:r>
          </w:p>
          <w:p w14:paraId="47441541"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GHS05</w:t>
            </w:r>
          </w:p>
          <w:p w14:paraId="19F04365"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GHS06,</w:t>
            </w:r>
          </w:p>
          <w:p w14:paraId="315638EF"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hAnsi="Tahoma" w:cs="Tahoma"/>
                <w:sz w:val="18"/>
                <w:szCs w:val="18"/>
                <w:lang w:val="sr-Cyrl-RS"/>
              </w:rPr>
              <w:t>GHS09</w:t>
            </w:r>
          </w:p>
        </w:tc>
        <w:tc>
          <w:tcPr>
            <w:tcW w:w="1146" w:type="dxa"/>
            <w:vAlign w:val="center"/>
            <w:hideMark/>
          </w:tcPr>
          <w:p w14:paraId="675F90BC"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Производи се као безводни</w:t>
            </w:r>
          </w:p>
          <w:p w14:paraId="5840622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99,8%</w:t>
            </w:r>
          </w:p>
        </w:tc>
        <w:tc>
          <w:tcPr>
            <w:tcW w:w="1134" w:type="dxa"/>
            <w:vAlign w:val="center"/>
            <w:hideMark/>
          </w:tcPr>
          <w:p w14:paraId="51E95150" w14:textId="26BC657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hideMark/>
          </w:tcPr>
          <w:p w14:paraId="7EE1386F" w14:textId="7F661A60"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7664-41-7</w:t>
            </w:r>
          </w:p>
        </w:tc>
        <w:tc>
          <w:tcPr>
            <w:tcW w:w="567" w:type="dxa"/>
            <w:textDirection w:val="btLr"/>
            <w:vAlign w:val="center"/>
          </w:tcPr>
          <w:p w14:paraId="213EFA61" w14:textId="0B0EE005"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231-635-3</w:t>
            </w:r>
          </w:p>
        </w:tc>
        <w:tc>
          <w:tcPr>
            <w:tcW w:w="567" w:type="dxa"/>
            <w:textDirection w:val="btLr"/>
            <w:vAlign w:val="center"/>
            <w:hideMark/>
          </w:tcPr>
          <w:p w14:paraId="08181F0D" w14:textId="54B4DF21"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H221,H280,H314,</w:t>
            </w:r>
          </w:p>
          <w:p w14:paraId="206BF7F6" w14:textId="396B8F61"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H331,H400</w:t>
            </w:r>
          </w:p>
        </w:tc>
        <w:tc>
          <w:tcPr>
            <w:tcW w:w="2551" w:type="dxa"/>
            <w:textDirection w:val="btLr"/>
            <w:vAlign w:val="center"/>
            <w:hideMark/>
          </w:tcPr>
          <w:p w14:paraId="691461B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P210,P260,P273,P280 P301+P330+P331,</w:t>
            </w:r>
          </w:p>
          <w:p w14:paraId="4DF5C960"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P303+P361+P353, P304+P340,</w:t>
            </w:r>
          </w:p>
          <w:p w14:paraId="693B598A"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p w14:paraId="24E6F20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P310,P363,P377,P391,</w:t>
            </w:r>
          </w:p>
          <w:p w14:paraId="064D1CA8" w14:textId="7EB20741"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P405,P501</w:t>
            </w:r>
          </w:p>
        </w:tc>
        <w:tc>
          <w:tcPr>
            <w:tcW w:w="1134" w:type="dxa"/>
            <w:vAlign w:val="center"/>
            <w:hideMark/>
          </w:tcPr>
          <w:p w14:paraId="57511D71" w14:textId="746225F6"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Макс. количина у 4 сфере 5</w:t>
            </w:r>
            <w:r w:rsidR="000325F1">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400 m</w:t>
            </w:r>
            <w:r w:rsidRPr="00F14D3E">
              <w:rPr>
                <w:rFonts w:ascii="Tahoma" w:eastAsia="Times New Roman" w:hAnsi="Tahoma" w:cs="Tahoma"/>
                <w:sz w:val="18"/>
                <w:szCs w:val="18"/>
                <w:vertAlign w:val="superscript"/>
                <w:lang w:val="sr-Cyrl-RS" w:eastAsia="sr-Latn-RS"/>
              </w:rPr>
              <w:t>3</w:t>
            </w:r>
          </w:p>
        </w:tc>
        <w:tc>
          <w:tcPr>
            <w:tcW w:w="1134" w:type="dxa"/>
            <w:vAlign w:val="center"/>
            <w:hideMark/>
          </w:tcPr>
          <w:p w14:paraId="5DE34BAB" w14:textId="57084C40"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rPr>
              <w:t>3</w:t>
            </w:r>
            <w:r w:rsidR="000325F1">
              <w:rPr>
                <w:rFonts w:ascii="Tahoma" w:eastAsia="Times New Roman" w:hAnsi="Tahoma" w:cs="Tahoma"/>
                <w:sz w:val="18"/>
                <w:szCs w:val="18"/>
                <w:lang w:val="sr-Cyrl-RS"/>
              </w:rPr>
              <w:t>.</w:t>
            </w:r>
            <w:r w:rsidRPr="00F14D3E">
              <w:rPr>
                <w:rFonts w:ascii="Tahoma" w:eastAsia="Times New Roman" w:hAnsi="Tahoma" w:cs="Tahoma"/>
                <w:sz w:val="18"/>
                <w:szCs w:val="18"/>
                <w:lang w:val="sr-Cyrl-RS"/>
              </w:rPr>
              <w:t>788,10 t</w:t>
            </w:r>
          </w:p>
        </w:tc>
        <w:tc>
          <w:tcPr>
            <w:tcW w:w="567" w:type="dxa"/>
            <w:textDirection w:val="btLr"/>
            <w:vAlign w:val="center"/>
            <w:hideMark/>
          </w:tcPr>
          <w:p w14:paraId="73DAD43B"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hideMark/>
          </w:tcPr>
          <w:p w14:paraId="2D0CD7F7" w14:textId="6E6846DD"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hideMark/>
          </w:tcPr>
          <w:p w14:paraId="60C5F45F" w14:textId="31738931"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hideMark/>
          </w:tcPr>
          <w:p w14:paraId="253CD1F5" w14:textId="7D2C724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Као NH</w:t>
            </w:r>
            <w:r w:rsidRPr="00F14D3E">
              <w:rPr>
                <w:rFonts w:ascii="Tahoma" w:eastAsia="Times New Roman" w:hAnsi="Tahoma" w:cs="Tahoma"/>
                <w:sz w:val="18"/>
                <w:szCs w:val="18"/>
                <w:vertAlign w:val="subscript"/>
                <w:lang w:val="sr-Cyrl-RS" w:eastAsia="sr-Latn-RS"/>
              </w:rPr>
              <w:t>3</w:t>
            </w:r>
            <w:r w:rsidRPr="00F14D3E">
              <w:rPr>
                <w:rFonts w:ascii="Tahoma" w:eastAsia="Times New Roman" w:hAnsi="Tahoma" w:cs="Tahoma"/>
                <w:sz w:val="18"/>
                <w:szCs w:val="18"/>
                <w:lang w:val="sr-Cyrl-RS" w:eastAsia="sr-Latn-RS"/>
              </w:rPr>
              <w:t>, до 14 mg/m</w:t>
            </w:r>
            <w:r w:rsidRPr="00F14D3E">
              <w:rPr>
                <w:rFonts w:ascii="Tahoma" w:eastAsia="Times New Roman" w:hAnsi="Tahoma" w:cs="Tahoma"/>
                <w:sz w:val="18"/>
                <w:szCs w:val="18"/>
                <w:vertAlign w:val="superscript"/>
                <w:lang w:val="sr-Cyrl-RS" w:eastAsia="sr-Latn-RS"/>
              </w:rPr>
              <w:t>3</w:t>
            </w:r>
            <w:r w:rsidRPr="00F14D3E">
              <w:rPr>
                <w:rFonts w:ascii="Tahoma" w:eastAsia="Times New Roman" w:hAnsi="Tahoma" w:cs="Tahoma"/>
                <w:sz w:val="18"/>
                <w:szCs w:val="18"/>
                <w:lang w:val="sr-Cyrl-RS" w:eastAsia="sr-Latn-RS"/>
              </w:rPr>
              <w:t xml:space="preserve"> (TWA)</w:t>
            </w:r>
          </w:p>
        </w:tc>
      </w:tr>
      <w:tr w:rsidR="00B828FC" w:rsidRPr="00F14D3E" w14:paraId="0973A2E3" w14:textId="77777777" w:rsidTr="009D2B4D">
        <w:trPr>
          <w:cantSplit/>
          <w:trHeight w:val="2051"/>
          <w:tblCellSpacing w:w="0" w:type="dxa"/>
        </w:trPr>
        <w:tc>
          <w:tcPr>
            <w:tcW w:w="1410" w:type="dxa"/>
            <w:vAlign w:val="center"/>
          </w:tcPr>
          <w:p w14:paraId="63E19B18"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4.</w:t>
            </w:r>
          </w:p>
          <w:p w14:paraId="6107DF3A"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Фосфорна киселина</w:t>
            </w:r>
          </w:p>
          <w:p w14:paraId="060BA969" w14:textId="7777777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ELIXIR PRAHOVO DOO PRAHOVO</w:t>
            </w:r>
          </w:p>
          <w:p w14:paraId="086EE5DC" w14:textId="7777777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Србија</w:t>
            </w:r>
          </w:p>
        </w:tc>
        <w:tc>
          <w:tcPr>
            <w:tcW w:w="1405" w:type="dxa"/>
            <w:vAlign w:val="center"/>
          </w:tcPr>
          <w:p w14:paraId="5A3D5C60" w14:textId="6BD8A398"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Неорганска хемикалија</w:t>
            </w:r>
          </w:p>
          <w:p w14:paraId="7F0DACAF"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GHS05</w:t>
            </w:r>
          </w:p>
        </w:tc>
        <w:tc>
          <w:tcPr>
            <w:tcW w:w="1146" w:type="dxa"/>
            <w:vAlign w:val="center"/>
          </w:tcPr>
          <w:p w14:paraId="414FADB3" w14:textId="79BB6FC9"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Производи се концентрацији</w:t>
            </w:r>
          </w:p>
          <w:p w14:paraId="28C77469"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70-75%</w:t>
            </w:r>
          </w:p>
        </w:tc>
        <w:tc>
          <w:tcPr>
            <w:tcW w:w="1134" w:type="dxa"/>
            <w:vAlign w:val="center"/>
          </w:tcPr>
          <w:p w14:paraId="2470E5F8" w14:textId="071CDF9E"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1A3311CB" w14:textId="5BD1F140"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7664-38-2</w:t>
            </w:r>
          </w:p>
        </w:tc>
        <w:tc>
          <w:tcPr>
            <w:tcW w:w="567" w:type="dxa"/>
            <w:textDirection w:val="btLr"/>
            <w:vAlign w:val="center"/>
          </w:tcPr>
          <w:p w14:paraId="343E6327" w14:textId="186E557A"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231-633-2</w:t>
            </w:r>
          </w:p>
        </w:tc>
        <w:tc>
          <w:tcPr>
            <w:tcW w:w="567" w:type="dxa"/>
            <w:textDirection w:val="btLr"/>
            <w:vAlign w:val="center"/>
          </w:tcPr>
          <w:p w14:paraId="586E90CE" w14:textId="4DFDB0A4"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H314</w:t>
            </w:r>
          </w:p>
        </w:tc>
        <w:tc>
          <w:tcPr>
            <w:tcW w:w="2551" w:type="dxa"/>
            <w:textDirection w:val="btLr"/>
            <w:vAlign w:val="center"/>
          </w:tcPr>
          <w:p w14:paraId="24B60D2C"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P260,P264,P280,</w:t>
            </w:r>
          </w:p>
          <w:p w14:paraId="77241EC2"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P301+P330+P331</w:t>
            </w:r>
          </w:p>
          <w:p w14:paraId="3FBCE725"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P303+P361+P353,</w:t>
            </w:r>
          </w:p>
          <w:p w14:paraId="4CFC5B3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P363,P304+P340,</w:t>
            </w:r>
          </w:p>
          <w:p w14:paraId="084458F3"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P310,P321,</w:t>
            </w:r>
          </w:p>
          <w:p w14:paraId="41152171"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p w14:paraId="3359A55B" w14:textId="55234F7C"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P405</w:t>
            </w:r>
          </w:p>
        </w:tc>
        <w:tc>
          <w:tcPr>
            <w:tcW w:w="1134" w:type="dxa"/>
            <w:vAlign w:val="center"/>
          </w:tcPr>
          <w:p w14:paraId="11295001" w14:textId="7457521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резервоарима капацитета 8</w:t>
            </w:r>
            <w:r w:rsidR="000325F1">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400 t</w:t>
            </w:r>
          </w:p>
        </w:tc>
        <w:tc>
          <w:tcPr>
            <w:tcW w:w="1134" w:type="dxa"/>
            <w:vAlign w:val="center"/>
          </w:tcPr>
          <w:p w14:paraId="78EEF5D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p>
          <w:p w14:paraId="02599A17" w14:textId="7D25BDB5"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3</w:t>
            </w:r>
            <w:r w:rsidR="009969AE">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0341,311 t</w:t>
            </w:r>
          </w:p>
        </w:tc>
        <w:tc>
          <w:tcPr>
            <w:tcW w:w="567" w:type="dxa"/>
            <w:textDirection w:val="btLr"/>
            <w:vAlign w:val="center"/>
          </w:tcPr>
          <w:p w14:paraId="4279105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3974A4FD" w14:textId="4671D0B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4AEA3E0C" w14:textId="1760430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175B3EC9" w14:textId="77777777" w:rsidR="00FC6DDA" w:rsidRPr="00F14D3E" w:rsidRDefault="00FC6DDA" w:rsidP="00112E3C">
            <w:pPr>
              <w:spacing w:after="0" w:line="240" w:lineRule="auto"/>
              <w:rPr>
                <w:rFonts w:ascii="Tahoma" w:eastAsia="Times New Roman" w:hAnsi="Tahoma" w:cs="Tahoma"/>
                <w:sz w:val="18"/>
                <w:szCs w:val="18"/>
                <w:vertAlign w:val="superscript"/>
                <w:lang w:val="sr-Cyrl-RS" w:eastAsia="sr-Latn-RS"/>
              </w:rPr>
            </w:pPr>
            <w:r w:rsidRPr="00F14D3E">
              <w:rPr>
                <w:rFonts w:ascii="Tahoma" w:eastAsia="Times New Roman" w:hAnsi="Tahoma" w:cs="Tahoma"/>
                <w:sz w:val="18"/>
                <w:szCs w:val="18"/>
                <w:lang w:val="sr-Cyrl-RS" w:eastAsia="sr-Latn-RS"/>
              </w:rPr>
              <w:t>Kао HF</w:t>
            </w:r>
          </w:p>
          <w:p w14:paraId="494F7CCD" w14:textId="6FC9249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до 3</w:t>
            </w:r>
            <w:r w:rsidR="00F32FD4" w:rsidRPr="00F14D3E">
              <w:rPr>
                <w:rFonts w:ascii="Tahoma" w:eastAsia="Times New Roman" w:hAnsi="Tahoma" w:cs="Tahoma"/>
                <w:sz w:val="18"/>
                <w:szCs w:val="18"/>
                <w:lang w:val="sr-Cyrl-RS" w:eastAsia="sr-Latn-RS"/>
              </w:rPr>
              <w:t xml:space="preserve"> </w:t>
            </w:r>
            <w:r w:rsidRPr="00F14D3E">
              <w:rPr>
                <w:rFonts w:ascii="Tahoma" w:eastAsia="Times New Roman" w:hAnsi="Tahoma" w:cs="Tahoma"/>
                <w:sz w:val="18"/>
                <w:szCs w:val="18"/>
                <w:lang w:val="sr-Cyrl-RS" w:eastAsia="sr-Latn-RS"/>
              </w:rPr>
              <w:t>mg/m</w:t>
            </w:r>
            <w:r w:rsidRPr="00F14D3E">
              <w:rPr>
                <w:rFonts w:ascii="Tahoma" w:eastAsia="Times New Roman" w:hAnsi="Tahoma" w:cs="Tahoma"/>
                <w:sz w:val="18"/>
                <w:szCs w:val="18"/>
                <w:vertAlign w:val="superscript"/>
                <w:lang w:val="sr-Cyrl-RS" w:eastAsia="sr-Latn-RS"/>
              </w:rPr>
              <w:t>3</w:t>
            </w:r>
          </w:p>
        </w:tc>
      </w:tr>
      <w:tr w:rsidR="00B828FC" w:rsidRPr="00F14D3E" w14:paraId="6DDC996D" w14:textId="77777777" w:rsidTr="009D2B4D">
        <w:trPr>
          <w:cantSplit/>
          <w:trHeight w:val="2026"/>
          <w:tblCellSpacing w:w="0" w:type="dxa"/>
        </w:trPr>
        <w:tc>
          <w:tcPr>
            <w:tcW w:w="1410" w:type="dxa"/>
            <w:vAlign w:val="center"/>
            <w:hideMark/>
          </w:tcPr>
          <w:p w14:paraId="343C8CD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5.</w:t>
            </w:r>
          </w:p>
          <w:p w14:paraId="11F42505"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Сумпорна киселина</w:t>
            </w:r>
          </w:p>
          <w:p w14:paraId="5E3CEF88" w14:textId="77777777" w:rsidR="00FC6DDA" w:rsidRPr="00F14D3E" w:rsidRDefault="00FC6DDA" w:rsidP="00112E3C">
            <w:pPr>
              <w:spacing w:after="0" w:line="240" w:lineRule="auto"/>
              <w:rPr>
                <w:rFonts w:ascii="Tahoma" w:hAnsi="Tahoma" w:cs="Tahoma"/>
                <w:b/>
                <w:bCs/>
                <w:sz w:val="18"/>
                <w:szCs w:val="18"/>
                <w:lang w:val="sr-Cyrl-RS"/>
              </w:rPr>
            </w:pPr>
            <w:r w:rsidRPr="00F14D3E">
              <w:rPr>
                <w:rFonts w:ascii="Tahoma" w:hAnsi="Tahoma" w:cs="Tahoma"/>
                <w:b/>
                <w:bCs/>
                <w:sz w:val="18"/>
                <w:szCs w:val="18"/>
                <w:lang w:val="sr-Cyrl-RS"/>
              </w:rPr>
              <w:t>Aurubis Bulgaria AD</w:t>
            </w:r>
          </w:p>
          <w:p w14:paraId="5C40477B" w14:textId="19C91285" w:rsidR="00FC6DDA" w:rsidRPr="00F14D3E" w:rsidRDefault="00FC6DDA" w:rsidP="00112E3C">
            <w:pPr>
              <w:spacing w:after="0" w:line="240" w:lineRule="auto"/>
              <w:rPr>
                <w:rFonts w:ascii="Tahoma" w:hAnsi="Tahoma" w:cs="Tahoma"/>
                <w:b/>
                <w:bCs/>
                <w:sz w:val="18"/>
                <w:szCs w:val="18"/>
                <w:lang w:val="sr-Cyrl-RS"/>
              </w:rPr>
            </w:pPr>
            <w:r w:rsidRPr="00F14D3E">
              <w:rPr>
                <w:rFonts w:ascii="Tahoma" w:hAnsi="Tahoma" w:cs="Tahoma"/>
                <w:b/>
                <w:bCs/>
                <w:sz w:val="18"/>
                <w:szCs w:val="18"/>
                <w:lang w:val="sr-Cyrl-RS"/>
              </w:rPr>
              <w:t>Бугарска</w:t>
            </w:r>
          </w:p>
        </w:tc>
        <w:tc>
          <w:tcPr>
            <w:tcW w:w="1405" w:type="dxa"/>
            <w:vAlign w:val="center"/>
            <w:hideMark/>
          </w:tcPr>
          <w:p w14:paraId="29030E48" w14:textId="7108F32E"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75479667"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GHS05</w:t>
            </w:r>
          </w:p>
        </w:tc>
        <w:tc>
          <w:tcPr>
            <w:tcW w:w="1146" w:type="dxa"/>
            <w:vAlign w:val="center"/>
            <w:hideMark/>
          </w:tcPr>
          <w:p w14:paraId="5661DABD" w14:textId="553FAEA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96-98%</w:t>
            </w:r>
          </w:p>
        </w:tc>
        <w:tc>
          <w:tcPr>
            <w:tcW w:w="1134" w:type="dxa"/>
            <w:vAlign w:val="center"/>
            <w:hideMark/>
          </w:tcPr>
          <w:p w14:paraId="03115F1A" w14:textId="33C2DA5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hideMark/>
          </w:tcPr>
          <w:p w14:paraId="4C7A2523" w14:textId="20210C7A"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7664-93-9</w:t>
            </w:r>
          </w:p>
        </w:tc>
        <w:tc>
          <w:tcPr>
            <w:tcW w:w="567" w:type="dxa"/>
            <w:textDirection w:val="btLr"/>
            <w:vAlign w:val="center"/>
            <w:hideMark/>
          </w:tcPr>
          <w:p w14:paraId="04EF8E81" w14:textId="2EE87133"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231-639-5</w:t>
            </w:r>
          </w:p>
        </w:tc>
        <w:tc>
          <w:tcPr>
            <w:tcW w:w="567" w:type="dxa"/>
            <w:textDirection w:val="btLr"/>
            <w:vAlign w:val="center"/>
            <w:hideMark/>
          </w:tcPr>
          <w:p w14:paraId="753AACB9" w14:textId="264B72F1"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H314</w:t>
            </w:r>
          </w:p>
        </w:tc>
        <w:tc>
          <w:tcPr>
            <w:tcW w:w="2551" w:type="dxa"/>
            <w:textDirection w:val="btLr"/>
            <w:vAlign w:val="center"/>
            <w:hideMark/>
          </w:tcPr>
          <w:p w14:paraId="67012872"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P264,P280,</w:t>
            </w:r>
          </w:p>
          <w:p w14:paraId="3279855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P301+P330+P331,</w:t>
            </w:r>
          </w:p>
          <w:p w14:paraId="7AFD31F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P303,+P361+P353,</w:t>
            </w:r>
          </w:p>
          <w:p w14:paraId="5E72EF5A"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P304+P340,</w:t>
            </w:r>
          </w:p>
          <w:p w14:paraId="7A553E10"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p w14:paraId="333ADB02"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P310,P363</w:t>
            </w:r>
          </w:p>
        </w:tc>
        <w:tc>
          <w:tcPr>
            <w:tcW w:w="1134" w:type="dxa"/>
            <w:vAlign w:val="center"/>
            <w:hideMark/>
          </w:tcPr>
          <w:p w14:paraId="73F0A47B" w14:textId="54F522C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резервоарима, маx капацитет складиштења је 16</w:t>
            </w:r>
            <w:r w:rsidR="000325F1">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000 t</w:t>
            </w:r>
          </w:p>
        </w:tc>
        <w:tc>
          <w:tcPr>
            <w:tcW w:w="1134" w:type="dxa"/>
            <w:vAlign w:val="center"/>
            <w:hideMark/>
          </w:tcPr>
          <w:p w14:paraId="71E2EAD5" w14:textId="0358B509"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78</w:t>
            </w:r>
            <w:r w:rsidR="009969AE">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305,36 t</w:t>
            </w:r>
          </w:p>
        </w:tc>
        <w:tc>
          <w:tcPr>
            <w:tcW w:w="567" w:type="dxa"/>
            <w:textDirection w:val="btLr"/>
            <w:vAlign w:val="center"/>
            <w:hideMark/>
          </w:tcPr>
          <w:p w14:paraId="2957D9CD" w14:textId="62F797B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hideMark/>
          </w:tcPr>
          <w:p w14:paraId="2A4B6105" w14:textId="4F842836"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hideMark/>
          </w:tcPr>
          <w:p w14:paraId="28D5C49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8.8 mg/l</w:t>
            </w:r>
          </w:p>
        </w:tc>
        <w:tc>
          <w:tcPr>
            <w:tcW w:w="1096" w:type="dxa"/>
            <w:vAlign w:val="center"/>
            <w:hideMark/>
          </w:tcPr>
          <w:p w14:paraId="2BE3FBDF"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Kao SO</w:t>
            </w:r>
            <w:r w:rsidRPr="00F14D3E">
              <w:rPr>
                <w:rFonts w:ascii="Tahoma" w:eastAsia="Times New Roman" w:hAnsi="Tahoma" w:cs="Tahoma"/>
                <w:sz w:val="18"/>
                <w:szCs w:val="18"/>
                <w:vertAlign w:val="subscript"/>
                <w:lang w:val="sr-Cyrl-RS" w:eastAsia="sr-Latn-RS"/>
              </w:rPr>
              <w:t xml:space="preserve">2 </w:t>
            </w:r>
            <w:r w:rsidRPr="00F14D3E">
              <w:rPr>
                <w:rFonts w:ascii="Tahoma" w:eastAsia="Times New Roman" w:hAnsi="Tahoma" w:cs="Tahoma"/>
                <w:sz w:val="18"/>
                <w:szCs w:val="18"/>
                <w:lang w:val="sr-Cyrl-RS" w:eastAsia="sr-Latn-RS"/>
              </w:rPr>
              <w:t xml:space="preserve"> до</w:t>
            </w:r>
          </w:p>
          <w:p w14:paraId="64426F21" w14:textId="55669657" w:rsidR="00FC6DDA" w:rsidRPr="00F14D3E" w:rsidRDefault="00FC6DDA" w:rsidP="00112E3C">
            <w:pPr>
              <w:spacing w:after="0" w:line="240" w:lineRule="auto"/>
              <w:rPr>
                <w:rFonts w:ascii="Tahoma" w:eastAsia="Times New Roman" w:hAnsi="Tahoma" w:cs="Tahoma"/>
                <w:sz w:val="18"/>
                <w:szCs w:val="18"/>
                <w:vertAlign w:val="superscript"/>
                <w:lang w:val="sr-Cyrl-RS" w:eastAsia="sr-Latn-RS"/>
              </w:rPr>
            </w:pPr>
            <w:r w:rsidRPr="00F14D3E">
              <w:rPr>
                <w:rFonts w:ascii="Tahoma" w:eastAsia="Times New Roman" w:hAnsi="Tahoma" w:cs="Tahoma"/>
                <w:sz w:val="18"/>
                <w:szCs w:val="18"/>
                <w:lang w:val="sr-Cyrl-RS" w:eastAsia="sr-Latn-RS"/>
              </w:rPr>
              <w:t>0</w:t>
            </w:r>
            <w:r w:rsidR="00F32FD4" w:rsidRPr="00F14D3E">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05 mg/m</w:t>
            </w:r>
            <w:r w:rsidRPr="00F14D3E">
              <w:rPr>
                <w:rFonts w:ascii="Tahoma" w:eastAsia="Times New Roman" w:hAnsi="Tahoma" w:cs="Tahoma"/>
                <w:sz w:val="18"/>
                <w:szCs w:val="18"/>
                <w:vertAlign w:val="superscript"/>
                <w:lang w:val="sr-Cyrl-RS" w:eastAsia="sr-Latn-RS"/>
              </w:rPr>
              <w:t>3</w:t>
            </w:r>
          </w:p>
          <w:p w14:paraId="1AE21216" w14:textId="34924F4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(TWA)</w:t>
            </w:r>
          </w:p>
        </w:tc>
      </w:tr>
      <w:tr w:rsidR="00B828FC" w:rsidRPr="00F14D3E" w14:paraId="76BB3788" w14:textId="77777777" w:rsidTr="009D2B4D">
        <w:trPr>
          <w:cantSplit/>
          <w:trHeight w:val="2026"/>
          <w:tblCellSpacing w:w="0" w:type="dxa"/>
        </w:trPr>
        <w:tc>
          <w:tcPr>
            <w:tcW w:w="1410" w:type="dxa"/>
            <w:vAlign w:val="center"/>
          </w:tcPr>
          <w:p w14:paraId="42F6D6B8"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6.</w:t>
            </w:r>
          </w:p>
          <w:p w14:paraId="12982EE2"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Алуминијум- сулфат</w:t>
            </w:r>
          </w:p>
          <w:p w14:paraId="734B4600" w14:textId="1C078C91"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eastAsia="sr-Latn-RS"/>
              </w:rPr>
              <w:t>„MARKING” d.o.o.</w:t>
            </w:r>
          </w:p>
          <w:p w14:paraId="29C96D28" w14:textId="77777777"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rPr>
              <w:t>Србија</w:t>
            </w:r>
          </w:p>
        </w:tc>
        <w:tc>
          <w:tcPr>
            <w:tcW w:w="1405" w:type="dxa"/>
            <w:vAlign w:val="center"/>
          </w:tcPr>
          <w:p w14:paraId="2F6D547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104D8D1B"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GHS07</w:t>
            </w:r>
          </w:p>
        </w:tc>
        <w:tc>
          <w:tcPr>
            <w:tcW w:w="1146" w:type="dxa"/>
            <w:vAlign w:val="center"/>
          </w:tcPr>
          <w:p w14:paraId="0A2B09AC" w14:textId="765235F1"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99-99</w:t>
            </w:r>
            <w:r w:rsidR="00716631">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5%</w:t>
            </w:r>
          </w:p>
        </w:tc>
        <w:tc>
          <w:tcPr>
            <w:tcW w:w="1134" w:type="dxa"/>
            <w:vAlign w:val="center"/>
          </w:tcPr>
          <w:p w14:paraId="301EBC30" w14:textId="1402354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262659D3" w14:textId="68A84E32"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6828-11-8</w:t>
            </w:r>
          </w:p>
        </w:tc>
        <w:tc>
          <w:tcPr>
            <w:tcW w:w="567" w:type="dxa"/>
            <w:textDirection w:val="btLr"/>
            <w:vAlign w:val="center"/>
          </w:tcPr>
          <w:p w14:paraId="2850CC12" w14:textId="2B27486B"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233-135-0</w:t>
            </w:r>
          </w:p>
        </w:tc>
        <w:tc>
          <w:tcPr>
            <w:tcW w:w="567" w:type="dxa"/>
            <w:textDirection w:val="btLr"/>
            <w:vAlign w:val="center"/>
          </w:tcPr>
          <w:p w14:paraId="3EB18EE7" w14:textId="1D11EFAA"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H315,H319,H335</w:t>
            </w:r>
          </w:p>
        </w:tc>
        <w:tc>
          <w:tcPr>
            <w:tcW w:w="2551" w:type="dxa"/>
            <w:textDirection w:val="btLr"/>
            <w:vAlign w:val="center"/>
          </w:tcPr>
          <w:p w14:paraId="3CC40EE2" w14:textId="5424087A"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P280,P314,P338</w:t>
            </w:r>
          </w:p>
        </w:tc>
        <w:tc>
          <w:tcPr>
            <w:tcW w:w="1134" w:type="dxa"/>
            <w:vAlign w:val="center"/>
          </w:tcPr>
          <w:p w14:paraId="487BBB35" w14:textId="2CDCAAE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 xml:space="preserve">На складишту помоћних сировина, надземно у затвореном складишту димензија 80x120 (42 палете); за направљени раствор </w:t>
            </w:r>
            <w:r w:rsidRPr="00F14D3E">
              <w:rPr>
                <w:rFonts w:ascii="Tahoma" w:eastAsia="Times New Roman" w:hAnsi="Tahoma" w:cs="Tahoma"/>
                <w:sz w:val="18"/>
                <w:szCs w:val="18"/>
                <w:lang w:val="sr-Cyrl-RS" w:eastAsia="sr-Latn-RS"/>
              </w:rPr>
              <w:lastRenderedPageBreak/>
              <w:t>предвиђен је резервоар надземни запремине 30</w:t>
            </w:r>
            <w:r w:rsidR="00724498">
              <w:rPr>
                <w:rFonts w:ascii="Tahoma" w:eastAsia="Times New Roman" w:hAnsi="Tahoma" w:cs="Tahoma"/>
                <w:sz w:val="18"/>
                <w:szCs w:val="18"/>
                <w:lang w:val="sr-Cyrl-RS" w:eastAsia="sr-Latn-RS"/>
              </w:rPr>
              <w:t xml:space="preserve"> </w:t>
            </w:r>
            <w:r w:rsidRPr="00F14D3E">
              <w:rPr>
                <w:rFonts w:ascii="Tahoma" w:eastAsia="Times New Roman" w:hAnsi="Tahoma" w:cs="Tahoma"/>
                <w:sz w:val="18"/>
                <w:szCs w:val="18"/>
                <w:lang w:val="sr-Cyrl-RS" w:eastAsia="sr-Latn-RS"/>
              </w:rPr>
              <w:t>m</w:t>
            </w:r>
            <w:r w:rsidRPr="00F14D3E">
              <w:rPr>
                <w:rFonts w:ascii="Tahoma" w:eastAsia="Times New Roman" w:hAnsi="Tahoma" w:cs="Tahoma"/>
                <w:sz w:val="18"/>
                <w:szCs w:val="18"/>
                <w:vertAlign w:val="superscript"/>
                <w:lang w:val="sr-Cyrl-RS" w:eastAsia="sr-Latn-RS"/>
              </w:rPr>
              <w:t>3</w:t>
            </w:r>
          </w:p>
        </w:tc>
        <w:tc>
          <w:tcPr>
            <w:tcW w:w="1134" w:type="dxa"/>
            <w:vAlign w:val="center"/>
          </w:tcPr>
          <w:p w14:paraId="4DC9C88E" w14:textId="65B16BBC"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lastRenderedPageBreak/>
              <w:t>По потреби 2</w:t>
            </w:r>
            <w:r w:rsidR="00112E3C" w:rsidRPr="00F14D3E">
              <w:rPr>
                <w:rFonts w:ascii="Tahoma" w:eastAsia="Times New Roman" w:hAnsi="Tahoma" w:cs="Tahoma"/>
                <w:sz w:val="18"/>
                <w:szCs w:val="18"/>
                <w:lang w:val="sr-Cyrl-RS"/>
              </w:rPr>
              <w:t>.</w:t>
            </w:r>
            <w:r w:rsidRPr="00F14D3E">
              <w:rPr>
                <w:rFonts w:ascii="Tahoma" w:eastAsia="Times New Roman" w:hAnsi="Tahoma" w:cs="Tahoma"/>
                <w:sz w:val="18"/>
                <w:szCs w:val="18"/>
                <w:lang w:val="sr-Cyrl-RS"/>
              </w:rPr>
              <w:t>209,666 t</w:t>
            </w:r>
          </w:p>
        </w:tc>
        <w:tc>
          <w:tcPr>
            <w:tcW w:w="567" w:type="dxa"/>
            <w:textDirection w:val="btLr"/>
            <w:vAlign w:val="center"/>
          </w:tcPr>
          <w:p w14:paraId="511FC36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4A99369E" w14:textId="1BCCC4D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72D11533" w14:textId="19A8E69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44D69266" w14:textId="4D194A0C" w:rsidR="00FC6DDA" w:rsidRPr="00F14D3E" w:rsidRDefault="00780430" w:rsidP="00112E3C">
            <w:pPr>
              <w:spacing w:after="0" w:line="240" w:lineRule="auto"/>
              <w:rPr>
                <w:rFonts w:ascii="Tahoma" w:eastAsia="Times New Roman" w:hAnsi="Tahoma" w:cs="Tahoma"/>
                <w:sz w:val="18"/>
                <w:szCs w:val="18"/>
                <w:lang w:val="sr-Cyrl-RS" w:eastAsia="sr-Latn-RS"/>
              </w:rPr>
            </w:pPr>
            <w:r w:rsidRPr="00F14D3E">
              <w:rPr>
                <w:rFonts w:ascii="Tahoma" w:hAnsi="Tahoma" w:cs="Tahoma"/>
                <w:sz w:val="18"/>
                <w:szCs w:val="18"/>
                <w:lang w:val="sr-Cyrl-RS"/>
              </w:rPr>
              <w:t>Нема података</w:t>
            </w:r>
          </w:p>
        </w:tc>
      </w:tr>
      <w:tr w:rsidR="00B828FC" w:rsidRPr="00F14D3E" w14:paraId="7E151D07" w14:textId="77777777" w:rsidTr="009D2B4D">
        <w:trPr>
          <w:cantSplit/>
          <w:trHeight w:val="2277"/>
          <w:tblCellSpacing w:w="0" w:type="dxa"/>
        </w:trPr>
        <w:tc>
          <w:tcPr>
            <w:tcW w:w="1410" w:type="dxa"/>
            <w:vAlign w:val="center"/>
          </w:tcPr>
          <w:p w14:paraId="074E4C8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7.</w:t>
            </w:r>
          </w:p>
          <w:p w14:paraId="61D99A2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Натријум хипохлорит</w:t>
            </w:r>
          </w:p>
          <w:p w14:paraId="0EFBCDCD" w14:textId="7CEA0B78" w:rsidR="00FC6DDA" w:rsidRPr="00F14D3E" w:rsidRDefault="00FC6DDA" w:rsidP="00FF5DBD">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eastAsia="sr-Latn-RS"/>
              </w:rPr>
              <w:t>Tehnohemija a.d.</w:t>
            </w:r>
            <w:r w:rsidR="00FF5DBD">
              <w:rPr>
                <w:rFonts w:ascii="Tahoma" w:eastAsia="Times New Roman" w:hAnsi="Tahoma" w:cs="Tahoma"/>
                <w:b/>
                <w:bCs/>
                <w:sz w:val="18"/>
                <w:szCs w:val="18"/>
                <w:lang w:val="sr-Cyrl-RS" w:eastAsia="sr-Latn-RS"/>
              </w:rPr>
              <w:t xml:space="preserve"> </w:t>
            </w:r>
            <w:r w:rsidRPr="00F14D3E">
              <w:rPr>
                <w:rFonts w:ascii="Tahoma" w:eastAsia="Times New Roman" w:hAnsi="Tahoma" w:cs="Tahoma"/>
                <w:b/>
                <w:bCs/>
                <w:sz w:val="18"/>
                <w:szCs w:val="18"/>
                <w:lang w:val="sr-Cyrl-RS"/>
              </w:rPr>
              <w:t>Србија</w:t>
            </w:r>
          </w:p>
        </w:tc>
        <w:tc>
          <w:tcPr>
            <w:tcW w:w="1405" w:type="dxa"/>
            <w:vAlign w:val="center"/>
          </w:tcPr>
          <w:p w14:paraId="6D12F06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0A9DDC2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GHS05,</w:t>
            </w:r>
          </w:p>
          <w:p w14:paraId="6514000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GHS09</w:t>
            </w:r>
          </w:p>
        </w:tc>
        <w:tc>
          <w:tcPr>
            <w:tcW w:w="1146" w:type="dxa"/>
            <w:vAlign w:val="center"/>
          </w:tcPr>
          <w:p w14:paraId="4B515B3D" w14:textId="1FEEC36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10-13%</w:t>
            </w:r>
          </w:p>
          <w:p w14:paraId="0B261F6F"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rPr>
              <w:t>средство за бељење, за хлорисање воде итд.</w:t>
            </w:r>
          </w:p>
        </w:tc>
        <w:tc>
          <w:tcPr>
            <w:tcW w:w="1134" w:type="dxa"/>
            <w:vAlign w:val="center"/>
          </w:tcPr>
          <w:p w14:paraId="5090AADB" w14:textId="3B9360A1"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Помоћна хемикалија</w:t>
            </w:r>
          </w:p>
        </w:tc>
        <w:tc>
          <w:tcPr>
            <w:tcW w:w="567" w:type="dxa"/>
            <w:textDirection w:val="btLr"/>
            <w:vAlign w:val="center"/>
          </w:tcPr>
          <w:p w14:paraId="58F782FA" w14:textId="080198EF"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7681-52-9</w:t>
            </w:r>
          </w:p>
        </w:tc>
        <w:tc>
          <w:tcPr>
            <w:tcW w:w="567" w:type="dxa"/>
            <w:textDirection w:val="btLr"/>
            <w:vAlign w:val="center"/>
          </w:tcPr>
          <w:p w14:paraId="2A688E7B" w14:textId="749B61BE"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231-668-3</w:t>
            </w:r>
          </w:p>
        </w:tc>
        <w:tc>
          <w:tcPr>
            <w:tcW w:w="567" w:type="dxa"/>
            <w:textDirection w:val="btLr"/>
            <w:vAlign w:val="center"/>
          </w:tcPr>
          <w:p w14:paraId="082EE079" w14:textId="7FA3114F"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H314,H400,EUH031</w:t>
            </w:r>
          </w:p>
        </w:tc>
        <w:tc>
          <w:tcPr>
            <w:tcW w:w="2551" w:type="dxa"/>
            <w:textDirection w:val="btLr"/>
            <w:vAlign w:val="center"/>
          </w:tcPr>
          <w:p w14:paraId="096648F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P260,P264,P271,P273,</w:t>
            </w:r>
          </w:p>
          <w:p w14:paraId="340AF33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P280,P301+P330+P331,</w:t>
            </w:r>
          </w:p>
          <w:p w14:paraId="2322697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P303+P361+P353,P363,</w:t>
            </w:r>
          </w:p>
          <w:p w14:paraId="7A35C3B0"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P304+P340,P310,P391,</w:t>
            </w:r>
          </w:p>
          <w:p w14:paraId="7BA12AA0"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P305+P351+P338,P405,</w:t>
            </w:r>
          </w:p>
          <w:p w14:paraId="550B5879" w14:textId="3538B35A"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P403+P233</w:t>
            </w:r>
          </w:p>
        </w:tc>
        <w:tc>
          <w:tcPr>
            <w:tcW w:w="1134" w:type="dxa"/>
            <w:vAlign w:val="center"/>
          </w:tcPr>
          <w:p w14:paraId="5DFE9A3A" w14:textId="78DCE112" w:rsidR="00FC6DDA" w:rsidRPr="00F14D3E" w:rsidRDefault="00FC6DDA" w:rsidP="000325F1">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На складишту помоћних сировина, подземно, хоризонтални</w:t>
            </w:r>
            <w:r w:rsidR="000325F1">
              <w:rPr>
                <w:rFonts w:ascii="Tahoma" w:eastAsia="Times New Roman" w:hAnsi="Tahoma" w:cs="Tahoma"/>
                <w:sz w:val="18"/>
                <w:szCs w:val="18"/>
                <w:lang w:val="sr-Cyrl-RS" w:eastAsia="sr-Latn-RS"/>
              </w:rPr>
              <w:t xml:space="preserve"> </w:t>
            </w:r>
            <w:r w:rsidRPr="00F14D3E">
              <w:rPr>
                <w:rFonts w:ascii="Tahoma" w:eastAsia="Times New Roman" w:hAnsi="Tahoma" w:cs="Tahoma"/>
                <w:sz w:val="18"/>
                <w:szCs w:val="18"/>
                <w:lang w:val="sr-Cyrl-RS" w:eastAsia="sr-Latn-RS"/>
              </w:rPr>
              <w:t>резервоар запремине 30 m</w:t>
            </w:r>
            <w:r w:rsidRPr="00F14D3E">
              <w:rPr>
                <w:rFonts w:ascii="Tahoma" w:eastAsia="Times New Roman" w:hAnsi="Tahoma" w:cs="Tahoma"/>
                <w:sz w:val="18"/>
                <w:szCs w:val="18"/>
                <w:vertAlign w:val="superscript"/>
                <w:lang w:val="sr-Cyrl-RS" w:eastAsia="sr-Latn-RS"/>
              </w:rPr>
              <w:t>3</w:t>
            </w:r>
          </w:p>
        </w:tc>
        <w:tc>
          <w:tcPr>
            <w:tcW w:w="1134" w:type="dxa"/>
            <w:vAlign w:val="center"/>
          </w:tcPr>
          <w:p w14:paraId="0B6F860E"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18,77 t</w:t>
            </w:r>
          </w:p>
        </w:tc>
        <w:tc>
          <w:tcPr>
            <w:tcW w:w="567" w:type="dxa"/>
            <w:textDirection w:val="btLr"/>
            <w:vAlign w:val="center"/>
          </w:tcPr>
          <w:p w14:paraId="5076788A"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6BFB1B79" w14:textId="2DDBF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1B59ECE4" w14:textId="6AB15C21"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43325C8B" w14:textId="5BA02534" w:rsidR="00FC6DDA" w:rsidRPr="00F14D3E" w:rsidRDefault="00780430" w:rsidP="00112E3C">
            <w:pPr>
              <w:spacing w:after="0" w:line="240" w:lineRule="auto"/>
              <w:rPr>
                <w:rFonts w:ascii="Tahoma" w:eastAsia="Times New Roman" w:hAnsi="Tahoma" w:cs="Tahoma"/>
                <w:sz w:val="18"/>
                <w:szCs w:val="18"/>
                <w:lang w:val="sr-Cyrl-RS" w:eastAsia="sr-Latn-RS"/>
              </w:rPr>
            </w:pPr>
            <w:r w:rsidRPr="00F14D3E">
              <w:rPr>
                <w:rFonts w:ascii="Tahoma" w:hAnsi="Tahoma" w:cs="Tahoma"/>
                <w:sz w:val="18"/>
                <w:szCs w:val="18"/>
                <w:lang w:val="sr-Cyrl-RS"/>
              </w:rPr>
              <w:t>Нема података</w:t>
            </w:r>
          </w:p>
        </w:tc>
      </w:tr>
      <w:tr w:rsidR="00B828FC" w:rsidRPr="00F14D3E" w14:paraId="68C7D68E" w14:textId="77777777" w:rsidTr="009D2B4D">
        <w:trPr>
          <w:cantSplit/>
          <w:trHeight w:val="2277"/>
          <w:tblCellSpacing w:w="0" w:type="dxa"/>
        </w:trPr>
        <w:tc>
          <w:tcPr>
            <w:tcW w:w="1410" w:type="dxa"/>
            <w:vAlign w:val="center"/>
          </w:tcPr>
          <w:p w14:paraId="0B07A24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8.</w:t>
            </w:r>
          </w:p>
          <w:p w14:paraId="3EE89C9D" w14:textId="31285E44"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Натријум-хидроксид</w:t>
            </w:r>
          </w:p>
          <w:p w14:paraId="07AA87BD" w14:textId="4013E269"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eastAsia="sr-Latn-RS"/>
              </w:rPr>
              <w:t>IMPULS-HEMIJA DOO</w:t>
            </w:r>
            <w:r w:rsidR="00112E3C" w:rsidRPr="00F14D3E">
              <w:rPr>
                <w:rFonts w:ascii="Tahoma" w:eastAsia="Times New Roman" w:hAnsi="Tahoma" w:cs="Tahoma"/>
                <w:b/>
                <w:bCs/>
                <w:sz w:val="18"/>
                <w:szCs w:val="18"/>
                <w:lang w:val="sr-Cyrl-RS" w:eastAsia="sr-Latn-RS"/>
              </w:rPr>
              <w:t xml:space="preserve"> </w:t>
            </w:r>
            <w:r w:rsidRPr="00F14D3E">
              <w:rPr>
                <w:rFonts w:ascii="Tahoma" w:eastAsia="Times New Roman" w:hAnsi="Tahoma" w:cs="Tahoma"/>
                <w:b/>
                <w:bCs/>
                <w:sz w:val="18"/>
                <w:szCs w:val="18"/>
                <w:lang w:val="sr-Cyrl-RS"/>
              </w:rPr>
              <w:t>Србија</w:t>
            </w:r>
          </w:p>
        </w:tc>
        <w:tc>
          <w:tcPr>
            <w:tcW w:w="1405" w:type="dxa"/>
            <w:vAlign w:val="center"/>
          </w:tcPr>
          <w:p w14:paraId="34260ED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3313216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GHS05</w:t>
            </w:r>
          </w:p>
        </w:tc>
        <w:tc>
          <w:tcPr>
            <w:tcW w:w="1146" w:type="dxa"/>
            <w:vAlign w:val="center"/>
          </w:tcPr>
          <w:p w14:paraId="7FF505BD" w14:textId="25CB01C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49±1%</w:t>
            </w:r>
          </w:p>
        </w:tc>
        <w:tc>
          <w:tcPr>
            <w:tcW w:w="1134" w:type="dxa"/>
            <w:vAlign w:val="center"/>
          </w:tcPr>
          <w:p w14:paraId="75EA32FF" w14:textId="780F6A4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Помоћна хемикалија</w:t>
            </w:r>
          </w:p>
        </w:tc>
        <w:tc>
          <w:tcPr>
            <w:tcW w:w="567" w:type="dxa"/>
            <w:textDirection w:val="btLr"/>
            <w:vAlign w:val="center"/>
          </w:tcPr>
          <w:p w14:paraId="34B34CE9" w14:textId="4054B34F"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1310-73-2</w:t>
            </w:r>
          </w:p>
        </w:tc>
        <w:tc>
          <w:tcPr>
            <w:tcW w:w="567" w:type="dxa"/>
            <w:textDirection w:val="btLr"/>
            <w:vAlign w:val="center"/>
          </w:tcPr>
          <w:p w14:paraId="5D9A4C40" w14:textId="4E4ACA9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215-185-5</w:t>
            </w:r>
          </w:p>
        </w:tc>
        <w:tc>
          <w:tcPr>
            <w:tcW w:w="567" w:type="dxa"/>
            <w:textDirection w:val="btLr"/>
            <w:vAlign w:val="center"/>
          </w:tcPr>
          <w:p w14:paraId="036C29A4" w14:textId="34D29B74"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H314</w:t>
            </w:r>
          </w:p>
        </w:tc>
        <w:tc>
          <w:tcPr>
            <w:tcW w:w="2551" w:type="dxa"/>
            <w:textDirection w:val="btLr"/>
            <w:vAlign w:val="center"/>
          </w:tcPr>
          <w:p w14:paraId="67862BC1"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P260,P280,</w:t>
            </w:r>
          </w:p>
          <w:p w14:paraId="2149674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P301+P330+P331,</w:t>
            </w:r>
          </w:p>
          <w:p w14:paraId="180BD24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P303+P361+P353</w:t>
            </w:r>
          </w:p>
          <w:p w14:paraId="188FC711"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P363,P304+P340</w:t>
            </w:r>
          </w:p>
          <w:p w14:paraId="5ED48AA6"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P310,P321,</w:t>
            </w:r>
          </w:p>
          <w:p w14:paraId="6AABB4FE" w14:textId="399B0D88"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tc>
        <w:tc>
          <w:tcPr>
            <w:tcW w:w="1134" w:type="dxa"/>
            <w:vAlign w:val="center"/>
          </w:tcPr>
          <w:p w14:paraId="6002B209" w14:textId="73CA77C4" w:rsidR="00FC6DDA" w:rsidRPr="00F14D3E" w:rsidRDefault="00FC6DDA" w:rsidP="000325F1">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На складишту помоћних сировина, подземно, хоризонтални</w:t>
            </w:r>
            <w:r w:rsidR="000325F1">
              <w:rPr>
                <w:rFonts w:ascii="Tahoma" w:eastAsia="Times New Roman" w:hAnsi="Tahoma" w:cs="Tahoma"/>
                <w:sz w:val="18"/>
                <w:szCs w:val="18"/>
                <w:lang w:val="sr-Cyrl-RS" w:eastAsia="sr-Latn-RS"/>
              </w:rPr>
              <w:t xml:space="preserve"> </w:t>
            </w:r>
            <w:r w:rsidRPr="00F14D3E">
              <w:rPr>
                <w:rFonts w:ascii="Tahoma" w:eastAsia="Times New Roman" w:hAnsi="Tahoma" w:cs="Tahoma"/>
                <w:sz w:val="18"/>
                <w:szCs w:val="18"/>
                <w:lang w:val="sr-Cyrl-RS" w:eastAsia="sr-Latn-RS"/>
              </w:rPr>
              <w:t>резервоар запремине 30 m</w:t>
            </w:r>
            <w:r w:rsidRPr="00F14D3E">
              <w:rPr>
                <w:rFonts w:ascii="Tahoma" w:eastAsia="Times New Roman" w:hAnsi="Tahoma" w:cs="Tahoma"/>
                <w:sz w:val="18"/>
                <w:szCs w:val="18"/>
                <w:vertAlign w:val="superscript"/>
                <w:lang w:val="sr-Cyrl-RS" w:eastAsia="sr-Latn-RS"/>
              </w:rPr>
              <w:t>3</w:t>
            </w:r>
          </w:p>
        </w:tc>
        <w:tc>
          <w:tcPr>
            <w:tcW w:w="1134" w:type="dxa"/>
            <w:vAlign w:val="center"/>
          </w:tcPr>
          <w:p w14:paraId="6274F59C"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12,604 t</w:t>
            </w:r>
          </w:p>
        </w:tc>
        <w:tc>
          <w:tcPr>
            <w:tcW w:w="567" w:type="dxa"/>
            <w:textDirection w:val="btLr"/>
            <w:vAlign w:val="center"/>
          </w:tcPr>
          <w:p w14:paraId="3BFF428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4AA9161B" w14:textId="74B52F5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53C1DF73" w14:textId="65E6183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23F0D27D" w14:textId="194DE03C"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78C9B959" w14:textId="77777777" w:rsidTr="009D2B4D">
        <w:trPr>
          <w:cantSplit/>
          <w:trHeight w:val="1955"/>
          <w:tblCellSpacing w:w="0" w:type="dxa"/>
        </w:trPr>
        <w:tc>
          <w:tcPr>
            <w:tcW w:w="1410" w:type="dxa"/>
            <w:vAlign w:val="center"/>
          </w:tcPr>
          <w:p w14:paraId="557EFAEC"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9.</w:t>
            </w:r>
          </w:p>
          <w:p w14:paraId="036D1AD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Гвођже-сулфат монохидрат</w:t>
            </w:r>
          </w:p>
          <w:p w14:paraId="1D72BB26" w14:textId="59990D97"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hAnsi="Tahoma" w:cs="Tahoma"/>
                <w:b/>
                <w:bCs/>
                <w:sz w:val="18"/>
                <w:szCs w:val="18"/>
                <w:lang w:val="sr-Cyrl-RS"/>
              </w:rPr>
              <w:t>„PRECHEZA a.s.“</w:t>
            </w:r>
            <w:r w:rsidR="00112E3C" w:rsidRPr="00F14D3E">
              <w:rPr>
                <w:rFonts w:ascii="Tahoma" w:hAnsi="Tahoma" w:cs="Tahoma"/>
                <w:b/>
                <w:bCs/>
                <w:sz w:val="18"/>
                <w:szCs w:val="18"/>
                <w:lang w:val="sr-Cyrl-RS"/>
              </w:rPr>
              <w:t xml:space="preserve"> </w:t>
            </w:r>
            <w:r w:rsidRPr="00F14D3E">
              <w:rPr>
                <w:rFonts w:ascii="Tahoma" w:eastAsia="Times New Roman" w:hAnsi="Tahoma" w:cs="Tahoma"/>
                <w:b/>
                <w:bCs/>
                <w:sz w:val="18"/>
                <w:szCs w:val="18"/>
                <w:lang w:val="sr-Cyrl-RS" w:eastAsia="sr-Latn-RS"/>
              </w:rPr>
              <w:t>Чешка</w:t>
            </w:r>
          </w:p>
        </w:tc>
        <w:tc>
          <w:tcPr>
            <w:tcW w:w="1405" w:type="dxa"/>
            <w:vAlign w:val="center"/>
          </w:tcPr>
          <w:p w14:paraId="5582521B"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0394C395"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GHS07</w:t>
            </w:r>
          </w:p>
        </w:tc>
        <w:tc>
          <w:tcPr>
            <w:tcW w:w="1146" w:type="dxa"/>
            <w:vAlign w:val="center"/>
          </w:tcPr>
          <w:p w14:paraId="7D1FE293" w14:textId="026D413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100%</w:t>
            </w:r>
          </w:p>
        </w:tc>
        <w:tc>
          <w:tcPr>
            <w:tcW w:w="1134" w:type="dxa"/>
            <w:vAlign w:val="center"/>
          </w:tcPr>
          <w:p w14:paraId="4B440B20" w14:textId="346AEA84"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0C6BAFDB" w14:textId="5BD8BF84"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17375-41-6</w:t>
            </w:r>
          </w:p>
        </w:tc>
        <w:tc>
          <w:tcPr>
            <w:tcW w:w="567" w:type="dxa"/>
            <w:textDirection w:val="btLr"/>
            <w:vAlign w:val="center"/>
          </w:tcPr>
          <w:p w14:paraId="1A46273F" w14:textId="253821F1"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231-753-5</w:t>
            </w:r>
          </w:p>
        </w:tc>
        <w:tc>
          <w:tcPr>
            <w:tcW w:w="567" w:type="dxa"/>
            <w:textDirection w:val="btLr"/>
            <w:vAlign w:val="center"/>
          </w:tcPr>
          <w:p w14:paraId="105C68B1" w14:textId="757ADF1B"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H302,H315,</w:t>
            </w:r>
          </w:p>
          <w:p w14:paraId="442908BF" w14:textId="05CE16BB"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H319</w:t>
            </w:r>
          </w:p>
        </w:tc>
        <w:tc>
          <w:tcPr>
            <w:tcW w:w="2551" w:type="dxa"/>
            <w:textDirection w:val="btLr"/>
            <w:vAlign w:val="center"/>
          </w:tcPr>
          <w:p w14:paraId="754154EF" w14:textId="77777777"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eastAsia="Times New Roman" w:hAnsi="Tahoma" w:cs="Tahoma"/>
                <w:sz w:val="18"/>
                <w:szCs w:val="18"/>
                <w:lang w:val="sr-Cyrl-RS" w:eastAsia="sr-Latn-RS"/>
              </w:rPr>
              <w:t>P280,</w:t>
            </w:r>
            <w:r w:rsidRPr="00F14D3E">
              <w:rPr>
                <w:rFonts w:ascii="Tahoma" w:hAnsi="Tahoma" w:cs="Tahoma"/>
                <w:sz w:val="18"/>
                <w:szCs w:val="18"/>
                <w:lang w:val="sr-Cyrl-RS"/>
              </w:rPr>
              <w:t>P301+P312,</w:t>
            </w:r>
          </w:p>
          <w:p w14:paraId="666454F3" w14:textId="77777777"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P302+P352,</w:t>
            </w:r>
          </w:p>
          <w:p w14:paraId="321BDF7F" w14:textId="77777777"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P305+P351+P338,</w:t>
            </w:r>
          </w:p>
          <w:p w14:paraId="7A95E050" w14:textId="224217C0" w:rsidR="00FC6DDA" w:rsidRPr="00716631"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P310,P501</w:t>
            </w:r>
          </w:p>
        </w:tc>
        <w:tc>
          <w:tcPr>
            <w:tcW w:w="1134" w:type="dxa"/>
            <w:vAlign w:val="center"/>
          </w:tcPr>
          <w:p w14:paraId="62CB538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 хала KCl</w:t>
            </w:r>
          </w:p>
        </w:tc>
        <w:tc>
          <w:tcPr>
            <w:tcW w:w="1134" w:type="dxa"/>
            <w:vAlign w:val="center"/>
          </w:tcPr>
          <w:p w14:paraId="2D501C44"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70,00 t</w:t>
            </w:r>
          </w:p>
        </w:tc>
        <w:tc>
          <w:tcPr>
            <w:tcW w:w="567" w:type="dxa"/>
            <w:textDirection w:val="btLr"/>
            <w:vAlign w:val="center"/>
          </w:tcPr>
          <w:p w14:paraId="75591559" w14:textId="7D7582CF"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7594DD75" w14:textId="20283B0F"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6B00C185"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56 mg/l</w:t>
            </w:r>
          </w:p>
        </w:tc>
        <w:tc>
          <w:tcPr>
            <w:tcW w:w="1096" w:type="dxa"/>
            <w:vAlign w:val="center"/>
          </w:tcPr>
          <w:p w14:paraId="335C58DC" w14:textId="03135FC6"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379C3CEE" w14:textId="77777777" w:rsidTr="009D2B4D">
        <w:trPr>
          <w:cantSplit/>
          <w:trHeight w:val="2277"/>
          <w:tblCellSpacing w:w="0" w:type="dxa"/>
        </w:trPr>
        <w:tc>
          <w:tcPr>
            <w:tcW w:w="1410" w:type="dxa"/>
            <w:vAlign w:val="center"/>
          </w:tcPr>
          <w:p w14:paraId="6DD88BD5"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lastRenderedPageBreak/>
              <w:t>10.</w:t>
            </w:r>
          </w:p>
          <w:p w14:paraId="2779580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Цинк-оксид</w:t>
            </w:r>
          </w:p>
          <w:p w14:paraId="7531C7F2" w14:textId="426E6BAA"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GRILLO ZINKOXID GmbH</w:t>
            </w:r>
          </w:p>
          <w:p w14:paraId="07F87045" w14:textId="7A0C4F79"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rPr>
              <w:t>Немачка</w:t>
            </w:r>
          </w:p>
        </w:tc>
        <w:tc>
          <w:tcPr>
            <w:tcW w:w="1405" w:type="dxa"/>
            <w:vAlign w:val="center"/>
          </w:tcPr>
          <w:p w14:paraId="60F7B1C6" w14:textId="67F5EB4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5B953DCD" w14:textId="72191E7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GHS09</w:t>
            </w:r>
          </w:p>
        </w:tc>
        <w:tc>
          <w:tcPr>
            <w:tcW w:w="1146" w:type="dxa"/>
            <w:vAlign w:val="center"/>
          </w:tcPr>
          <w:p w14:paraId="0770D098" w14:textId="75E52DB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&gt;98</w:t>
            </w:r>
            <w:r w:rsidR="00055E47">
              <w:rPr>
                <w:rFonts w:ascii="Tahoma" w:eastAsia="Times New Roman" w:hAnsi="Tahoma" w:cs="Tahoma"/>
                <w:sz w:val="18"/>
                <w:szCs w:val="18"/>
                <w:lang w:val="sr-Cyrl-RS" w:eastAsia="sr-Latn-RS"/>
              </w:rPr>
              <w:t>,</w:t>
            </w:r>
            <w:r w:rsidRPr="00F14D3E">
              <w:rPr>
                <w:rFonts w:ascii="Tahoma" w:eastAsia="Times New Roman" w:hAnsi="Tahoma" w:cs="Tahoma"/>
                <w:sz w:val="18"/>
                <w:szCs w:val="18"/>
                <w:lang w:val="sr-Cyrl-RS" w:eastAsia="sr-Latn-RS"/>
              </w:rPr>
              <w:t>5%</w:t>
            </w:r>
          </w:p>
        </w:tc>
        <w:tc>
          <w:tcPr>
            <w:tcW w:w="1134" w:type="dxa"/>
            <w:vAlign w:val="center"/>
          </w:tcPr>
          <w:p w14:paraId="0DFF1902" w14:textId="76EDD5F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0E6F27A3" w14:textId="640CD874" w:rsidR="00FC6DDA" w:rsidRPr="00F14D3E" w:rsidRDefault="00112E3C"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1</w:t>
            </w:r>
            <w:r w:rsidR="00FC6DDA" w:rsidRPr="00F14D3E">
              <w:rPr>
                <w:rFonts w:ascii="Tahoma" w:hAnsi="Tahoma" w:cs="Tahoma"/>
                <w:sz w:val="18"/>
                <w:szCs w:val="18"/>
                <w:lang w:val="sr-Cyrl-RS"/>
              </w:rPr>
              <w:t>314-13-2</w:t>
            </w:r>
          </w:p>
        </w:tc>
        <w:tc>
          <w:tcPr>
            <w:tcW w:w="567" w:type="dxa"/>
            <w:textDirection w:val="btLr"/>
            <w:vAlign w:val="center"/>
          </w:tcPr>
          <w:p w14:paraId="59505DBF" w14:textId="4779E8AB"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215-222-5</w:t>
            </w:r>
          </w:p>
        </w:tc>
        <w:tc>
          <w:tcPr>
            <w:tcW w:w="567" w:type="dxa"/>
            <w:textDirection w:val="btLr"/>
            <w:vAlign w:val="center"/>
          </w:tcPr>
          <w:p w14:paraId="7B2957CD" w14:textId="37A1710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H410</w:t>
            </w:r>
          </w:p>
        </w:tc>
        <w:tc>
          <w:tcPr>
            <w:tcW w:w="2551" w:type="dxa"/>
            <w:textDirection w:val="btLr"/>
            <w:vAlign w:val="center"/>
          </w:tcPr>
          <w:p w14:paraId="7C1A577E" w14:textId="212541F6"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P273,P391,P501</w:t>
            </w:r>
          </w:p>
        </w:tc>
        <w:tc>
          <w:tcPr>
            <w:tcW w:w="1134" w:type="dxa"/>
            <w:vAlign w:val="center"/>
          </w:tcPr>
          <w:p w14:paraId="199B7F14"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7D66D0F1"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119,00 t</w:t>
            </w:r>
          </w:p>
        </w:tc>
        <w:tc>
          <w:tcPr>
            <w:tcW w:w="567" w:type="dxa"/>
            <w:textDirection w:val="btLr"/>
            <w:vAlign w:val="center"/>
          </w:tcPr>
          <w:p w14:paraId="6C6AB3F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54872C3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60B78B26" w14:textId="2D602EBE"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5AF9AE30" w14:textId="0D25ED75"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178C6C97" w14:textId="77777777" w:rsidTr="009D2B4D">
        <w:trPr>
          <w:cantSplit/>
          <w:trHeight w:val="2277"/>
          <w:tblCellSpacing w:w="0" w:type="dxa"/>
        </w:trPr>
        <w:tc>
          <w:tcPr>
            <w:tcW w:w="1410" w:type="dxa"/>
            <w:vAlign w:val="center"/>
          </w:tcPr>
          <w:p w14:paraId="7FDA59F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11.</w:t>
            </w:r>
          </w:p>
          <w:p w14:paraId="76BA3AF5"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Цинк-оксид</w:t>
            </w:r>
          </w:p>
          <w:p w14:paraId="6174CE4D" w14:textId="5DEE0796"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Ever Zinc</w:t>
            </w:r>
          </w:p>
          <w:p w14:paraId="0554A8ED" w14:textId="4BAE4991"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rPr>
              <w:t>Белгија</w:t>
            </w:r>
          </w:p>
        </w:tc>
        <w:tc>
          <w:tcPr>
            <w:tcW w:w="1405" w:type="dxa"/>
            <w:vAlign w:val="center"/>
          </w:tcPr>
          <w:p w14:paraId="1BE14951" w14:textId="1FAA6BCA"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2CC66B4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GHS09</w:t>
            </w:r>
          </w:p>
        </w:tc>
        <w:tc>
          <w:tcPr>
            <w:tcW w:w="1146" w:type="dxa"/>
            <w:vAlign w:val="center"/>
          </w:tcPr>
          <w:p w14:paraId="530DC414" w14:textId="604F6319"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w:t>
            </w:r>
            <w:r w:rsidRPr="00F14D3E">
              <w:rPr>
                <w:rFonts w:ascii="Tahoma" w:hAnsi="Tahoma" w:cs="Tahoma"/>
                <w:sz w:val="18"/>
                <w:szCs w:val="18"/>
                <w:lang w:val="sr-Cyrl-RS"/>
              </w:rPr>
              <w:t xml:space="preserve"> 88</w:t>
            </w:r>
            <w:r w:rsidR="00055E47">
              <w:rPr>
                <w:rFonts w:ascii="Tahoma" w:hAnsi="Tahoma" w:cs="Tahoma"/>
                <w:sz w:val="18"/>
                <w:szCs w:val="18"/>
                <w:lang w:val="sr-Cyrl-RS"/>
              </w:rPr>
              <w:t>,</w:t>
            </w:r>
            <w:r w:rsidRPr="00F14D3E">
              <w:rPr>
                <w:rFonts w:ascii="Tahoma" w:hAnsi="Tahoma" w:cs="Tahoma"/>
                <w:sz w:val="18"/>
                <w:szCs w:val="18"/>
                <w:lang w:val="sr-Cyrl-RS"/>
              </w:rPr>
              <w:t>4-90</w:t>
            </w:r>
            <w:r w:rsidR="00055E47">
              <w:rPr>
                <w:rFonts w:ascii="Tahoma" w:hAnsi="Tahoma" w:cs="Tahoma"/>
                <w:sz w:val="18"/>
                <w:szCs w:val="18"/>
                <w:lang w:val="sr-Cyrl-RS"/>
              </w:rPr>
              <w:t>,</w:t>
            </w:r>
            <w:r w:rsidRPr="00F14D3E">
              <w:rPr>
                <w:rFonts w:ascii="Tahoma" w:hAnsi="Tahoma" w:cs="Tahoma"/>
                <w:sz w:val="18"/>
                <w:szCs w:val="18"/>
                <w:lang w:val="sr-Cyrl-RS"/>
              </w:rPr>
              <w:t>9</w:t>
            </w:r>
            <w:r w:rsidRPr="00F14D3E">
              <w:rPr>
                <w:rFonts w:ascii="Tahoma" w:eastAsia="Times New Roman" w:hAnsi="Tahoma" w:cs="Tahoma"/>
                <w:sz w:val="18"/>
                <w:szCs w:val="18"/>
                <w:lang w:val="sr-Cyrl-RS" w:eastAsia="sr-Latn-RS"/>
              </w:rPr>
              <w:t xml:space="preserve"> %</w:t>
            </w:r>
          </w:p>
        </w:tc>
        <w:tc>
          <w:tcPr>
            <w:tcW w:w="1134" w:type="dxa"/>
            <w:vAlign w:val="center"/>
          </w:tcPr>
          <w:p w14:paraId="52280BD5" w14:textId="4B54F05D"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655AB8AD" w14:textId="627F0414"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1314-13-2</w:t>
            </w:r>
          </w:p>
        </w:tc>
        <w:tc>
          <w:tcPr>
            <w:tcW w:w="567" w:type="dxa"/>
            <w:textDirection w:val="btLr"/>
            <w:vAlign w:val="center"/>
          </w:tcPr>
          <w:p w14:paraId="646BBDEE" w14:textId="3DCC6BFA"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215-222-5</w:t>
            </w:r>
          </w:p>
        </w:tc>
        <w:tc>
          <w:tcPr>
            <w:tcW w:w="567" w:type="dxa"/>
            <w:textDirection w:val="btLr"/>
            <w:vAlign w:val="center"/>
          </w:tcPr>
          <w:p w14:paraId="146241AF" w14:textId="66572132"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H410</w:t>
            </w:r>
          </w:p>
        </w:tc>
        <w:tc>
          <w:tcPr>
            <w:tcW w:w="2551" w:type="dxa"/>
            <w:textDirection w:val="btLr"/>
            <w:vAlign w:val="center"/>
          </w:tcPr>
          <w:p w14:paraId="187E9178" w14:textId="0FA5FA29"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P273,P391,P501</w:t>
            </w:r>
          </w:p>
        </w:tc>
        <w:tc>
          <w:tcPr>
            <w:tcW w:w="1134" w:type="dxa"/>
            <w:vAlign w:val="center"/>
          </w:tcPr>
          <w:p w14:paraId="4A9F7997" w14:textId="6D7AA340"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63087D41" w14:textId="14D5BC79"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168,00 t</w:t>
            </w:r>
          </w:p>
        </w:tc>
        <w:tc>
          <w:tcPr>
            <w:tcW w:w="567" w:type="dxa"/>
            <w:textDirection w:val="btLr"/>
            <w:vAlign w:val="center"/>
          </w:tcPr>
          <w:p w14:paraId="57BA19ED"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198187D8" w14:textId="66AC28E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19452EC8" w14:textId="75AAE40F"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0B7B62DD" w14:textId="760A8890"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257E5D54" w14:textId="77777777" w:rsidTr="009D2B4D">
        <w:trPr>
          <w:cantSplit/>
          <w:trHeight w:val="2277"/>
          <w:tblCellSpacing w:w="0" w:type="dxa"/>
        </w:trPr>
        <w:tc>
          <w:tcPr>
            <w:tcW w:w="1410" w:type="dxa"/>
            <w:vAlign w:val="center"/>
          </w:tcPr>
          <w:p w14:paraId="012E8818"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12.</w:t>
            </w:r>
          </w:p>
          <w:p w14:paraId="7127ACC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Манган-сулфат монохидрат</w:t>
            </w:r>
          </w:p>
          <w:p w14:paraId="441D0A92" w14:textId="0A4CE1DD"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b/>
                <w:bCs/>
                <w:sz w:val="18"/>
                <w:szCs w:val="18"/>
                <w:lang w:val="sr-Cyrl-RS"/>
              </w:rPr>
              <w:t>KIRNS CHEMICAL LTD</w:t>
            </w:r>
            <w:r w:rsidR="00112E3C" w:rsidRPr="00F14D3E">
              <w:rPr>
                <w:rFonts w:ascii="Tahoma" w:eastAsia="Times New Roman" w:hAnsi="Tahoma" w:cs="Tahoma"/>
                <w:b/>
                <w:bCs/>
                <w:sz w:val="18"/>
                <w:szCs w:val="18"/>
                <w:lang w:val="sr-Cyrl-RS"/>
              </w:rPr>
              <w:t xml:space="preserve"> </w:t>
            </w:r>
            <w:r w:rsidRPr="00F14D3E">
              <w:rPr>
                <w:rFonts w:ascii="Tahoma" w:eastAsia="Times New Roman" w:hAnsi="Tahoma" w:cs="Tahoma"/>
                <w:b/>
                <w:bCs/>
                <w:sz w:val="18"/>
                <w:szCs w:val="18"/>
                <w:lang w:val="sr-Cyrl-RS" w:eastAsia="sr-Latn-RS"/>
              </w:rPr>
              <w:t>Кина</w:t>
            </w:r>
          </w:p>
        </w:tc>
        <w:tc>
          <w:tcPr>
            <w:tcW w:w="1405" w:type="dxa"/>
            <w:vAlign w:val="center"/>
          </w:tcPr>
          <w:p w14:paraId="292B5876" w14:textId="39C6EE22"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Неорганска хемикалија</w:t>
            </w:r>
          </w:p>
          <w:p w14:paraId="73172EFB" w14:textId="5CBACFF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GHS05, GHS08</w:t>
            </w:r>
          </w:p>
        </w:tc>
        <w:tc>
          <w:tcPr>
            <w:tcW w:w="1146" w:type="dxa"/>
            <w:vAlign w:val="center"/>
          </w:tcPr>
          <w:p w14:paraId="5B72582E" w14:textId="39619A7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 xml:space="preserve">Производи се у концентрацији </w:t>
            </w:r>
            <w:r w:rsidRPr="00F14D3E">
              <w:rPr>
                <w:rFonts w:ascii="Tahoma" w:hAnsi="Tahoma" w:cs="Tahoma"/>
                <w:sz w:val="18"/>
                <w:szCs w:val="18"/>
                <w:lang w:val="sr-Cyrl-RS"/>
              </w:rPr>
              <w:t>100</w:t>
            </w:r>
            <w:r w:rsidRPr="00F14D3E">
              <w:rPr>
                <w:rFonts w:ascii="Tahoma" w:eastAsia="Times New Roman" w:hAnsi="Tahoma" w:cs="Tahoma"/>
                <w:sz w:val="18"/>
                <w:szCs w:val="18"/>
                <w:lang w:val="sr-Cyrl-RS" w:eastAsia="sr-Latn-RS"/>
              </w:rPr>
              <w:t xml:space="preserve"> %</w:t>
            </w:r>
          </w:p>
        </w:tc>
        <w:tc>
          <w:tcPr>
            <w:tcW w:w="1134" w:type="dxa"/>
            <w:vAlign w:val="center"/>
          </w:tcPr>
          <w:p w14:paraId="4CADC66F" w14:textId="58AA5FE4"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41A2757A" w14:textId="37FC1D18"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10034-96-5</w:t>
            </w:r>
          </w:p>
        </w:tc>
        <w:tc>
          <w:tcPr>
            <w:tcW w:w="567" w:type="dxa"/>
            <w:textDirection w:val="btLr"/>
            <w:vAlign w:val="center"/>
          </w:tcPr>
          <w:p w14:paraId="1081AB68" w14:textId="5DF4EF1E"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567" w:type="dxa"/>
            <w:textDirection w:val="btLr"/>
            <w:vAlign w:val="center"/>
          </w:tcPr>
          <w:p w14:paraId="59995F57" w14:textId="18864418"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H318, H373</w:t>
            </w:r>
          </w:p>
        </w:tc>
        <w:tc>
          <w:tcPr>
            <w:tcW w:w="2551" w:type="dxa"/>
            <w:textDirection w:val="btLr"/>
            <w:vAlign w:val="center"/>
          </w:tcPr>
          <w:p w14:paraId="6BEB6D09"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P280,P260,P264,P270,</w:t>
            </w:r>
          </w:p>
          <w:p w14:paraId="41C2E9B5" w14:textId="77777777"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P305+P351+P338,</w:t>
            </w:r>
          </w:p>
          <w:p w14:paraId="6D8C8CE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P310,P314,P391,P501</w:t>
            </w:r>
          </w:p>
        </w:tc>
        <w:tc>
          <w:tcPr>
            <w:tcW w:w="1134" w:type="dxa"/>
            <w:vAlign w:val="center"/>
          </w:tcPr>
          <w:p w14:paraId="44069D6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4CD1AC2C"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48,00 t</w:t>
            </w:r>
          </w:p>
        </w:tc>
        <w:tc>
          <w:tcPr>
            <w:tcW w:w="567" w:type="dxa"/>
            <w:textDirection w:val="btLr"/>
            <w:vAlign w:val="center"/>
          </w:tcPr>
          <w:p w14:paraId="22C6E476"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4337397D" w14:textId="71EEF94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38A55A3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56 mg/l</w:t>
            </w:r>
          </w:p>
        </w:tc>
        <w:tc>
          <w:tcPr>
            <w:tcW w:w="1096" w:type="dxa"/>
            <w:vAlign w:val="center"/>
          </w:tcPr>
          <w:p w14:paraId="4BF8DE8B" w14:textId="25BA458A"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349FC8F7" w14:textId="77777777" w:rsidTr="009D2B4D">
        <w:trPr>
          <w:cantSplit/>
          <w:trHeight w:val="2277"/>
          <w:tblCellSpacing w:w="0" w:type="dxa"/>
        </w:trPr>
        <w:tc>
          <w:tcPr>
            <w:tcW w:w="1410" w:type="dxa"/>
            <w:vAlign w:val="center"/>
          </w:tcPr>
          <w:p w14:paraId="7BCF2964"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13.</w:t>
            </w:r>
          </w:p>
          <w:p w14:paraId="5573E547"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Зелена боја</w:t>
            </w:r>
          </w:p>
          <w:p w14:paraId="5A2FA9AF" w14:textId="77777777" w:rsidR="00FC6DDA" w:rsidRPr="00F14D3E" w:rsidRDefault="00FC6DDA" w:rsidP="00112E3C">
            <w:pPr>
              <w:spacing w:after="0" w:line="240" w:lineRule="auto"/>
              <w:rPr>
                <w:rFonts w:ascii="Tahoma" w:eastAsia="Times New Roman" w:hAnsi="Tahoma" w:cs="Tahoma"/>
                <w:b/>
                <w:bCs/>
                <w:sz w:val="18"/>
                <w:szCs w:val="18"/>
                <w:lang w:val="sr-Cyrl-RS"/>
              </w:rPr>
            </w:pPr>
            <w:r w:rsidRPr="00F14D3E">
              <w:rPr>
                <w:rFonts w:ascii="Tahoma" w:eastAsia="Times New Roman" w:hAnsi="Tahoma" w:cs="Tahoma"/>
                <w:b/>
                <w:bCs/>
                <w:sz w:val="18"/>
                <w:szCs w:val="18"/>
                <w:lang w:val="sr-Cyrl-RS"/>
              </w:rPr>
              <w:t>Qingdao Green Miles</w:t>
            </w:r>
          </w:p>
          <w:p w14:paraId="718D970E"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b/>
                <w:bCs/>
                <w:sz w:val="18"/>
                <w:szCs w:val="18"/>
                <w:lang w:val="sr-Cyrl-RS"/>
              </w:rPr>
              <w:t>Кина</w:t>
            </w:r>
          </w:p>
        </w:tc>
        <w:tc>
          <w:tcPr>
            <w:tcW w:w="1405" w:type="dxa"/>
            <w:vAlign w:val="center"/>
          </w:tcPr>
          <w:p w14:paraId="5FE8F74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Органска  хемикалија</w:t>
            </w:r>
          </w:p>
          <w:p w14:paraId="1050687A" w14:textId="2D84FCF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GHS07</w:t>
            </w:r>
          </w:p>
        </w:tc>
        <w:tc>
          <w:tcPr>
            <w:tcW w:w="1146" w:type="dxa"/>
            <w:vAlign w:val="center"/>
          </w:tcPr>
          <w:p w14:paraId="77C4C30B" w14:textId="1B2D90B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≥100%</w:t>
            </w:r>
          </w:p>
          <w:p w14:paraId="527B7C13" w14:textId="275012C8" w:rsidR="00FC6DDA" w:rsidRPr="00F14D3E" w:rsidRDefault="00724498" w:rsidP="00112E3C">
            <w:pPr>
              <w:spacing w:after="0" w:line="240" w:lineRule="auto"/>
              <w:rPr>
                <w:rFonts w:ascii="Tahoma" w:eastAsia="Times New Roman" w:hAnsi="Tahoma" w:cs="Tahoma"/>
                <w:sz w:val="18"/>
                <w:szCs w:val="18"/>
                <w:lang w:val="sr-Cyrl-RS" w:eastAsia="sr-Latn-RS"/>
              </w:rPr>
            </w:pPr>
            <w:r>
              <w:rPr>
                <w:rFonts w:ascii="Tahoma" w:eastAsia="Times New Roman" w:hAnsi="Tahoma" w:cs="Tahoma"/>
                <w:sz w:val="18"/>
                <w:szCs w:val="18"/>
                <w:lang w:val="sr-Cyrl-RS" w:eastAsia="sr-Latn-RS"/>
              </w:rPr>
              <w:t>трифенилметан</w:t>
            </w:r>
          </w:p>
        </w:tc>
        <w:tc>
          <w:tcPr>
            <w:tcW w:w="1134" w:type="dxa"/>
            <w:vAlign w:val="center"/>
          </w:tcPr>
          <w:p w14:paraId="6653C12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Индустријски додатак у боји-адитив – помоћна хемикалија</w:t>
            </w:r>
          </w:p>
        </w:tc>
        <w:tc>
          <w:tcPr>
            <w:tcW w:w="567" w:type="dxa"/>
            <w:textDirection w:val="btLr"/>
            <w:vAlign w:val="center"/>
          </w:tcPr>
          <w:p w14:paraId="36254C8F" w14:textId="1789E33A"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633-03-4</w:t>
            </w:r>
          </w:p>
        </w:tc>
        <w:tc>
          <w:tcPr>
            <w:tcW w:w="567" w:type="dxa"/>
            <w:textDirection w:val="btLr"/>
            <w:vAlign w:val="center"/>
          </w:tcPr>
          <w:p w14:paraId="4FF6D28E" w14:textId="1FDEDA33"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211-190-1</w:t>
            </w:r>
          </w:p>
        </w:tc>
        <w:tc>
          <w:tcPr>
            <w:tcW w:w="567" w:type="dxa"/>
            <w:textDirection w:val="btLr"/>
            <w:vAlign w:val="center"/>
          </w:tcPr>
          <w:p w14:paraId="4AF86BCD" w14:textId="43659DDC"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H302,H319</w:t>
            </w:r>
          </w:p>
        </w:tc>
        <w:tc>
          <w:tcPr>
            <w:tcW w:w="2551" w:type="dxa"/>
            <w:textDirection w:val="btLr"/>
            <w:vAlign w:val="center"/>
          </w:tcPr>
          <w:p w14:paraId="374C65A0" w14:textId="264AE7B6"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P305+P351+P338</w:t>
            </w:r>
          </w:p>
        </w:tc>
        <w:tc>
          <w:tcPr>
            <w:tcW w:w="1134" w:type="dxa"/>
            <w:vAlign w:val="center"/>
          </w:tcPr>
          <w:p w14:paraId="08E36FE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18490DBF"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15,00 t</w:t>
            </w:r>
          </w:p>
        </w:tc>
        <w:tc>
          <w:tcPr>
            <w:tcW w:w="567" w:type="dxa"/>
            <w:textDirection w:val="btLr"/>
            <w:vAlign w:val="center"/>
          </w:tcPr>
          <w:p w14:paraId="45A11288"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4F50C372" w14:textId="2C65D7C4"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6866D6A9" w14:textId="5A1341AF"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4C4600F6"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49C7C4C0" w14:textId="77777777" w:rsidTr="009D2B4D">
        <w:trPr>
          <w:cantSplit/>
          <w:trHeight w:val="2277"/>
          <w:tblCellSpacing w:w="0" w:type="dxa"/>
        </w:trPr>
        <w:tc>
          <w:tcPr>
            <w:tcW w:w="1410" w:type="dxa"/>
            <w:vAlign w:val="center"/>
          </w:tcPr>
          <w:p w14:paraId="70ED7F4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lastRenderedPageBreak/>
              <w:t>14.</w:t>
            </w:r>
          </w:p>
          <w:p w14:paraId="62388E9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Плава боја</w:t>
            </w:r>
          </w:p>
          <w:p w14:paraId="2EC277D8" w14:textId="77777777"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rPr>
              <w:t>LANXESS Deutschland GmbH Немачка</w:t>
            </w:r>
          </w:p>
        </w:tc>
        <w:tc>
          <w:tcPr>
            <w:tcW w:w="1405" w:type="dxa"/>
            <w:vAlign w:val="center"/>
          </w:tcPr>
          <w:p w14:paraId="757C5628" w14:textId="140CD692"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Органска хемикалија</w:t>
            </w:r>
          </w:p>
          <w:p w14:paraId="3E0241AE" w14:textId="2FCBBB5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 није класификован</w:t>
            </w:r>
          </w:p>
        </w:tc>
        <w:tc>
          <w:tcPr>
            <w:tcW w:w="1146" w:type="dxa"/>
            <w:vAlign w:val="center"/>
          </w:tcPr>
          <w:p w14:paraId="779E8181" w14:textId="3E164D25"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95-100%</w:t>
            </w:r>
          </w:p>
          <w:p w14:paraId="7292628B" w14:textId="484AAE1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триарилметан</w:t>
            </w:r>
          </w:p>
        </w:tc>
        <w:tc>
          <w:tcPr>
            <w:tcW w:w="1134" w:type="dxa"/>
            <w:vAlign w:val="center"/>
          </w:tcPr>
          <w:p w14:paraId="74DB5EBC"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Индустријски додатак у боји-адитив- помоћна хемикалија</w:t>
            </w:r>
          </w:p>
        </w:tc>
        <w:tc>
          <w:tcPr>
            <w:tcW w:w="567" w:type="dxa"/>
            <w:textDirection w:val="btLr"/>
            <w:vAlign w:val="center"/>
          </w:tcPr>
          <w:p w14:paraId="1ECE5666" w14:textId="6FD9C542"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3844-45-9</w:t>
            </w:r>
          </w:p>
        </w:tc>
        <w:tc>
          <w:tcPr>
            <w:tcW w:w="567" w:type="dxa"/>
            <w:textDirection w:val="btLr"/>
            <w:vAlign w:val="center"/>
          </w:tcPr>
          <w:p w14:paraId="6CD54385" w14:textId="3596A8E2"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223-339-8</w:t>
            </w:r>
          </w:p>
        </w:tc>
        <w:tc>
          <w:tcPr>
            <w:tcW w:w="567" w:type="dxa"/>
            <w:textDirection w:val="btLr"/>
            <w:vAlign w:val="center"/>
          </w:tcPr>
          <w:p w14:paraId="4C8C358F" w14:textId="20C80C90"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2551" w:type="dxa"/>
            <w:textDirection w:val="btLr"/>
            <w:vAlign w:val="center"/>
          </w:tcPr>
          <w:p w14:paraId="39EF8CAF" w14:textId="22A7F754"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EUH 210,EUH208</w:t>
            </w:r>
          </w:p>
          <w:p w14:paraId="35F4F855"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p>
        </w:tc>
        <w:tc>
          <w:tcPr>
            <w:tcW w:w="1134" w:type="dxa"/>
            <w:vAlign w:val="center"/>
          </w:tcPr>
          <w:p w14:paraId="11E797CB"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7CB70216"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6,00 t</w:t>
            </w:r>
          </w:p>
        </w:tc>
        <w:tc>
          <w:tcPr>
            <w:tcW w:w="567" w:type="dxa"/>
            <w:textDirection w:val="btLr"/>
            <w:vAlign w:val="center"/>
          </w:tcPr>
          <w:p w14:paraId="13D800CD"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60A38738" w14:textId="35DF514D"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7C876BDF" w14:textId="533EB62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72C34F57" w14:textId="033F12A0"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4072424A" w14:textId="77777777" w:rsidTr="009D2B4D">
        <w:trPr>
          <w:cantSplit/>
          <w:trHeight w:val="2277"/>
          <w:tblCellSpacing w:w="0" w:type="dxa"/>
        </w:trPr>
        <w:tc>
          <w:tcPr>
            <w:tcW w:w="1410" w:type="dxa"/>
            <w:vAlign w:val="center"/>
          </w:tcPr>
          <w:p w14:paraId="0FD3D53E"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15.</w:t>
            </w:r>
          </w:p>
          <w:p w14:paraId="4CA856AF"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Црвена боја</w:t>
            </w:r>
          </w:p>
          <w:p w14:paraId="3E98503E" w14:textId="28954D39"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eastAsia="sr-Latn-RS"/>
              </w:rPr>
              <w:t>LANXESS Ltd.</w:t>
            </w:r>
            <w:r w:rsidR="00112E3C" w:rsidRPr="00F14D3E">
              <w:rPr>
                <w:rFonts w:ascii="Tahoma" w:eastAsia="Times New Roman" w:hAnsi="Tahoma" w:cs="Tahoma"/>
                <w:b/>
                <w:bCs/>
                <w:sz w:val="18"/>
                <w:szCs w:val="18"/>
                <w:lang w:val="sr-Cyrl-RS" w:eastAsia="sr-Latn-RS"/>
              </w:rPr>
              <w:t xml:space="preserve"> </w:t>
            </w:r>
            <w:r w:rsidRPr="00F14D3E">
              <w:rPr>
                <w:rFonts w:ascii="Tahoma" w:eastAsia="Times New Roman" w:hAnsi="Tahoma" w:cs="Tahoma"/>
                <w:b/>
                <w:bCs/>
                <w:sz w:val="18"/>
                <w:szCs w:val="18"/>
                <w:lang w:val="sr-Cyrl-RS" w:eastAsia="sr-Latn-RS"/>
              </w:rPr>
              <w:t>Велика Британија</w:t>
            </w:r>
          </w:p>
        </w:tc>
        <w:tc>
          <w:tcPr>
            <w:tcW w:w="1405" w:type="dxa"/>
            <w:vAlign w:val="center"/>
          </w:tcPr>
          <w:p w14:paraId="744B3B7A" w14:textId="74058D5B"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Органска хемикалија</w:t>
            </w:r>
          </w:p>
          <w:p w14:paraId="0535B92D" w14:textId="27DE3B4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 није класификован</w:t>
            </w:r>
          </w:p>
        </w:tc>
        <w:tc>
          <w:tcPr>
            <w:tcW w:w="1146" w:type="dxa"/>
            <w:vAlign w:val="center"/>
          </w:tcPr>
          <w:p w14:paraId="29E1CF92" w14:textId="789A5DE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95-100%</w:t>
            </w:r>
          </w:p>
        </w:tc>
        <w:tc>
          <w:tcPr>
            <w:tcW w:w="1134" w:type="dxa"/>
            <w:vAlign w:val="center"/>
          </w:tcPr>
          <w:p w14:paraId="56E4DF6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Индустријски додатак у боји-адитив- помоћна хемикалија</w:t>
            </w:r>
          </w:p>
        </w:tc>
        <w:tc>
          <w:tcPr>
            <w:tcW w:w="567" w:type="dxa"/>
            <w:textDirection w:val="btLr"/>
            <w:vAlign w:val="center"/>
          </w:tcPr>
          <w:p w14:paraId="255BDB5F" w14:textId="71A1B91D"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нема</w:t>
            </w:r>
          </w:p>
        </w:tc>
        <w:tc>
          <w:tcPr>
            <w:tcW w:w="567" w:type="dxa"/>
            <w:textDirection w:val="btLr"/>
            <w:vAlign w:val="center"/>
          </w:tcPr>
          <w:p w14:paraId="4FFB9AA3" w14:textId="39FF0115" w:rsidR="00FC6DDA" w:rsidRPr="00F14D3E" w:rsidRDefault="00112E3C"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w:t>
            </w:r>
            <w:r w:rsidR="00FC6DDA" w:rsidRPr="00F14D3E">
              <w:rPr>
                <w:rFonts w:ascii="Tahoma" w:eastAsia="Times New Roman" w:hAnsi="Tahoma" w:cs="Tahoma"/>
                <w:sz w:val="18"/>
                <w:szCs w:val="18"/>
                <w:lang w:val="sr-Cyrl-RS" w:eastAsia="sr-Latn-RS"/>
              </w:rPr>
              <w:t>ема</w:t>
            </w:r>
          </w:p>
        </w:tc>
        <w:tc>
          <w:tcPr>
            <w:tcW w:w="567" w:type="dxa"/>
            <w:textDirection w:val="btLr"/>
            <w:vAlign w:val="center"/>
          </w:tcPr>
          <w:p w14:paraId="026831DD" w14:textId="06D9434C"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2551" w:type="dxa"/>
            <w:textDirection w:val="btLr"/>
            <w:vAlign w:val="center"/>
          </w:tcPr>
          <w:p w14:paraId="724DAC2C" w14:textId="57F764B8"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EUH 210,EUH208</w:t>
            </w:r>
          </w:p>
          <w:p w14:paraId="28D2F95E"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p>
        </w:tc>
        <w:tc>
          <w:tcPr>
            <w:tcW w:w="1134" w:type="dxa"/>
            <w:vAlign w:val="center"/>
          </w:tcPr>
          <w:p w14:paraId="40B54C6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06413A01" w14:textId="77777777"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eastAsia="Times New Roman" w:hAnsi="Tahoma" w:cs="Tahoma"/>
                <w:sz w:val="18"/>
                <w:szCs w:val="18"/>
                <w:lang w:val="sr-Cyrl-RS"/>
              </w:rPr>
              <w:t>8,16 t</w:t>
            </w:r>
          </w:p>
        </w:tc>
        <w:tc>
          <w:tcPr>
            <w:tcW w:w="567" w:type="dxa"/>
            <w:textDirection w:val="btLr"/>
            <w:vAlign w:val="center"/>
          </w:tcPr>
          <w:p w14:paraId="0F5AF462"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2F5E1A09" w14:textId="1394CF1D"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48199B38" w14:textId="4EDA477A"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196485EB"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48AC656A" w14:textId="77777777" w:rsidTr="009D2B4D">
        <w:trPr>
          <w:cantSplit/>
          <w:trHeight w:val="2277"/>
          <w:tblCellSpacing w:w="0" w:type="dxa"/>
        </w:trPr>
        <w:tc>
          <w:tcPr>
            <w:tcW w:w="1410" w:type="dxa"/>
            <w:vAlign w:val="center"/>
          </w:tcPr>
          <w:p w14:paraId="7A65FA6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16.</w:t>
            </w:r>
          </w:p>
          <w:p w14:paraId="354351D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Процесно уље</w:t>
            </w:r>
          </w:p>
          <w:p w14:paraId="2D56B377" w14:textId="2E2A8059"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b/>
                <w:bCs/>
                <w:sz w:val="18"/>
                <w:szCs w:val="18"/>
                <w:lang w:val="sr-Cyrl-RS" w:eastAsia="sr-Latn-RS"/>
              </w:rPr>
              <w:t>NIS a.d. Novi Sad</w:t>
            </w:r>
            <w:r w:rsidR="00112E3C" w:rsidRPr="00F14D3E">
              <w:rPr>
                <w:rFonts w:ascii="Tahoma" w:eastAsia="Times New Roman" w:hAnsi="Tahoma" w:cs="Tahoma"/>
                <w:b/>
                <w:bCs/>
                <w:sz w:val="18"/>
                <w:szCs w:val="18"/>
                <w:lang w:val="sr-Cyrl-RS" w:eastAsia="sr-Latn-RS"/>
              </w:rPr>
              <w:t xml:space="preserve"> </w:t>
            </w:r>
            <w:r w:rsidRPr="00F14D3E">
              <w:rPr>
                <w:rFonts w:ascii="Tahoma" w:eastAsia="Times New Roman" w:hAnsi="Tahoma" w:cs="Tahoma"/>
                <w:b/>
                <w:bCs/>
                <w:sz w:val="18"/>
                <w:szCs w:val="18"/>
                <w:lang w:val="sr-Cyrl-RS" w:eastAsia="sr-Latn-RS"/>
              </w:rPr>
              <w:t>Србија</w:t>
            </w:r>
          </w:p>
        </w:tc>
        <w:tc>
          <w:tcPr>
            <w:tcW w:w="1405" w:type="dxa"/>
            <w:vAlign w:val="center"/>
          </w:tcPr>
          <w:p w14:paraId="722F9CE4"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Минерално уље на бази нафте.</w:t>
            </w:r>
          </w:p>
          <w:p w14:paraId="27A2CDAB"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 није класификован</w:t>
            </w:r>
          </w:p>
        </w:tc>
        <w:tc>
          <w:tcPr>
            <w:tcW w:w="1146" w:type="dxa"/>
            <w:vAlign w:val="center"/>
          </w:tcPr>
          <w:p w14:paraId="2BB8CFE5" w14:textId="539EDB9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≤100%</w:t>
            </w:r>
          </w:p>
        </w:tc>
        <w:tc>
          <w:tcPr>
            <w:tcW w:w="1134" w:type="dxa"/>
            <w:vAlign w:val="center"/>
          </w:tcPr>
          <w:p w14:paraId="6C0C5590" w14:textId="774600EF" w:rsidR="00FC6DDA" w:rsidRPr="00F14D3E" w:rsidRDefault="0049295E"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Уља за подмазивање</w:t>
            </w:r>
          </w:p>
        </w:tc>
        <w:tc>
          <w:tcPr>
            <w:tcW w:w="567" w:type="dxa"/>
            <w:textDirection w:val="btLr"/>
            <w:vAlign w:val="center"/>
          </w:tcPr>
          <w:p w14:paraId="303B5931" w14:textId="03E268B0"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нема</w:t>
            </w:r>
          </w:p>
        </w:tc>
        <w:tc>
          <w:tcPr>
            <w:tcW w:w="567" w:type="dxa"/>
            <w:textDirection w:val="btLr"/>
            <w:vAlign w:val="center"/>
          </w:tcPr>
          <w:p w14:paraId="6FD98B95" w14:textId="1FD6DF89"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567" w:type="dxa"/>
            <w:textDirection w:val="btLr"/>
            <w:vAlign w:val="center"/>
          </w:tcPr>
          <w:p w14:paraId="07CCCAB8" w14:textId="114A5C12"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2551" w:type="dxa"/>
            <w:textDirection w:val="btLr"/>
            <w:vAlign w:val="center"/>
          </w:tcPr>
          <w:p w14:paraId="5689A46C" w14:textId="48DFC3D4"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EUH 210</w:t>
            </w:r>
          </w:p>
          <w:p w14:paraId="7975AA2F"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p>
        </w:tc>
        <w:tc>
          <w:tcPr>
            <w:tcW w:w="1134" w:type="dxa"/>
            <w:vAlign w:val="center"/>
          </w:tcPr>
          <w:p w14:paraId="320EBCF1"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7A734ABB" w14:textId="5EF9A70F"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hAnsi="Tahoma" w:cs="Tahoma"/>
                <w:sz w:val="18"/>
                <w:szCs w:val="18"/>
                <w:lang w:val="sr-Cyrl-RS"/>
              </w:rPr>
              <w:t>409,140 t</w:t>
            </w:r>
          </w:p>
        </w:tc>
        <w:tc>
          <w:tcPr>
            <w:tcW w:w="567" w:type="dxa"/>
            <w:textDirection w:val="btLr"/>
            <w:vAlign w:val="center"/>
          </w:tcPr>
          <w:p w14:paraId="3406D854"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05A5D3AE" w14:textId="1F06FAE0"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45B6606D" w14:textId="69D33592"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009E0181"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4CF0BE54" w14:textId="77777777" w:rsidTr="009D2B4D">
        <w:trPr>
          <w:cantSplit/>
          <w:trHeight w:val="2277"/>
          <w:tblCellSpacing w:w="0" w:type="dxa"/>
        </w:trPr>
        <w:tc>
          <w:tcPr>
            <w:tcW w:w="1410" w:type="dxa"/>
            <w:vAlign w:val="center"/>
          </w:tcPr>
          <w:p w14:paraId="18BB6C27"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17.</w:t>
            </w:r>
          </w:p>
          <w:p w14:paraId="6930CE8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Базнo уљe</w:t>
            </w:r>
          </w:p>
          <w:p w14:paraId="7885DC79" w14:textId="258ACD84"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eastAsia="Times New Roman" w:hAnsi="Tahoma" w:cs="Tahoma"/>
                <w:b/>
                <w:bCs/>
                <w:sz w:val="18"/>
                <w:szCs w:val="18"/>
                <w:lang w:val="sr-Cyrl-RS" w:eastAsia="sr-Latn-RS"/>
              </w:rPr>
              <w:t>PARAMO, a.s.</w:t>
            </w:r>
            <w:r w:rsidR="00112E3C" w:rsidRPr="00F14D3E">
              <w:rPr>
                <w:rFonts w:ascii="Tahoma" w:eastAsia="Times New Roman" w:hAnsi="Tahoma" w:cs="Tahoma"/>
                <w:b/>
                <w:bCs/>
                <w:sz w:val="18"/>
                <w:szCs w:val="18"/>
                <w:lang w:val="sr-Cyrl-RS" w:eastAsia="sr-Latn-RS"/>
              </w:rPr>
              <w:t xml:space="preserve"> </w:t>
            </w:r>
            <w:r w:rsidRPr="00F14D3E">
              <w:rPr>
                <w:rFonts w:ascii="Tahoma" w:eastAsia="Times New Roman" w:hAnsi="Tahoma" w:cs="Tahoma"/>
                <w:b/>
                <w:bCs/>
                <w:sz w:val="18"/>
                <w:szCs w:val="18"/>
                <w:lang w:val="sr-Cyrl-RS" w:eastAsia="sr-Latn-RS"/>
              </w:rPr>
              <w:t>Чешка</w:t>
            </w:r>
          </w:p>
        </w:tc>
        <w:tc>
          <w:tcPr>
            <w:tcW w:w="1405" w:type="dxa"/>
            <w:vAlign w:val="center"/>
          </w:tcPr>
          <w:p w14:paraId="4268155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Минерално уље на бази нафте.</w:t>
            </w:r>
          </w:p>
          <w:p w14:paraId="2E08003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 није класификован</w:t>
            </w:r>
          </w:p>
        </w:tc>
        <w:tc>
          <w:tcPr>
            <w:tcW w:w="1146" w:type="dxa"/>
            <w:vAlign w:val="center"/>
          </w:tcPr>
          <w:p w14:paraId="03FD8572" w14:textId="105B18FC"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100%</w:t>
            </w:r>
          </w:p>
        </w:tc>
        <w:tc>
          <w:tcPr>
            <w:tcW w:w="1134" w:type="dxa"/>
            <w:vAlign w:val="center"/>
          </w:tcPr>
          <w:p w14:paraId="2FF507C2" w14:textId="22F9764C" w:rsidR="00FC6DDA" w:rsidRPr="00F14D3E" w:rsidRDefault="0049295E"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Уља за подмазивање</w:t>
            </w:r>
          </w:p>
        </w:tc>
        <w:tc>
          <w:tcPr>
            <w:tcW w:w="567" w:type="dxa"/>
            <w:textDirection w:val="btLr"/>
            <w:vAlign w:val="center"/>
          </w:tcPr>
          <w:p w14:paraId="663770CB" w14:textId="6CBAD516"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нема</w:t>
            </w:r>
          </w:p>
        </w:tc>
        <w:tc>
          <w:tcPr>
            <w:tcW w:w="567" w:type="dxa"/>
            <w:textDirection w:val="btLr"/>
            <w:vAlign w:val="center"/>
          </w:tcPr>
          <w:p w14:paraId="77EF1B59" w14:textId="66BB05D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567" w:type="dxa"/>
            <w:textDirection w:val="btLr"/>
            <w:vAlign w:val="center"/>
          </w:tcPr>
          <w:p w14:paraId="2AF90BFC" w14:textId="0FD35B9C"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нема</w:t>
            </w:r>
          </w:p>
        </w:tc>
        <w:tc>
          <w:tcPr>
            <w:tcW w:w="2551" w:type="dxa"/>
            <w:textDirection w:val="btLr"/>
            <w:vAlign w:val="center"/>
          </w:tcPr>
          <w:p w14:paraId="2F4D96B1" w14:textId="4B6885D0"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EUH 210</w:t>
            </w:r>
          </w:p>
          <w:p w14:paraId="4E9ADD7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p>
        </w:tc>
        <w:tc>
          <w:tcPr>
            <w:tcW w:w="1134" w:type="dxa"/>
            <w:vAlign w:val="center"/>
          </w:tcPr>
          <w:p w14:paraId="262EFDE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73CFD21F" w14:textId="78CCAC44" w:rsidR="00FC6DDA" w:rsidRPr="00F14D3E" w:rsidRDefault="00FC6DDA" w:rsidP="00112E3C">
            <w:pPr>
              <w:spacing w:after="0" w:line="240" w:lineRule="auto"/>
              <w:rPr>
                <w:rFonts w:ascii="Tahoma" w:eastAsia="Times New Roman" w:hAnsi="Tahoma" w:cs="Tahoma"/>
                <w:sz w:val="18"/>
                <w:szCs w:val="18"/>
                <w:lang w:val="sr-Cyrl-RS"/>
              </w:rPr>
            </w:pPr>
            <w:r w:rsidRPr="00F14D3E">
              <w:rPr>
                <w:rFonts w:ascii="Tahoma" w:hAnsi="Tahoma" w:cs="Tahoma"/>
                <w:sz w:val="18"/>
                <w:szCs w:val="18"/>
                <w:lang w:val="sr-Cyrl-RS"/>
              </w:rPr>
              <w:t>317,07 t</w:t>
            </w:r>
          </w:p>
        </w:tc>
        <w:tc>
          <w:tcPr>
            <w:tcW w:w="567" w:type="dxa"/>
            <w:textDirection w:val="btLr"/>
            <w:vAlign w:val="center"/>
          </w:tcPr>
          <w:p w14:paraId="06BCE07B"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16FC93D8" w14:textId="2FDC0736"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72C0920B" w14:textId="270D70FE"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60AFA243"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r w:rsidR="00B828FC" w:rsidRPr="00F14D3E" w14:paraId="744106D1" w14:textId="77777777" w:rsidTr="009D2B4D">
        <w:trPr>
          <w:cantSplit/>
          <w:trHeight w:val="2277"/>
          <w:tblCellSpacing w:w="0" w:type="dxa"/>
        </w:trPr>
        <w:tc>
          <w:tcPr>
            <w:tcW w:w="1410" w:type="dxa"/>
            <w:vAlign w:val="center"/>
          </w:tcPr>
          <w:p w14:paraId="4AC27C20"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lastRenderedPageBreak/>
              <w:t>18.</w:t>
            </w:r>
          </w:p>
          <w:p w14:paraId="2220A8C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Калијум-нитрат</w:t>
            </w:r>
          </w:p>
          <w:p w14:paraId="59F782E7" w14:textId="77777777" w:rsidR="00FC6DDA" w:rsidRPr="00F14D3E" w:rsidRDefault="00FC6DDA" w:rsidP="00112E3C">
            <w:pPr>
              <w:spacing w:after="0" w:line="240" w:lineRule="auto"/>
              <w:rPr>
                <w:rFonts w:ascii="Tahoma" w:hAnsi="Tahoma" w:cs="Tahoma"/>
                <w:b/>
                <w:bCs/>
                <w:sz w:val="18"/>
                <w:szCs w:val="18"/>
                <w:lang w:val="sr-Cyrl-RS"/>
              </w:rPr>
            </w:pPr>
            <w:r w:rsidRPr="00F14D3E">
              <w:rPr>
                <w:rFonts w:ascii="Tahoma" w:hAnsi="Tahoma" w:cs="Tahoma"/>
                <w:b/>
                <w:bCs/>
                <w:sz w:val="18"/>
                <w:szCs w:val="18"/>
                <w:lang w:val="sr-Cyrl-RS"/>
              </w:rPr>
              <w:t>Haifa Chemicals Ltd</w:t>
            </w:r>
          </w:p>
          <w:p w14:paraId="65F65367" w14:textId="0A7FBE69"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hAnsi="Tahoma" w:cs="Tahoma"/>
                <w:b/>
                <w:bCs/>
                <w:sz w:val="18"/>
                <w:szCs w:val="18"/>
                <w:lang w:val="sr-Cyrl-RS"/>
              </w:rPr>
              <w:t>Израел</w:t>
            </w:r>
          </w:p>
        </w:tc>
        <w:tc>
          <w:tcPr>
            <w:tcW w:w="1405" w:type="dxa"/>
            <w:vAlign w:val="center"/>
          </w:tcPr>
          <w:p w14:paraId="35EA7B0C"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Шалитра-хемикалија</w:t>
            </w:r>
          </w:p>
          <w:p w14:paraId="7F7F5306"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GHS03</w:t>
            </w:r>
          </w:p>
        </w:tc>
        <w:tc>
          <w:tcPr>
            <w:tcW w:w="1146" w:type="dxa"/>
            <w:vAlign w:val="center"/>
          </w:tcPr>
          <w:p w14:paraId="52A0FAF3" w14:textId="28955316"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w:t>
            </w:r>
            <w:r w:rsidR="00724498">
              <w:rPr>
                <w:rFonts w:ascii="Tahoma" w:eastAsia="Times New Roman" w:hAnsi="Tahoma" w:cs="Tahoma"/>
                <w:sz w:val="18"/>
                <w:szCs w:val="18"/>
                <w:lang w:val="sr-Cyrl-RS" w:eastAsia="sr-Latn-RS"/>
              </w:rPr>
              <w:t xml:space="preserve"> </w:t>
            </w:r>
            <w:r w:rsidRPr="00F14D3E">
              <w:rPr>
                <w:rFonts w:ascii="Tahoma" w:eastAsia="Times New Roman" w:hAnsi="Tahoma" w:cs="Tahoma"/>
                <w:sz w:val="18"/>
                <w:szCs w:val="18"/>
                <w:lang w:val="sr-Cyrl-RS" w:eastAsia="sr-Latn-RS"/>
              </w:rPr>
              <w:t>100%</w:t>
            </w:r>
          </w:p>
        </w:tc>
        <w:tc>
          <w:tcPr>
            <w:tcW w:w="1134" w:type="dxa"/>
            <w:vAlign w:val="center"/>
          </w:tcPr>
          <w:p w14:paraId="04C81A2B" w14:textId="573BF7B5"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0BA08797" w14:textId="6E068186"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7757-79-1</w:t>
            </w:r>
          </w:p>
        </w:tc>
        <w:tc>
          <w:tcPr>
            <w:tcW w:w="567" w:type="dxa"/>
            <w:textDirection w:val="btLr"/>
            <w:vAlign w:val="center"/>
          </w:tcPr>
          <w:p w14:paraId="287E6687" w14:textId="1060D636"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231-818-8</w:t>
            </w:r>
          </w:p>
        </w:tc>
        <w:tc>
          <w:tcPr>
            <w:tcW w:w="567" w:type="dxa"/>
            <w:textDirection w:val="btLr"/>
            <w:vAlign w:val="center"/>
          </w:tcPr>
          <w:p w14:paraId="14300523" w14:textId="2C2B336E"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H272</w:t>
            </w:r>
          </w:p>
        </w:tc>
        <w:tc>
          <w:tcPr>
            <w:tcW w:w="2551" w:type="dxa"/>
            <w:textDirection w:val="btLr"/>
            <w:vAlign w:val="center"/>
          </w:tcPr>
          <w:p w14:paraId="1141DD1E" w14:textId="2A8ADC1E"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P220</w:t>
            </w:r>
          </w:p>
        </w:tc>
        <w:tc>
          <w:tcPr>
            <w:tcW w:w="1134" w:type="dxa"/>
            <w:vAlign w:val="center"/>
          </w:tcPr>
          <w:p w14:paraId="26CC93BA"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114C1985"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344,3913 t</w:t>
            </w:r>
          </w:p>
        </w:tc>
        <w:tc>
          <w:tcPr>
            <w:tcW w:w="567" w:type="dxa"/>
            <w:textDirection w:val="btLr"/>
            <w:vAlign w:val="center"/>
          </w:tcPr>
          <w:p w14:paraId="2F7BB9B7"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38907660" w14:textId="49B499F6"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191A1300" w14:textId="30835C78"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18579D7A" w14:textId="2D29B443" w:rsidR="00FC6DDA" w:rsidRPr="00F14D3E" w:rsidRDefault="00780430" w:rsidP="00112E3C">
            <w:pPr>
              <w:spacing w:after="0" w:line="240" w:lineRule="auto"/>
              <w:rPr>
                <w:rFonts w:ascii="Tahoma" w:hAnsi="Tahoma" w:cs="Tahoma"/>
                <w:strike/>
                <w:sz w:val="18"/>
                <w:szCs w:val="18"/>
                <w:lang w:val="sr-Cyrl-RS"/>
              </w:rPr>
            </w:pPr>
            <w:r w:rsidRPr="00F14D3E">
              <w:rPr>
                <w:rFonts w:ascii="Tahoma" w:hAnsi="Tahoma" w:cs="Tahoma"/>
                <w:sz w:val="18"/>
                <w:szCs w:val="18"/>
                <w:lang w:val="sr-Cyrl-RS"/>
              </w:rPr>
              <w:t>Нема података</w:t>
            </w:r>
          </w:p>
        </w:tc>
      </w:tr>
      <w:tr w:rsidR="00B828FC" w:rsidRPr="00F14D3E" w14:paraId="06480C43" w14:textId="77777777" w:rsidTr="009D2B4D">
        <w:trPr>
          <w:cantSplit/>
          <w:trHeight w:val="2277"/>
          <w:tblCellSpacing w:w="0" w:type="dxa"/>
        </w:trPr>
        <w:tc>
          <w:tcPr>
            <w:tcW w:w="1410" w:type="dxa"/>
            <w:vAlign w:val="center"/>
          </w:tcPr>
          <w:p w14:paraId="7DAF7449"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19.</w:t>
            </w:r>
          </w:p>
          <w:p w14:paraId="4F0D182B"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Калијум-нитрат</w:t>
            </w:r>
          </w:p>
          <w:p w14:paraId="44650901" w14:textId="1B237F3B" w:rsidR="00FC6DDA" w:rsidRPr="00F14D3E" w:rsidRDefault="00FC6DDA" w:rsidP="00112E3C">
            <w:pPr>
              <w:spacing w:after="0" w:line="240" w:lineRule="auto"/>
              <w:rPr>
                <w:rFonts w:ascii="Tahoma" w:eastAsia="Times New Roman" w:hAnsi="Tahoma" w:cs="Tahoma"/>
                <w:b/>
                <w:bCs/>
                <w:sz w:val="18"/>
                <w:szCs w:val="18"/>
                <w:lang w:val="sr-Cyrl-RS" w:eastAsia="sr-Latn-RS"/>
              </w:rPr>
            </w:pPr>
            <w:r w:rsidRPr="00F14D3E">
              <w:rPr>
                <w:rFonts w:ascii="Tahoma" w:hAnsi="Tahoma" w:cs="Tahoma"/>
                <w:b/>
                <w:bCs/>
                <w:sz w:val="18"/>
                <w:szCs w:val="18"/>
                <w:lang w:val="sr-Cyrl-RS"/>
              </w:rPr>
              <w:t>Kingenta</w:t>
            </w:r>
            <w:r w:rsidRPr="00F14D3E">
              <w:rPr>
                <w:rFonts w:ascii="Tahoma" w:eastAsia="Times New Roman" w:hAnsi="Tahoma" w:cs="Tahoma"/>
                <w:b/>
                <w:bCs/>
                <w:sz w:val="18"/>
                <w:szCs w:val="18"/>
                <w:lang w:val="sr-Cyrl-RS" w:eastAsia="sr-Latn-RS"/>
              </w:rPr>
              <w:t xml:space="preserve"> </w:t>
            </w:r>
            <w:r w:rsidRPr="00F14D3E">
              <w:rPr>
                <w:rFonts w:ascii="Tahoma" w:eastAsia="Times New Roman" w:hAnsi="Tahoma" w:cs="Tahoma"/>
                <w:b/>
                <w:bCs/>
                <w:sz w:val="18"/>
                <w:szCs w:val="18"/>
                <w:lang w:val="sr-Cyrl-RS"/>
              </w:rPr>
              <w:t>Кина</w:t>
            </w:r>
          </w:p>
        </w:tc>
        <w:tc>
          <w:tcPr>
            <w:tcW w:w="1405" w:type="dxa"/>
            <w:vAlign w:val="center"/>
          </w:tcPr>
          <w:p w14:paraId="73174DF7"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Шалитра-хемикалија</w:t>
            </w:r>
          </w:p>
          <w:p w14:paraId="6016FE6E"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GHS03</w:t>
            </w:r>
          </w:p>
        </w:tc>
        <w:tc>
          <w:tcPr>
            <w:tcW w:w="1146" w:type="dxa"/>
            <w:vAlign w:val="center"/>
          </w:tcPr>
          <w:p w14:paraId="6D2BABFB" w14:textId="74E3B351"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Производи се у концентрацији 100%</w:t>
            </w:r>
          </w:p>
        </w:tc>
        <w:tc>
          <w:tcPr>
            <w:tcW w:w="1134" w:type="dxa"/>
            <w:vAlign w:val="center"/>
          </w:tcPr>
          <w:p w14:paraId="3F71BD36" w14:textId="329ABA24"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Сировина у производњи NPK</w:t>
            </w:r>
          </w:p>
        </w:tc>
        <w:tc>
          <w:tcPr>
            <w:tcW w:w="567" w:type="dxa"/>
            <w:textDirection w:val="btLr"/>
            <w:vAlign w:val="center"/>
          </w:tcPr>
          <w:p w14:paraId="0974925E" w14:textId="0AA3DC75" w:rsidR="00FC6DDA" w:rsidRPr="00F14D3E" w:rsidRDefault="00FC6DDA" w:rsidP="00112E3C">
            <w:pPr>
              <w:spacing w:after="0" w:line="240" w:lineRule="auto"/>
              <w:ind w:left="113" w:right="113"/>
              <w:rPr>
                <w:rFonts w:ascii="Tahoma" w:hAnsi="Tahoma" w:cs="Tahoma"/>
                <w:sz w:val="18"/>
                <w:szCs w:val="18"/>
                <w:lang w:val="sr-Cyrl-RS"/>
              </w:rPr>
            </w:pPr>
            <w:r w:rsidRPr="00F14D3E">
              <w:rPr>
                <w:rFonts w:ascii="Tahoma" w:hAnsi="Tahoma" w:cs="Tahoma"/>
                <w:sz w:val="18"/>
                <w:szCs w:val="18"/>
                <w:lang w:val="sr-Cyrl-RS"/>
              </w:rPr>
              <w:t>7757-79-1</w:t>
            </w:r>
          </w:p>
        </w:tc>
        <w:tc>
          <w:tcPr>
            <w:tcW w:w="567" w:type="dxa"/>
            <w:textDirection w:val="btLr"/>
            <w:vAlign w:val="center"/>
          </w:tcPr>
          <w:p w14:paraId="581FDA24" w14:textId="13995318"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hAnsi="Tahoma" w:cs="Tahoma"/>
                <w:sz w:val="18"/>
                <w:szCs w:val="18"/>
                <w:lang w:val="sr-Cyrl-RS"/>
              </w:rPr>
              <w:t>231-818-8</w:t>
            </w:r>
          </w:p>
        </w:tc>
        <w:tc>
          <w:tcPr>
            <w:tcW w:w="567" w:type="dxa"/>
            <w:textDirection w:val="btLr"/>
            <w:vAlign w:val="center"/>
          </w:tcPr>
          <w:p w14:paraId="5900878B" w14:textId="6917E475"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H272</w:t>
            </w:r>
          </w:p>
        </w:tc>
        <w:tc>
          <w:tcPr>
            <w:tcW w:w="2551" w:type="dxa"/>
            <w:textDirection w:val="btLr"/>
            <w:vAlign w:val="center"/>
          </w:tcPr>
          <w:p w14:paraId="045CD1FE" w14:textId="7C15865F"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P210,P220.P221,</w:t>
            </w:r>
          </w:p>
          <w:p w14:paraId="77F09F5D"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P280,P370+P378,</w:t>
            </w:r>
          </w:p>
          <w:p w14:paraId="651EA56C"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P501</w:t>
            </w:r>
          </w:p>
        </w:tc>
        <w:tc>
          <w:tcPr>
            <w:tcW w:w="1134" w:type="dxa"/>
            <w:vAlign w:val="center"/>
          </w:tcPr>
          <w:p w14:paraId="63BD1D23" w14:textId="77777777"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Магацин сировина</w:t>
            </w:r>
          </w:p>
        </w:tc>
        <w:tc>
          <w:tcPr>
            <w:tcW w:w="1134" w:type="dxa"/>
            <w:vAlign w:val="center"/>
          </w:tcPr>
          <w:p w14:paraId="6913C00C" w14:textId="77777777" w:rsidR="00FC6DDA" w:rsidRPr="00F14D3E" w:rsidRDefault="00FC6DDA"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504,00 t</w:t>
            </w:r>
          </w:p>
        </w:tc>
        <w:tc>
          <w:tcPr>
            <w:tcW w:w="567" w:type="dxa"/>
            <w:textDirection w:val="btLr"/>
            <w:vAlign w:val="center"/>
          </w:tcPr>
          <w:p w14:paraId="35BB81A0" w14:textId="77777777" w:rsidR="00FC6DDA" w:rsidRPr="00F14D3E" w:rsidRDefault="00FC6DDA" w:rsidP="00112E3C">
            <w:pPr>
              <w:spacing w:after="0" w:line="240" w:lineRule="auto"/>
              <w:ind w:left="113" w:right="113"/>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У зависности од формулације</w:t>
            </w:r>
          </w:p>
        </w:tc>
        <w:tc>
          <w:tcPr>
            <w:tcW w:w="426" w:type="dxa"/>
            <w:vAlign w:val="center"/>
          </w:tcPr>
          <w:p w14:paraId="756894DD" w14:textId="3A7F22DD"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567" w:type="dxa"/>
            <w:vAlign w:val="center"/>
          </w:tcPr>
          <w:p w14:paraId="4823D5E6" w14:textId="3A6945C3" w:rsidR="00FC6DDA" w:rsidRPr="00F14D3E" w:rsidRDefault="00FC6DDA" w:rsidP="00112E3C">
            <w:pPr>
              <w:spacing w:after="0" w:line="240" w:lineRule="auto"/>
              <w:rPr>
                <w:rFonts w:ascii="Tahoma" w:eastAsia="Times New Roman" w:hAnsi="Tahoma" w:cs="Tahoma"/>
                <w:sz w:val="18"/>
                <w:szCs w:val="18"/>
                <w:lang w:val="sr-Cyrl-RS" w:eastAsia="sr-Latn-RS"/>
              </w:rPr>
            </w:pPr>
            <w:r w:rsidRPr="00F14D3E">
              <w:rPr>
                <w:rFonts w:ascii="Tahoma" w:eastAsia="Times New Roman" w:hAnsi="Tahoma" w:cs="Tahoma"/>
                <w:sz w:val="18"/>
                <w:szCs w:val="18"/>
                <w:lang w:val="sr-Cyrl-RS" w:eastAsia="sr-Latn-RS"/>
              </w:rPr>
              <w:t>/</w:t>
            </w:r>
          </w:p>
        </w:tc>
        <w:tc>
          <w:tcPr>
            <w:tcW w:w="1096" w:type="dxa"/>
            <w:vAlign w:val="center"/>
          </w:tcPr>
          <w:p w14:paraId="21D1BCE3" w14:textId="33F5427C" w:rsidR="00FC6DDA" w:rsidRPr="00F14D3E" w:rsidRDefault="00780430" w:rsidP="00112E3C">
            <w:pPr>
              <w:spacing w:after="0" w:line="240" w:lineRule="auto"/>
              <w:rPr>
                <w:rFonts w:ascii="Tahoma" w:hAnsi="Tahoma" w:cs="Tahoma"/>
                <w:sz w:val="18"/>
                <w:szCs w:val="18"/>
                <w:lang w:val="sr-Cyrl-RS"/>
              </w:rPr>
            </w:pPr>
            <w:r w:rsidRPr="00F14D3E">
              <w:rPr>
                <w:rFonts w:ascii="Tahoma" w:hAnsi="Tahoma" w:cs="Tahoma"/>
                <w:sz w:val="18"/>
                <w:szCs w:val="18"/>
                <w:lang w:val="sr-Cyrl-RS"/>
              </w:rPr>
              <w:t>Нема података</w:t>
            </w:r>
          </w:p>
        </w:tc>
      </w:tr>
    </w:tbl>
    <w:p w14:paraId="35990D1A" w14:textId="77777777" w:rsidR="0015386D" w:rsidRPr="005261FE" w:rsidRDefault="0015386D" w:rsidP="0021595A">
      <w:pPr>
        <w:ind w:left="360"/>
        <w:rPr>
          <w:rFonts w:ascii="Tahoma" w:hAnsi="Tahoma" w:cs="Tahoma"/>
          <w:sz w:val="18"/>
          <w:szCs w:val="18"/>
          <w:lang w:val="sr-Cyrl-RS"/>
        </w:rPr>
      </w:pPr>
      <w:r w:rsidRPr="005261FE">
        <w:rPr>
          <w:rFonts w:ascii="Tahoma" w:hAnsi="Tahoma" w:cs="Tahoma"/>
          <w:sz w:val="18"/>
          <w:szCs w:val="18"/>
          <w:lang w:val="sr-Cyrl-RS"/>
        </w:rPr>
        <w:t>Напомена:</w:t>
      </w:r>
    </w:p>
    <w:p w14:paraId="4B9865C7" w14:textId="785F674E" w:rsidR="0015386D" w:rsidRPr="005261FE" w:rsidRDefault="0015386D" w:rsidP="0015386D">
      <w:pPr>
        <w:numPr>
          <w:ilvl w:val="0"/>
          <w:numId w:val="2"/>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Врста материјала који су настали или су изоловани у производњи. Следеће супстанце сматрају се опасним материјама и означене су са Тx</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(веома токсична), Т</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(токсична), Xn</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(штетна), или N</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(опасна по животну средину), Fx</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(веома запаљива), F</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(високо запаљива), Е</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(експлозивна), тешки метали и материје са листе опасних материја из Директиве ЕУ 76/464/ЕЕC и 80/68/ЕЕC</w:t>
      </w:r>
    </w:p>
    <w:p w14:paraId="30855A23" w14:textId="7F0B0162" w:rsidR="0015386D" w:rsidRPr="005261FE" w:rsidRDefault="0015386D" w:rsidP="0015386D">
      <w:pPr>
        <w:numPr>
          <w:ilvl w:val="0"/>
          <w:numId w:val="2"/>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Врсте материјала: метал, дрво, пластика, минерали, нафтни производи, органске, неорганске материје, биљне, животињске, боје са мање од 5% VOC, или више од 5% VOC и др.</w:t>
      </w:r>
    </w:p>
    <w:p w14:paraId="06DFB833" w14:textId="77777777" w:rsidR="0015386D" w:rsidRPr="005261FE" w:rsidRDefault="0015386D" w:rsidP="0015386D">
      <w:pPr>
        <w:numPr>
          <w:ilvl w:val="0"/>
          <w:numId w:val="2"/>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CAS: Индекс ознака за опасну материју.</w:t>
      </w:r>
    </w:p>
    <w:p w14:paraId="4FAA3AF1" w14:textId="77777777" w:rsidR="0015386D" w:rsidRPr="005261FE" w:rsidRDefault="0015386D" w:rsidP="0015386D">
      <w:pPr>
        <w:numPr>
          <w:ilvl w:val="0"/>
          <w:numId w:val="2"/>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Класификација у складу са Директивом ЕУ 93/21/EEC</w:t>
      </w:r>
    </w:p>
    <w:p w14:paraId="50A41527" w14:textId="30DF7234" w:rsidR="0015386D" w:rsidRPr="005261FE" w:rsidRDefault="0015386D" w:rsidP="0015386D">
      <w:pPr>
        <w:numPr>
          <w:ilvl w:val="0"/>
          <w:numId w:val="2"/>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Складишење: у бурићима, резервоарима, под земљом, на отвореном или затвореном и др.</w:t>
      </w:r>
      <w:r w:rsidR="00960A4B" w:rsidRPr="005261FE">
        <w:rPr>
          <w:rFonts w:ascii="Tahoma" w:hAnsi="Tahoma" w:cs="Tahoma"/>
          <w:sz w:val="18"/>
          <w:szCs w:val="18"/>
          <w:lang w:val="sr-Cyrl-RS"/>
        </w:rPr>
        <w:t xml:space="preserve"> </w:t>
      </w:r>
      <w:r w:rsidRPr="005261FE">
        <w:rPr>
          <w:rFonts w:ascii="Tahoma" w:hAnsi="Tahoma" w:cs="Tahoma"/>
          <w:sz w:val="18"/>
          <w:szCs w:val="18"/>
          <w:lang w:val="sr-Cyrl-RS"/>
        </w:rPr>
        <w:t>(у прилогу мапа са распоредом складишта). Максимална количина за складиштење.</w:t>
      </w:r>
    </w:p>
    <w:p w14:paraId="5153A64B" w14:textId="64411C16" w:rsidR="00322CAA" w:rsidRPr="005261FE" w:rsidRDefault="0015386D" w:rsidP="0021595A">
      <w:pPr>
        <w:numPr>
          <w:ilvl w:val="0"/>
          <w:numId w:val="2"/>
        </w:numPr>
        <w:tabs>
          <w:tab w:val="num" w:pos="1254"/>
        </w:tabs>
        <w:spacing w:after="0" w:line="240" w:lineRule="auto"/>
        <w:jc w:val="both"/>
        <w:rPr>
          <w:rFonts w:ascii="Tahoma" w:hAnsi="Tahoma" w:cs="Tahoma"/>
          <w:sz w:val="18"/>
          <w:szCs w:val="18"/>
          <w:lang w:val="sr-Cyrl-RS"/>
        </w:rPr>
        <w:sectPr w:rsidR="00322CAA"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Количина хемијских материја у финалном производу и у животној средини што прецизније изражена у %</w:t>
      </w:r>
      <w:r w:rsidR="00F040C3" w:rsidRPr="005261FE">
        <w:rPr>
          <w:rFonts w:ascii="Tahoma" w:hAnsi="Tahoma" w:cs="Tahoma"/>
          <w:sz w:val="18"/>
          <w:szCs w:val="18"/>
          <w:lang w:val="sr-Cyrl-RS"/>
        </w:rPr>
        <w:t>.</w:t>
      </w:r>
    </w:p>
    <w:p w14:paraId="0A3D658E" w14:textId="425F5380" w:rsidR="00F040C3" w:rsidRPr="005261FE" w:rsidRDefault="00400AC9" w:rsidP="00322CAA">
      <w:pPr>
        <w:tabs>
          <w:tab w:val="num" w:pos="1254"/>
        </w:tabs>
        <w:spacing w:after="0" w:line="240" w:lineRule="auto"/>
        <w:jc w:val="both"/>
        <w:rPr>
          <w:rFonts w:ascii="Tahoma" w:hAnsi="Tahoma" w:cs="Tahoma"/>
          <w:b/>
          <w:bCs/>
          <w:sz w:val="18"/>
          <w:szCs w:val="18"/>
          <w:lang w:val="sr-Cyrl-RS"/>
        </w:rPr>
      </w:pPr>
      <w:r w:rsidRPr="005261FE">
        <w:rPr>
          <w:rFonts w:ascii="Tahoma" w:hAnsi="Tahoma" w:cs="Tahoma"/>
          <w:b/>
          <w:bCs/>
          <w:sz w:val="18"/>
          <w:szCs w:val="18"/>
          <w:lang w:val="sr-Cyrl-RS"/>
        </w:rPr>
        <w:lastRenderedPageBreak/>
        <w:t>Табела</w:t>
      </w:r>
      <w:r w:rsidR="00D91D14" w:rsidRPr="005261FE">
        <w:rPr>
          <w:rFonts w:ascii="Tahoma" w:hAnsi="Tahoma" w:cs="Tahoma"/>
          <w:b/>
          <w:bCs/>
          <w:sz w:val="18"/>
          <w:szCs w:val="18"/>
          <w:lang w:val="sr-Cyrl-RS"/>
        </w:rPr>
        <w:t xml:space="preserve"> 3</w:t>
      </w:r>
      <w:r w:rsidR="004124A6" w:rsidRPr="005261FE">
        <w:rPr>
          <w:rFonts w:ascii="Tahoma" w:hAnsi="Tahoma" w:cs="Tahoma"/>
          <w:b/>
          <w:bCs/>
          <w:sz w:val="18"/>
          <w:szCs w:val="18"/>
          <w:lang w:val="sr-Cyrl-RS"/>
        </w:rPr>
        <w:t xml:space="preserve"> и 4 Није попуњена, нема опасних производа настали као међупроизвод</w:t>
      </w:r>
    </w:p>
    <w:p w14:paraId="5E13376E" w14:textId="22426050" w:rsidR="004124A6" w:rsidRPr="005261FE" w:rsidRDefault="004124A6" w:rsidP="00322CAA">
      <w:pPr>
        <w:tabs>
          <w:tab w:val="num" w:pos="1254"/>
        </w:tabs>
        <w:spacing w:after="0" w:line="240" w:lineRule="auto"/>
        <w:jc w:val="both"/>
        <w:rPr>
          <w:rFonts w:ascii="Tahoma" w:hAnsi="Tahoma" w:cs="Tahoma"/>
          <w:b/>
          <w:bCs/>
          <w:sz w:val="18"/>
          <w:szCs w:val="18"/>
          <w:lang w:val="sr-Cyrl-RS"/>
        </w:rPr>
      </w:pPr>
    </w:p>
    <w:p w14:paraId="67759F5F" w14:textId="57CBF98C" w:rsidR="004124A6" w:rsidRPr="005261FE" w:rsidRDefault="004124A6" w:rsidP="00322CAA">
      <w:pPr>
        <w:tabs>
          <w:tab w:val="num" w:pos="1254"/>
        </w:tabs>
        <w:spacing w:after="0" w:line="240" w:lineRule="auto"/>
        <w:jc w:val="both"/>
        <w:rPr>
          <w:rFonts w:ascii="Tahoma" w:hAnsi="Tahoma" w:cs="Tahoma"/>
          <w:b/>
          <w:bCs/>
          <w:sz w:val="20"/>
          <w:szCs w:val="20"/>
          <w:lang w:val="sr-Cyrl-RS"/>
        </w:rPr>
      </w:pPr>
      <w:r w:rsidRPr="005261FE">
        <w:rPr>
          <w:rFonts w:ascii="Tahoma" w:hAnsi="Tahoma" w:cs="Tahoma"/>
          <w:b/>
          <w:bCs/>
          <w:sz w:val="20"/>
          <w:szCs w:val="20"/>
          <w:lang w:val="sr-Cyrl-RS"/>
        </w:rPr>
        <w:t xml:space="preserve">Табела 5 </w:t>
      </w:r>
    </w:p>
    <w:p w14:paraId="473150BE" w14:textId="647709BA" w:rsidR="00BD6D74" w:rsidRPr="005261FE" w:rsidRDefault="0021595A" w:rsidP="0021595A">
      <w:pPr>
        <w:tabs>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 xml:space="preserve">2. </w:t>
      </w:r>
      <w:r w:rsidR="00FE5C1A" w:rsidRPr="005261FE">
        <w:rPr>
          <w:rFonts w:ascii="Tahoma" w:hAnsi="Tahoma" w:cs="Tahoma"/>
          <w:b/>
          <w:bCs/>
          <w:sz w:val="20"/>
          <w:szCs w:val="20"/>
          <w:lang w:val="sr-Cyrl-RS"/>
        </w:rPr>
        <w:t xml:space="preserve">Коришћење енергетских извора у </w:t>
      </w:r>
      <w:r w:rsidR="00EC005B" w:rsidRPr="005261FE">
        <w:rPr>
          <w:rFonts w:ascii="Tahoma" w:hAnsi="Tahoma" w:cs="Tahoma"/>
          <w:b/>
          <w:bCs/>
          <w:sz w:val="20"/>
          <w:szCs w:val="20"/>
          <w:lang w:val="sr-Cyrl-RS"/>
        </w:rPr>
        <w:t>индустријским постројењима*</w:t>
      </w:r>
    </w:p>
    <w:p w14:paraId="45BCFE09" w14:textId="7B226FB9" w:rsidR="00EC005B" w:rsidRPr="005261FE" w:rsidRDefault="00EC005B" w:rsidP="0021595A">
      <w:pPr>
        <w:tabs>
          <w:tab w:val="num" w:pos="1254"/>
        </w:tabs>
        <w:spacing w:after="0" w:line="240" w:lineRule="auto"/>
        <w:jc w:val="center"/>
        <w:rPr>
          <w:rFonts w:ascii="Tahoma" w:hAnsi="Tahoma" w:cs="Tahoma"/>
          <w:b/>
          <w:bCs/>
          <w:sz w:val="20"/>
          <w:szCs w:val="20"/>
          <w:lang w:val="sr-Cyrl-RS"/>
        </w:rPr>
      </w:pPr>
    </w:p>
    <w:p w14:paraId="73251267" w14:textId="102A64EA" w:rsidR="00776286" w:rsidRPr="005261FE" w:rsidRDefault="00776286" w:rsidP="0021595A">
      <w:pPr>
        <w:tabs>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Коришћење горива за производњу топлотне и електричне енергије и транспорт</w:t>
      </w:r>
      <w:r w:rsidR="00CF21E2" w:rsidRPr="005261FE">
        <w:rPr>
          <w:rFonts w:ascii="Tahoma" w:hAnsi="Tahoma" w:cs="Tahoma"/>
          <w:b/>
          <w:bCs/>
          <w:sz w:val="20"/>
          <w:szCs w:val="20"/>
          <w:lang w:val="sr-Cyrl-RS"/>
        </w:rPr>
        <w:t xml:space="preserve"> на лоокацији постројења</w:t>
      </w:r>
    </w:p>
    <w:p w14:paraId="456E1EA1" w14:textId="2C99D41E" w:rsidR="00CE6370" w:rsidRPr="005261FE" w:rsidRDefault="00CE6370" w:rsidP="0021595A">
      <w:pPr>
        <w:tabs>
          <w:tab w:val="num" w:pos="1254"/>
        </w:tabs>
        <w:spacing w:after="0" w:line="240" w:lineRule="auto"/>
        <w:jc w:val="center"/>
        <w:rPr>
          <w:rFonts w:ascii="Tahoma" w:hAnsi="Tahoma" w:cs="Tahoma"/>
          <w:b/>
          <w:bCs/>
          <w:sz w:val="20"/>
          <w:szCs w:val="20"/>
          <w:lang w:val="sr-Cyrl-RS"/>
        </w:rPr>
      </w:pPr>
    </w:p>
    <w:tbl>
      <w:tblPr>
        <w:tblStyle w:val="TableGrid"/>
        <w:tblW w:w="0" w:type="auto"/>
        <w:tblLook w:val="04A0" w:firstRow="1" w:lastRow="0" w:firstColumn="1" w:lastColumn="0" w:noHBand="0" w:noVBand="1"/>
      </w:tblPr>
      <w:tblGrid>
        <w:gridCol w:w="1374"/>
        <w:gridCol w:w="1269"/>
        <w:gridCol w:w="1327"/>
        <w:gridCol w:w="1233"/>
        <w:gridCol w:w="1234"/>
        <w:gridCol w:w="1252"/>
        <w:gridCol w:w="1402"/>
        <w:gridCol w:w="1229"/>
        <w:gridCol w:w="1276"/>
        <w:gridCol w:w="1400"/>
      </w:tblGrid>
      <w:tr w:rsidR="002B3734" w:rsidRPr="005261FE" w14:paraId="788103E9" w14:textId="77777777" w:rsidTr="008A7C60">
        <w:tc>
          <w:tcPr>
            <w:tcW w:w="1374" w:type="dxa"/>
            <w:vMerge w:val="restart"/>
            <w:vAlign w:val="center"/>
          </w:tcPr>
          <w:p w14:paraId="699FBED4" w14:textId="27FA8CBC"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Врста горива</w:t>
            </w:r>
          </w:p>
        </w:tc>
        <w:tc>
          <w:tcPr>
            <w:tcW w:w="1269" w:type="dxa"/>
            <w:vMerge w:val="restart"/>
            <w:vAlign w:val="center"/>
          </w:tcPr>
          <w:p w14:paraId="3068C394" w14:textId="52EDDF64"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Назив (порекло)</w:t>
            </w:r>
          </w:p>
        </w:tc>
        <w:tc>
          <w:tcPr>
            <w:tcW w:w="1327" w:type="dxa"/>
            <w:vMerge w:val="restart"/>
            <w:vAlign w:val="center"/>
          </w:tcPr>
          <w:p w14:paraId="3E23C235" w14:textId="57E89EE6"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Количина коришћења годишње</w:t>
            </w:r>
          </w:p>
        </w:tc>
        <w:tc>
          <w:tcPr>
            <w:tcW w:w="1233" w:type="dxa"/>
            <w:vMerge w:val="restart"/>
            <w:vAlign w:val="center"/>
          </w:tcPr>
          <w:p w14:paraId="7CDE42FE" w14:textId="0F760CF6"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Садржај сумпора (%)</w:t>
            </w:r>
          </w:p>
        </w:tc>
        <w:tc>
          <w:tcPr>
            <w:tcW w:w="1234" w:type="dxa"/>
            <w:vMerge w:val="restart"/>
            <w:vAlign w:val="center"/>
          </w:tcPr>
          <w:p w14:paraId="75BCFF02" w14:textId="36E65A75"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Садржај пепела (%)</w:t>
            </w:r>
          </w:p>
        </w:tc>
        <w:tc>
          <w:tcPr>
            <w:tcW w:w="1252" w:type="dxa"/>
            <w:vMerge w:val="restart"/>
            <w:vAlign w:val="center"/>
          </w:tcPr>
          <w:p w14:paraId="6E8FEFED" w14:textId="78882361"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Доња топлотна моћ (kJ/kg или kJ/m</w:t>
            </w:r>
            <w:r w:rsidRPr="005261FE">
              <w:rPr>
                <w:rFonts w:ascii="Tahoma" w:hAnsi="Tahoma" w:cs="Tahoma"/>
                <w:b/>
                <w:bCs/>
                <w:sz w:val="18"/>
                <w:szCs w:val="18"/>
                <w:vertAlign w:val="superscript"/>
                <w:lang w:val="sr-Cyrl-RS"/>
              </w:rPr>
              <w:t>3</w:t>
            </w:r>
            <w:r w:rsidRPr="005261FE">
              <w:rPr>
                <w:rFonts w:ascii="Tahoma" w:hAnsi="Tahoma" w:cs="Tahoma"/>
                <w:b/>
                <w:bCs/>
                <w:sz w:val="18"/>
                <w:szCs w:val="18"/>
                <w:lang w:val="sr-Cyrl-RS"/>
              </w:rPr>
              <w:t>)</w:t>
            </w:r>
          </w:p>
        </w:tc>
        <w:tc>
          <w:tcPr>
            <w:tcW w:w="5307" w:type="dxa"/>
            <w:gridSpan w:val="4"/>
            <w:vAlign w:val="center"/>
          </w:tcPr>
          <w:p w14:paraId="03B2AC1A" w14:textId="193B1B65"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Коришћено за</w:t>
            </w:r>
          </w:p>
        </w:tc>
      </w:tr>
      <w:tr w:rsidR="008A7C60" w:rsidRPr="005261FE" w14:paraId="247F22DA" w14:textId="77777777" w:rsidTr="008A7C60">
        <w:tc>
          <w:tcPr>
            <w:tcW w:w="1374" w:type="dxa"/>
            <w:vMerge/>
            <w:vAlign w:val="center"/>
          </w:tcPr>
          <w:p w14:paraId="087FF0C4" w14:textId="77777777" w:rsidR="002B3734" w:rsidRPr="005261FE" w:rsidRDefault="002B3734" w:rsidP="002B3734">
            <w:pPr>
              <w:tabs>
                <w:tab w:val="num" w:pos="1254"/>
              </w:tabs>
              <w:jc w:val="center"/>
              <w:rPr>
                <w:rFonts w:ascii="Tahoma" w:hAnsi="Tahoma" w:cs="Tahoma"/>
                <w:b/>
                <w:bCs/>
                <w:sz w:val="18"/>
                <w:szCs w:val="18"/>
                <w:lang w:val="sr-Cyrl-RS"/>
              </w:rPr>
            </w:pPr>
          </w:p>
        </w:tc>
        <w:tc>
          <w:tcPr>
            <w:tcW w:w="1269" w:type="dxa"/>
            <w:vMerge/>
            <w:vAlign w:val="center"/>
          </w:tcPr>
          <w:p w14:paraId="2F445111" w14:textId="77777777" w:rsidR="002B3734" w:rsidRPr="005261FE" w:rsidRDefault="002B3734" w:rsidP="002B3734">
            <w:pPr>
              <w:tabs>
                <w:tab w:val="num" w:pos="1254"/>
              </w:tabs>
              <w:jc w:val="center"/>
              <w:rPr>
                <w:rFonts w:ascii="Tahoma" w:hAnsi="Tahoma" w:cs="Tahoma"/>
                <w:b/>
                <w:bCs/>
                <w:sz w:val="18"/>
                <w:szCs w:val="18"/>
                <w:lang w:val="sr-Cyrl-RS"/>
              </w:rPr>
            </w:pPr>
          </w:p>
        </w:tc>
        <w:tc>
          <w:tcPr>
            <w:tcW w:w="1327" w:type="dxa"/>
            <w:vMerge/>
            <w:vAlign w:val="center"/>
          </w:tcPr>
          <w:p w14:paraId="6AE6C60D" w14:textId="77777777" w:rsidR="002B3734" w:rsidRPr="005261FE" w:rsidRDefault="002B3734" w:rsidP="002B3734">
            <w:pPr>
              <w:tabs>
                <w:tab w:val="num" w:pos="1254"/>
              </w:tabs>
              <w:jc w:val="center"/>
              <w:rPr>
                <w:rFonts w:ascii="Tahoma" w:hAnsi="Tahoma" w:cs="Tahoma"/>
                <w:b/>
                <w:bCs/>
                <w:sz w:val="18"/>
                <w:szCs w:val="18"/>
                <w:lang w:val="sr-Cyrl-RS"/>
              </w:rPr>
            </w:pPr>
          </w:p>
        </w:tc>
        <w:tc>
          <w:tcPr>
            <w:tcW w:w="1233" w:type="dxa"/>
            <w:vMerge/>
            <w:vAlign w:val="center"/>
          </w:tcPr>
          <w:p w14:paraId="3248C880" w14:textId="77777777" w:rsidR="002B3734" w:rsidRPr="005261FE" w:rsidRDefault="002B3734" w:rsidP="002B3734">
            <w:pPr>
              <w:tabs>
                <w:tab w:val="num" w:pos="1254"/>
              </w:tabs>
              <w:jc w:val="center"/>
              <w:rPr>
                <w:rFonts w:ascii="Tahoma" w:hAnsi="Tahoma" w:cs="Tahoma"/>
                <w:b/>
                <w:bCs/>
                <w:sz w:val="18"/>
                <w:szCs w:val="18"/>
                <w:lang w:val="sr-Cyrl-RS"/>
              </w:rPr>
            </w:pPr>
          </w:p>
        </w:tc>
        <w:tc>
          <w:tcPr>
            <w:tcW w:w="1234" w:type="dxa"/>
            <w:vMerge/>
            <w:vAlign w:val="center"/>
          </w:tcPr>
          <w:p w14:paraId="2D40A002" w14:textId="77777777" w:rsidR="002B3734" w:rsidRPr="005261FE" w:rsidRDefault="002B3734" w:rsidP="002B3734">
            <w:pPr>
              <w:tabs>
                <w:tab w:val="num" w:pos="1254"/>
              </w:tabs>
              <w:jc w:val="center"/>
              <w:rPr>
                <w:rFonts w:ascii="Tahoma" w:hAnsi="Tahoma" w:cs="Tahoma"/>
                <w:b/>
                <w:bCs/>
                <w:sz w:val="18"/>
                <w:szCs w:val="18"/>
                <w:lang w:val="sr-Cyrl-RS"/>
              </w:rPr>
            </w:pPr>
          </w:p>
        </w:tc>
        <w:tc>
          <w:tcPr>
            <w:tcW w:w="1252" w:type="dxa"/>
            <w:vMerge/>
            <w:vAlign w:val="center"/>
          </w:tcPr>
          <w:p w14:paraId="23472779" w14:textId="77777777" w:rsidR="002B3734" w:rsidRPr="005261FE" w:rsidRDefault="002B3734" w:rsidP="002B3734">
            <w:pPr>
              <w:tabs>
                <w:tab w:val="num" w:pos="1254"/>
              </w:tabs>
              <w:jc w:val="center"/>
              <w:rPr>
                <w:rFonts w:ascii="Tahoma" w:hAnsi="Tahoma" w:cs="Tahoma"/>
                <w:b/>
                <w:bCs/>
                <w:sz w:val="18"/>
                <w:szCs w:val="18"/>
                <w:lang w:val="sr-Cyrl-RS"/>
              </w:rPr>
            </w:pPr>
          </w:p>
        </w:tc>
        <w:tc>
          <w:tcPr>
            <w:tcW w:w="1402" w:type="dxa"/>
            <w:vAlign w:val="center"/>
          </w:tcPr>
          <w:p w14:paraId="7BC21004" w14:textId="71EDC8D0"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Производни процес</w:t>
            </w:r>
          </w:p>
        </w:tc>
        <w:tc>
          <w:tcPr>
            <w:tcW w:w="1229" w:type="dxa"/>
            <w:vAlign w:val="center"/>
          </w:tcPr>
          <w:p w14:paraId="0032B419" w14:textId="005600E7"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Грејање</w:t>
            </w:r>
          </w:p>
          <w:p w14:paraId="5EED5918" w14:textId="07FFECF9"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(1)</w:t>
            </w:r>
          </w:p>
        </w:tc>
        <w:tc>
          <w:tcPr>
            <w:tcW w:w="1276" w:type="dxa"/>
            <w:vAlign w:val="center"/>
          </w:tcPr>
          <w:p w14:paraId="527FE06F" w14:textId="6E8F48F4"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Транспорт</w:t>
            </w:r>
          </w:p>
        </w:tc>
        <w:tc>
          <w:tcPr>
            <w:tcW w:w="1400" w:type="dxa"/>
            <w:vAlign w:val="center"/>
          </w:tcPr>
          <w:p w14:paraId="0ED1DFB0" w14:textId="38AE4F36" w:rsidR="002B3734" w:rsidRPr="005261FE" w:rsidRDefault="002B3734" w:rsidP="002B3734">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Производња електричне енрегије</w:t>
            </w:r>
          </w:p>
        </w:tc>
      </w:tr>
      <w:tr w:rsidR="008A7C60" w:rsidRPr="005261FE" w14:paraId="4ADD99B2" w14:textId="77777777" w:rsidTr="00094E47">
        <w:tc>
          <w:tcPr>
            <w:tcW w:w="1374" w:type="dxa"/>
          </w:tcPr>
          <w:p w14:paraId="3C68DCB6" w14:textId="444E108D" w:rsidR="00CE6370" w:rsidRPr="005261FE" w:rsidRDefault="002B3734" w:rsidP="0021595A">
            <w:pPr>
              <w:tabs>
                <w:tab w:val="num" w:pos="1254"/>
              </w:tabs>
              <w:jc w:val="center"/>
              <w:rPr>
                <w:rFonts w:ascii="Tahoma" w:hAnsi="Tahoma" w:cs="Tahoma"/>
                <w:sz w:val="18"/>
                <w:szCs w:val="18"/>
                <w:lang w:val="sr-Cyrl-RS"/>
              </w:rPr>
            </w:pPr>
            <w:r w:rsidRPr="005261FE">
              <w:rPr>
                <w:rFonts w:ascii="Tahoma" w:hAnsi="Tahoma" w:cs="Tahoma"/>
                <w:sz w:val="18"/>
                <w:szCs w:val="18"/>
                <w:lang w:val="sr-Cyrl-RS"/>
              </w:rPr>
              <w:t>Тешка течна горива - мазут (t)</w:t>
            </w:r>
          </w:p>
        </w:tc>
        <w:tc>
          <w:tcPr>
            <w:tcW w:w="1269" w:type="dxa"/>
            <w:vAlign w:val="center"/>
          </w:tcPr>
          <w:p w14:paraId="1CAFFE55" w14:textId="77777777" w:rsidR="00532744" w:rsidRPr="005261FE" w:rsidRDefault="00532744" w:rsidP="00094E47">
            <w:pPr>
              <w:tabs>
                <w:tab w:val="num" w:pos="1254"/>
              </w:tabs>
              <w:rPr>
                <w:rFonts w:ascii="Tahoma" w:hAnsi="Tahoma" w:cs="Tahoma"/>
                <w:sz w:val="18"/>
                <w:szCs w:val="18"/>
                <w:lang w:val="sr-Cyrl-RS"/>
              </w:rPr>
            </w:pPr>
            <w:r w:rsidRPr="005261FE">
              <w:rPr>
                <w:rFonts w:ascii="Tahoma" w:hAnsi="Tahoma" w:cs="Tahoma"/>
                <w:sz w:val="18"/>
                <w:szCs w:val="18"/>
                <w:lang w:val="sr-Cyrl-RS"/>
              </w:rPr>
              <w:t>Мазут НИС Гаспром-</w:t>
            </w:r>
          </w:p>
          <w:p w14:paraId="1DE811F4" w14:textId="26BCBB9A" w:rsidR="00CE6370" w:rsidRPr="005261FE" w:rsidRDefault="00532744" w:rsidP="00094E47">
            <w:pPr>
              <w:tabs>
                <w:tab w:val="num" w:pos="1254"/>
              </w:tabs>
              <w:rPr>
                <w:rFonts w:ascii="Tahoma" w:hAnsi="Tahoma" w:cs="Tahoma"/>
                <w:sz w:val="18"/>
                <w:szCs w:val="18"/>
                <w:lang w:val="sr-Cyrl-RS"/>
              </w:rPr>
            </w:pPr>
            <w:r w:rsidRPr="005261FE">
              <w:rPr>
                <w:rFonts w:ascii="Tahoma" w:hAnsi="Tahoma" w:cs="Tahoma"/>
                <w:sz w:val="18"/>
                <w:szCs w:val="18"/>
                <w:lang w:val="sr-Cyrl-RS"/>
              </w:rPr>
              <w:t>Њефт –уље за ложење, средње</w:t>
            </w:r>
          </w:p>
        </w:tc>
        <w:tc>
          <w:tcPr>
            <w:tcW w:w="1327" w:type="dxa"/>
            <w:vAlign w:val="center"/>
          </w:tcPr>
          <w:p w14:paraId="6B057D54" w14:textId="6C6D7F95" w:rsidR="00CE6370" w:rsidRPr="005261FE" w:rsidRDefault="00C20A32"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229,4 kg/h x 7</w:t>
            </w:r>
            <w:r w:rsidR="00F73D9D" w:rsidRPr="005261FE">
              <w:rPr>
                <w:rFonts w:ascii="Tahoma" w:hAnsi="Tahoma" w:cs="Tahoma"/>
                <w:sz w:val="18"/>
                <w:szCs w:val="18"/>
              </w:rPr>
              <w:t>.</w:t>
            </w:r>
            <w:r w:rsidRPr="005261FE">
              <w:rPr>
                <w:rFonts w:ascii="Tahoma" w:hAnsi="Tahoma" w:cs="Tahoma"/>
                <w:sz w:val="18"/>
                <w:szCs w:val="18"/>
                <w:lang w:val="sr-Cyrl-RS"/>
              </w:rPr>
              <w:t>200</w:t>
            </w:r>
          </w:p>
        </w:tc>
        <w:tc>
          <w:tcPr>
            <w:tcW w:w="1233" w:type="dxa"/>
            <w:vAlign w:val="center"/>
          </w:tcPr>
          <w:p w14:paraId="4CA5E87D" w14:textId="7E8789D6" w:rsidR="00CE6370" w:rsidRPr="005261FE" w:rsidRDefault="00F06933"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3,5 % маx.</w:t>
            </w:r>
          </w:p>
        </w:tc>
        <w:tc>
          <w:tcPr>
            <w:tcW w:w="1234" w:type="dxa"/>
            <w:vAlign w:val="center"/>
          </w:tcPr>
          <w:p w14:paraId="13D4EFAF" w14:textId="1B75CCCB" w:rsidR="00CE6370" w:rsidRPr="005261FE" w:rsidRDefault="003A01CE"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1 % маx</w:t>
            </w:r>
            <w:r w:rsidR="002C2459" w:rsidRPr="005261FE">
              <w:rPr>
                <w:rFonts w:ascii="Tahoma" w:hAnsi="Tahoma" w:cs="Tahoma"/>
                <w:sz w:val="18"/>
                <w:szCs w:val="18"/>
                <w:lang w:val="sr-Cyrl-RS"/>
              </w:rPr>
              <w:t>.</w:t>
            </w:r>
          </w:p>
        </w:tc>
        <w:tc>
          <w:tcPr>
            <w:tcW w:w="1252" w:type="dxa"/>
            <w:vAlign w:val="center"/>
          </w:tcPr>
          <w:p w14:paraId="6AFBD21B" w14:textId="01D100DB" w:rsidR="00CE6370" w:rsidRPr="005261FE" w:rsidRDefault="005C58DD"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39,00 MJ/kg</w:t>
            </w:r>
          </w:p>
        </w:tc>
        <w:tc>
          <w:tcPr>
            <w:tcW w:w="1402" w:type="dxa"/>
            <w:vAlign w:val="center"/>
          </w:tcPr>
          <w:p w14:paraId="59B8453A" w14:textId="5F6E45D0" w:rsidR="00CE6370" w:rsidRPr="005261FE" w:rsidRDefault="005F3295" w:rsidP="00094E47">
            <w:pPr>
              <w:tabs>
                <w:tab w:val="num" w:pos="1254"/>
              </w:tabs>
              <w:rPr>
                <w:rFonts w:ascii="Tahoma" w:hAnsi="Tahoma" w:cs="Tahoma"/>
                <w:sz w:val="18"/>
                <w:szCs w:val="18"/>
                <w:lang w:val="sr-Cyrl-RS"/>
              </w:rPr>
            </w:pPr>
            <w:r w:rsidRPr="005261FE">
              <w:rPr>
                <w:rFonts w:ascii="Tahoma" w:hAnsi="Tahoma" w:cs="Tahoma"/>
                <w:sz w:val="18"/>
                <w:szCs w:val="18"/>
                <w:lang w:val="sr-Cyrl-RS"/>
              </w:rPr>
              <w:t>Као алтернативно гориво, производња енергофлуида</w:t>
            </w:r>
          </w:p>
        </w:tc>
        <w:tc>
          <w:tcPr>
            <w:tcW w:w="1229" w:type="dxa"/>
          </w:tcPr>
          <w:p w14:paraId="0D449FCF" w14:textId="77777777" w:rsidR="00CE6370" w:rsidRPr="005261FE" w:rsidRDefault="00CE6370" w:rsidP="0021595A">
            <w:pPr>
              <w:tabs>
                <w:tab w:val="num" w:pos="1254"/>
              </w:tabs>
              <w:jc w:val="center"/>
              <w:rPr>
                <w:rFonts w:ascii="Tahoma" w:hAnsi="Tahoma" w:cs="Tahoma"/>
                <w:sz w:val="18"/>
                <w:szCs w:val="18"/>
                <w:lang w:val="sr-Cyrl-RS"/>
              </w:rPr>
            </w:pPr>
          </w:p>
        </w:tc>
        <w:tc>
          <w:tcPr>
            <w:tcW w:w="1276" w:type="dxa"/>
          </w:tcPr>
          <w:p w14:paraId="1CB38498" w14:textId="77777777" w:rsidR="00CE6370" w:rsidRPr="005261FE" w:rsidRDefault="00CE6370" w:rsidP="0021595A">
            <w:pPr>
              <w:tabs>
                <w:tab w:val="num" w:pos="1254"/>
              </w:tabs>
              <w:jc w:val="center"/>
              <w:rPr>
                <w:rFonts w:ascii="Tahoma" w:hAnsi="Tahoma" w:cs="Tahoma"/>
                <w:sz w:val="18"/>
                <w:szCs w:val="18"/>
                <w:lang w:val="sr-Cyrl-RS"/>
              </w:rPr>
            </w:pPr>
          </w:p>
        </w:tc>
        <w:tc>
          <w:tcPr>
            <w:tcW w:w="1400" w:type="dxa"/>
          </w:tcPr>
          <w:p w14:paraId="2DF27E22" w14:textId="77777777" w:rsidR="00CE6370" w:rsidRPr="005261FE" w:rsidRDefault="00CE6370" w:rsidP="0021595A">
            <w:pPr>
              <w:tabs>
                <w:tab w:val="num" w:pos="1254"/>
              </w:tabs>
              <w:jc w:val="center"/>
              <w:rPr>
                <w:rFonts w:ascii="Tahoma" w:hAnsi="Tahoma" w:cs="Tahoma"/>
                <w:sz w:val="18"/>
                <w:szCs w:val="18"/>
                <w:lang w:val="sr-Cyrl-RS"/>
              </w:rPr>
            </w:pPr>
          </w:p>
        </w:tc>
      </w:tr>
      <w:tr w:rsidR="008A7C60" w:rsidRPr="005261FE" w14:paraId="5E7EFD4E" w14:textId="77777777" w:rsidTr="00094E47">
        <w:tc>
          <w:tcPr>
            <w:tcW w:w="1374" w:type="dxa"/>
          </w:tcPr>
          <w:p w14:paraId="325E161C" w14:textId="561A9965" w:rsidR="008A7C60" w:rsidRPr="005261FE" w:rsidRDefault="008A7C60" w:rsidP="008A7C60">
            <w:pPr>
              <w:tabs>
                <w:tab w:val="num" w:pos="1254"/>
              </w:tabs>
              <w:jc w:val="center"/>
              <w:rPr>
                <w:rFonts w:ascii="Tahoma" w:hAnsi="Tahoma" w:cs="Tahoma"/>
                <w:sz w:val="18"/>
                <w:szCs w:val="18"/>
                <w:lang w:val="sr-Cyrl-RS"/>
              </w:rPr>
            </w:pPr>
            <w:r w:rsidRPr="005261FE">
              <w:rPr>
                <w:rFonts w:ascii="Tahoma" w:hAnsi="Tahoma" w:cs="Tahoma"/>
                <w:sz w:val="18"/>
                <w:szCs w:val="18"/>
                <w:lang w:val="sr-Cyrl-RS"/>
              </w:rPr>
              <w:t>Природни гас (1000 m</w:t>
            </w:r>
            <w:r w:rsidRPr="005261FE">
              <w:rPr>
                <w:rFonts w:ascii="Tahoma" w:hAnsi="Tahoma" w:cs="Tahoma"/>
                <w:sz w:val="18"/>
                <w:szCs w:val="18"/>
                <w:vertAlign w:val="superscript"/>
                <w:lang w:val="sr-Cyrl-RS"/>
              </w:rPr>
              <w:t>3</w:t>
            </w:r>
            <w:r w:rsidRPr="005261FE">
              <w:rPr>
                <w:rFonts w:ascii="Tahoma" w:hAnsi="Tahoma" w:cs="Tahoma"/>
                <w:sz w:val="18"/>
                <w:szCs w:val="18"/>
                <w:lang w:val="sr-Cyrl-RS"/>
              </w:rPr>
              <w:t>)</w:t>
            </w:r>
          </w:p>
        </w:tc>
        <w:tc>
          <w:tcPr>
            <w:tcW w:w="1269" w:type="dxa"/>
            <w:vAlign w:val="center"/>
          </w:tcPr>
          <w:p w14:paraId="5E82FED8" w14:textId="2FD0A358" w:rsidR="008A7C60" w:rsidRPr="005261FE" w:rsidRDefault="008A7C60" w:rsidP="00094E47">
            <w:pPr>
              <w:tabs>
                <w:tab w:val="num" w:pos="1254"/>
              </w:tabs>
              <w:rPr>
                <w:rFonts w:ascii="Tahoma" w:hAnsi="Tahoma" w:cs="Tahoma"/>
                <w:sz w:val="18"/>
                <w:szCs w:val="18"/>
                <w:lang w:val="sr-Cyrl-RS"/>
              </w:rPr>
            </w:pPr>
            <w:r w:rsidRPr="005261FE">
              <w:rPr>
                <w:rFonts w:ascii="Tahoma" w:hAnsi="Tahoma" w:cs="Tahoma"/>
                <w:sz w:val="18"/>
                <w:szCs w:val="18"/>
                <w:lang w:val="sr-Cyrl-RS"/>
              </w:rPr>
              <w:t>Природни гас НИС Гаспромњ.</w:t>
            </w:r>
          </w:p>
        </w:tc>
        <w:tc>
          <w:tcPr>
            <w:tcW w:w="1327" w:type="dxa"/>
            <w:vAlign w:val="center"/>
          </w:tcPr>
          <w:p w14:paraId="62779A08" w14:textId="3FC461FA" w:rsidR="008A7C60" w:rsidRPr="005261FE" w:rsidRDefault="008A7C60"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261,2 m</w:t>
            </w:r>
            <w:r w:rsidR="00B37AA5" w:rsidRPr="005261FE">
              <w:rPr>
                <w:rFonts w:ascii="Tahoma" w:hAnsi="Tahoma" w:cs="Tahoma"/>
                <w:sz w:val="18"/>
                <w:szCs w:val="18"/>
                <w:vertAlign w:val="superscript"/>
                <w:lang w:val="sr-Cyrl-RS"/>
              </w:rPr>
              <w:t>3</w:t>
            </w:r>
            <w:r w:rsidRPr="005261FE">
              <w:rPr>
                <w:rFonts w:ascii="Tahoma" w:hAnsi="Tahoma" w:cs="Tahoma"/>
                <w:sz w:val="18"/>
                <w:szCs w:val="18"/>
                <w:lang w:val="sr-Cyrl-RS"/>
              </w:rPr>
              <w:t>/h x 7</w:t>
            </w:r>
            <w:r w:rsidR="00F73D9D" w:rsidRPr="005261FE">
              <w:rPr>
                <w:rFonts w:ascii="Tahoma" w:hAnsi="Tahoma" w:cs="Tahoma"/>
                <w:sz w:val="18"/>
                <w:szCs w:val="18"/>
              </w:rPr>
              <w:t>.</w:t>
            </w:r>
            <w:r w:rsidRPr="005261FE">
              <w:rPr>
                <w:rFonts w:ascii="Tahoma" w:hAnsi="Tahoma" w:cs="Tahoma"/>
                <w:sz w:val="18"/>
                <w:szCs w:val="18"/>
                <w:lang w:val="sr-Cyrl-RS"/>
              </w:rPr>
              <w:t>200</w:t>
            </w:r>
          </w:p>
        </w:tc>
        <w:tc>
          <w:tcPr>
            <w:tcW w:w="1233" w:type="dxa"/>
            <w:vAlign w:val="center"/>
          </w:tcPr>
          <w:p w14:paraId="215CFE86" w14:textId="5751C9F1" w:rsidR="008A7C60" w:rsidRPr="005261FE" w:rsidRDefault="008A7C60"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w:t>
            </w:r>
          </w:p>
        </w:tc>
        <w:tc>
          <w:tcPr>
            <w:tcW w:w="1234" w:type="dxa"/>
            <w:vAlign w:val="center"/>
          </w:tcPr>
          <w:p w14:paraId="079D1773" w14:textId="77BCFD96" w:rsidR="008A7C60" w:rsidRPr="005261FE" w:rsidRDefault="008A7C60"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w:t>
            </w:r>
          </w:p>
        </w:tc>
        <w:tc>
          <w:tcPr>
            <w:tcW w:w="1252" w:type="dxa"/>
            <w:vAlign w:val="center"/>
          </w:tcPr>
          <w:p w14:paraId="3099562B" w14:textId="2300630B" w:rsidR="008A7C60" w:rsidRPr="005261FE" w:rsidRDefault="008A7C60" w:rsidP="00094E47">
            <w:pPr>
              <w:tabs>
                <w:tab w:val="num" w:pos="1254"/>
              </w:tabs>
              <w:jc w:val="center"/>
              <w:rPr>
                <w:rFonts w:ascii="Tahoma" w:hAnsi="Tahoma" w:cs="Tahoma"/>
                <w:sz w:val="18"/>
                <w:szCs w:val="18"/>
                <w:vertAlign w:val="superscript"/>
                <w:lang w:val="sr-Cyrl-RS"/>
              </w:rPr>
            </w:pPr>
            <w:r w:rsidRPr="005261FE">
              <w:rPr>
                <w:rFonts w:ascii="Tahoma" w:hAnsi="Tahoma" w:cs="Tahoma"/>
                <w:sz w:val="18"/>
                <w:szCs w:val="18"/>
                <w:lang w:val="sr-Cyrl-RS"/>
              </w:rPr>
              <w:t>35.162 KJ/Nm</w:t>
            </w:r>
            <w:r w:rsidRPr="005261FE">
              <w:rPr>
                <w:rFonts w:ascii="Tahoma" w:hAnsi="Tahoma" w:cs="Tahoma"/>
                <w:sz w:val="18"/>
                <w:szCs w:val="18"/>
                <w:vertAlign w:val="superscript"/>
                <w:lang w:val="sr-Cyrl-RS"/>
              </w:rPr>
              <w:t>3</w:t>
            </w:r>
          </w:p>
        </w:tc>
        <w:tc>
          <w:tcPr>
            <w:tcW w:w="1402" w:type="dxa"/>
            <w:vAlign w:val="center"/>
          </w:tcPr>
          <w:p w14:paraId="058B7CBA" w14:textId="61F64B56" w:rsidR="008A7C60" w:rsidRPr="005261FE" w:rsidRDefault="008A7C60" w:rsidP="00094E47">
            <w:pPr>
              <w:tabs>
                <w:tab w:val="num" w:pos="1254"/>
              </w:tabs>
              <w:rPr>
                <w:rFonts w:ascii="Tahoma" w:hAnsi="Tahoma" w:cs="Tahoma"/>
                <w:sz w:val="18"/>
                <w:szCs w:val="18"/>
                <w:lang w:val="sr-Cyrl-RS"/>
              </w:rPr>
            </w:pPr>
            <w:r w:rsidRPr="005261FE">
              <w:rPr>
                <w:rFonts w:ascii="Tahoma" w:hAnsi="Tahoma" w:cs="Tahoma"/>
                <w:sz w:val="18"/>
                <w:szCs w:val="18"/>
                <w:lang w:val="sr-Cyrl-RS"/>
              </w:rPr>
              <w:t>Гориво за производњу енергофлуида</w:t>
            </w:r>
          </w:p>
        </w:tc>
        <w:tc>
          <w:tcPr>
            <w:tcW w:w="1229" w:type="dxa"/>
          </w:tcPr>
          <w:p w14:paraId="533C9B86" w14:textId="77777777" w:rsidR="008A7C60" w:rsidRPr="005261FE" w:rsidRDefault="008A7C60" w:rsidP="008A7C60">
            <w:pPr>
              <w:tabs>
                <w:tab w:val="num" w:pos="1254"/>
              </w:tabs>
              <w:jc w:val="center"/>
              <w:rPr>
                <w:rFonts w:ascii="Tahoma" w:hAnsi="Tahoma" w:cs="Tahoma"/>
                <w:sz w:val="18"/>
                <w:szCs w:val="18"/>
                <w:lang w:val="sr-Cyrl-RS"/>
              </w:rPr>
            </w:pPr>
          </w:p>
        </w:tc>
        <w:tc>
          <w:tcPr>
            <w:tcW w:w="1276" w:type="dxa"/>
          </w:tcPr>
          <w:p w14:paraId="5727471C" w14:textId="77777777" w:rsidR="008A7C60" w:rsidRPr="005261FE" w:rsidRDefault="008A7C60" w:rsidP="008A7C60">
            <w:pPr>
              <w:tabs>
                <w:tab w:val="num" w:pos="1254"/>
              </w:tabs>
              <w:jc w:val="center"/>
              <w:rPr>
                <w:rFonts w:ascii="Tahoma" w:hAnsi="Tahoma" w:cs="Tahoma"/>
                <w:sz w:val="18"/>
                <w:szCs w:val="18"/>
                <w:lang w:val="sr-Cyrl-RS"/>
              </w:rPr>
            </w:pPr>
          </w:p>
        </w:tc>
        <w:tc>
          <w:tcPr>
            <w:tcW w:w="1400" w:type="dxa"/>
          </w:tcPr>
          <w:p w14:paraId="18DFD870" w14:textId="77777777" w:rsidR="008A7C60" w:rsidRPr="005261FE" w:rsidRDefault="008A7C60" w:rsidP="008A7C60">
            <w:pPr>
              <w:tabs>
                <w:tab w:val="num" w:pos="1254"/>
              </w:tabs>
              <w:jc w:val="center"/>
              <w:rPr>
                <w:rFonts w:ascii="Tahoma" w:hAnsi="Tahoma" w:cs="Tahoma"/>
                <w:sz w:val="18"/>
                <w:szCs w:val="18"/>
                <w:lang w:val="sr-Cyrl-RS"/>
              </w:rPr>
            </w:pPr>
          </w:p>
        </w:tc>
      </w:tr>
      <w:tr w:rsidR="008A7C60" w:rsidRPr="005261FE" w14:paraId="677BDC20" w14:textId="77777777" w:rsidTr="008A7C60">
        <w:tc>
          <w:tcPr>
            <w:tcW w:w="1374" w:type="dxa"/>
          </w:tcPr>
          <w:p w14:paraId="48C87127" w14:textId="36225245"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Угаљ (t)</w:t>
            </w:r>
          </w:p>
        </w:tc>
        <w:tc>
          <w:tcPr>
            <w:tcW w:w="1269" w:type="dxa"/>
          </w:tcPr>
          <w:p w14:paraId="4CA9BA83"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26650929"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0D1D2E02"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337ABA79"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06509332"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5C2B9378"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0EC5462D"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4121EF2F" w14:textId="77777777" w:rsidR="00C60028" w:rsidRPr="005261FE" w:rsidRDefault="00C60028" w:rsidP="00C60028">
            <w:pPr>
              <w:tabs>
                <w:tab w:val="num" w:pos="1254"/>
              </w:tabs>
              <w:jc w:val="center"/>
              <w:rPr>
                <w:rFonts w:ascii="Tahoma" w:hAnsi="Tahoma" w:cs="Tahoma"/>
                <w:sz w:val="18"/>
                <w:szCs w:val="18"/>
                <w:lang w:val="sr-Cyrl-RS"/>
              </w:rPr>
            </w:pPr>
          </w:p>
        </w:tc>
        <w:tc>
          <w:tcPr>
            <w:tcW w:w="1400" w:type="dxa"/>
          </w:tcPr>
          <w:p w14:paraId="4DE1B8D0" w14:textId="77777777" w:rsidR="00C60028" w:rsidRPr="005261FE" w:rsidRDefault="00C60028" w:rsidP="00C60028">
            <w:pPr>
              <w:tabs>
                <w:tab w:val="num" w:pos="1254"/>
              </w:tabs>
              <w:jc w:val="center"/>
              <w:rPr>
                <w:rFonts w:ascii="Tahoma" w:hAnsi="Tahoma" w:cs="Tahoma"/>
                <w:sz w:val="18"/>
                <w:szCs w:val="18"/>
                <w:lang w:val="sr-Cyrl-RS"/>
              </w:rPr>
            </w:pPr>
          </w:p>
        </w:tc>
      </w:tr>
      <w:tr w:rsidR="008A7C60" w:rsidRPr="005261FE" w14:paraId="38E161D8" w14:textId="77777777" w:rsidTr="008A7C60">
        <w:tc>
          <w:tcPr>
            <w:tcW w:w="1374" w:type="dxa"/>
          </w:tcPr>
          <w:p w14:paraId="15B8AC4B" w14:textId="5DBAE1F4"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Дизел (t)</w:t>
            </w:r>
          </w:p>
        </w:tc>
        <w:tc>
          <w:tcPr>
            <w:tcW w:w="1269" w:type="dxa"/>
          </w:tcPr>
          <w:p w14:paraId="68B6659A"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3864B32A"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0A3A3385"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75D71FF3"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58F194AD"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46E1A42A"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5963A7A3"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5F2303E3" w14:textId="1C78F9BD" w:rsidR="00C60028" w:rsidRPr="005261FE" w:rsidRDefault="00B37AA5"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60 t/god</w:t>
            </w:r>
          </w:p>
        </w:tc>
        <w:tc>
          <w:tcPr>
            <w:tcW w:w="1400" w:type="dxa"/>
          </w:tcPr>
          <w:p w14:paraId="5D58F5FA"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5004546D" w14:textId="77777777" w:rsidTr="008A7C60">
        <w:tc>
          <w:tcPr>
            <w:tcW w:w="1374" w:type="dxa"/>
          </w:tcPr>
          <w:p w14:paraId="66146BCB" w14:textId="657B3304"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Петролеј (t)</w:t>
            </w:r>
          </w:p>
        </w:tc>
        <w:tc>
          <w:tcPr>
            <w:tcW w:w="1269" w:type="dxa"/>
          </w:tcPr>
          <w:p w14:paraId="38783226"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7628A8C1"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10DEE2DC"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51B1D761"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2EA08CB1"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60421DB8"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637AF741"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7F6C6987" w14:textId="77777777" w:rsidR="00C60028" w:rsidRPr="005261FE" w:rsidRDefault="00C60028" w:rsidP="00C60028">
            <w:pPr>
              <w:tabs>
                <w:tab w:val="num" w:pos="1254"/>
              </w:tabs>
              <w:jc w:val="center"/>
              <w:rPr>
                <w:rFonts w:ascii="Tahoma" w:hAnsi="Tahoma" w:cs="Tahoma"/>
                <w:sz w:val="18"/>
                <w:szCs w:val="18"/>
                <w:lang w:val="sr-Cyrl-RS"/>
              </w:rPr>
            </w:pPr>
          </w:p>
        </w:tc>
        <w:tc>
          <w:tcPr>
            <w:tcW w:w="1400" w:type="dxa"/>
          </w:tcPr>
          <w:p w14:paraId="7D1955FA"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25C34100" w14:textId="77777777" w:rsidTr="008A7C60">
        <w:tc>
          <w:tcPr>
            <w:tcW w:w="1374" w:type="dxa"/>
          </w:tcPr>
          <w:p w14:paraId="20D9843C" w14:textId="42611770"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Бензин (t)</w:t>
            </w:r>
          </w:p>
        </w:tc>
        <w:tc>
          <w:tcPr>
            <w:tcW w:w="1269" w:type="dxa"/>
          </w:tcPr>
          <w:p w14:paraId="53B2B1EF"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09610A40"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6AD2E65B"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37DC183C"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119A9449"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723769DE"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52E55013"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423DCE6E" w14:textId="1B23023E" w:rsidR="00C60028" w:rsidRPr="005261FE" w:rsidRDefault="00094E47"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6 t/god</w:t>
            </w:r>
          </w:p>
        </w:tc>
        <w:tc>
          <w:tcPr>
            <w:tcW w:w="1400" w:type="dxa"/>
          </w:tcPr>
          <w:p w14:paraId="58253085"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383428DD" w14:textId="77777777" w:rsidTr="008A7C60">
        <w:tc>
          <w:tcPr>
            <w:tcW w:w="1374" w:type="dxa"/>
          </w:tcPr>
          <w:p w14:paraId="1E43173B" w14:textId="21CD0E9D"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Гориво за високе пећи (t)</w:t>
            </w:r>
          </w:p>
        </w:tc>
        <w:tc>
          <w:tcPr>
            <w:tcW w:w="1269" w:type="dxa"/>
          </w:tcPr>
          <w:p w14:paraId="0EDEE517"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18074EBE"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6B648904"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0AE94EED"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33857FF0"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2389E99D"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7CD3F430"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6A4BD291" w14:textId="77777777" w:rsidR="00C60028" w:rsidRPr="005261FE" w:rsidRDefault="00C60028" w:rsidP="00C60028">
            <w:pPr>
              <w:tabs>
                <w:tab w:val="num" w:pos="1254"/>
              </w:tabs>
              <w:jc w:val="center"/>
              <w:rPr>
                <w:rFonts w:ascii="Tahoma" w:hAnsi="Tahoma" w:cs="Tahoma"/>
                <w:sz w:val="18"/>
                <w:szCs w:val="18"/>
                <w:lang w:val="sr-Cyrl-RS"/>
              </w:rPr>
            </w:pPr>
          </w:p>
        </w:tc>
        <w:tc>
          <w:tcPr>
            <w:tcW w:w="1400" w:type="dxa"/>
          </w:tcPr>
          <w:p w14:paraId="79D9EBB3"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25178F8B" w14:textId="77777777" w:rsidTr="008A7C60">
        <w:tc>
          <w:tcPr>
            <w:tcW w:w="1374" w:type="dxa"/>
          </w:tcPr>
          <w:p w14:paraId="3ADF7101" w14:textId="52B6583A"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Гориво из битуменозних шкриљаца (t)</w:t>
            </w:r>
          </w:p>
        </w:tc>
        <w:tc>
          <w:tcPr>
            <w:tcW w:w="1269" w:type="dxa"/>
          </w:tcPr>
          <w:p w14:paraId="28FEFAFF"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58EFD4FD"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03CACB46"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15E4FC59"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0CB1937D"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1373DBE2"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5EC72CCA"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1A0E2A5C" w14:textId="77777777" w:rsidR="00C60028" w:rsidRPr="005261FE" w:rsidRDefault="00C60028" w:rsidP="00C60028">
            <w:pPr>
              <w:tabs>
                <w:tab w:val="num" w:pos="1254"/>
              </w:tabs>
              <w:jc w:val="center"/>
              <w:rPr>
                <w:rFonts w:ascii="Tahoma" w:hAnsi="Tahoma" w:cs="Tahoma"/>
                <w:sz w:val="18"/>
                <w:szCs w:val="18"/>
                <w:lang w:val="sr-Cyrl-RS"/>
              </w:rPr>
            </w:pPr>
          </w:p>
        </w:tc>
        <w:tc>
          <w:tcPr>
            <w:tcW w:w="1400" w:type="dxa"/>
          </w:tcPr>
          <w:p w14:paraId="2C7BD142"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2101712C" w14:textId="77777777" w:rsidTr="008A7C60">
        <w:tc>
          <w:tcPr>
            <w:tcW w:w="1374" w:type="dxa"/>
          </w:tcPr>
          <w:p w14:paraId="2F8933B7" w14:textId="386395F1"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Дрво (t)</w:t>
            </w:r>
          </w:p>
        </w:tc>
        <w:tc>
          <w:tcPr>
            <w:tcW w:w="1269" w:type="dxa"/>
          </w:tcPr>
          <w:p w14:paraId="3D91BB1D"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1AC413E4"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6F3BC8D3"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63942CED"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468C7E0D"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16CC9F87"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4310B99C"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73AD7F05" w14:textId="77777777" w:rsidR="00C60028" w:rsidRPr="005261FE" w:rsidRDefault="00C60028" w:rsidP="00C60028">
            <w:pPr>
              <w:tabs>
                <w:tab w:val="num" w:pos="1254"/>
              </w:tabs>
              <w:jc w:val="center"/>
              <w:rPr>
                <w:rFonts w:ascii="Tahoma" w:hAnsi="Tahoma" w:cs="Tahoma"/>
                <w:sz w:val="18"/>
                <w:szCs w:val="18"/>
                <w:lang w:val="sr-Cyrl-RS"/>
              </w:rPr>
            </w:pPr>
          </w:p>
        </w:tc>
        <w:tc>
          <w:tcPr>
            <w:tcW w:w="1400" w:type="dxa"/>
          </w:tcPr>
          <w:p w14:paraId="61EECB7D"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383DC9C7" w14:textId="77777777" w:rsidTr="008A7C60">
        <w:tc>
          <w:tcPr>
            <w:tcW w:w="1374" w:type="dxa"/>
          </w:tcPr>
          <w:p w14:paraId="391C3C14" w14:textId="5F7C1577" w:rsidR="00C60028" w:rsidRPr="005261FE" w:rsidRDefault="00C60028"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Тресет (t)</w:t>
            </w:r>
          </w:p>
        </w:tc>
        <w:tc>
          <w:tcPr>
            <w:tcW w:w="1269" w:type="dxa"/>
          </w:tcPr>
          <w:p w14:paraId="0B398CFB"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39E23820"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368FED48"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4A8EABD6"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5E6311EC"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19B37B21"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15876626"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tcPr>
          <w:p w14:paraId="06668C63" w14:textId="77777777" w:rsidR="00C60028" w:rsidRPr="005261FE" w:rsidRDefault="00C60028" w:rsidP="00C60028">
            <w:pPr>
              <w:tabs>
                <w:tab w:val="num" w:pos="1254"/>
              </w:tabs>
              <w:jc w:val="center"/>
              <w:rPr>
                <w:rFonts w:ascii="Tahoma" w:hAnsi="Tahoma" w:cs="Tahoma"/>
                <w:sz w:val="18"/>
                <w:szCs w:val="18"/>
                <w:lang w:val="sr-Cyrl-RS"/>
              </w:rPr>
            </w:pPr>
          </w:p>
        </w:tc>
        <w:tc>
          <w:tcPr>
            <w:tcW w:w="1400" w:type="dxa"/>
          </w:tcPr>
          <w:p w14:paraId="27245781" w14:textId="77777777" w:rsidR="00C60028" w:rsidRPr="005261FE" w:rsidRDefault="00C60028" w:rsidP="00C60028">
            <w:pPr>
              <w:tabs>
                <w:tab w:val="num" w:pos="1254"/>
              </w:tabs>
              <w:jc w:val="center"/>
              <w:rPr>
                <w:rFonts w:ascii="Tahoma" w:hAnsi="Tahoma" w:cs="Tahoma"/>
                <w:sz w:val="18"/>
                <w:szCs w:val="18"/>
                <w:lang w:val="sr-Cyrl-RS"/>
              </w:rPr>
            </w:pPr>
          </w:p>
        </w:tc>
      </w:tr>
      <w:tr w:rsidR="00C60028" w:rsidRPr="005261FE" w14:paraId="0A1A146C" w14:textId="77777777" w:rsidTr="00094E47">
        <w:tc>
          <w:tcPr>
            <w:tcW w:w="1374" w:type="dxa"/>
          </w:tcPr>
          <w:p w14:paraId="51280E02" w14:textId="14BF1141" w:rsidR="00C60028" w:rsidRPr="005261FE" w:rsidRDefault="00B64CE7" w:rsidP="00C60028">
            <w:pPr>
              <w:tabs>
                <w:tab w:val="num" w:pos="1254"/>
              </w:tabs>
              <w:jc w:val="center"/>
              <w:rPr>
                <w:rFonts w:ascii="Tahoma" w:hAnsi="Tahoma" w:cs="Tahoma"/>
                <w:sz w:val="18"/>
                <w:szCs w:val="18"/>
                <w:lang w:val="sr-Cyrl-RS"/>
              </w:rPr>
            </w:pPr>
            <w:r w:rsidRPr="005261FE">
              <w:rPr>
                <w:rFonts w:ascii="Tahoma" w:hAnsi="Tahoma" w:cs="Tahoma"/>
                <w:sz w:val="18"/>
                <w:szCs w:val="18"/>
                <w:lang w:val="sr-Cyrl-RS"/>
              </w:rPr>
              <w:t>Друго (t)- ТНГ</w:t>
            </w:r>
          </w:p>
        </w:tc>
        <w:tc>
          <w:tcPr>
            <w:tcW w:w="1269" w:type="dxa"/>
          </w:tcPr>
          <w:p w14:paraId="08AE34DA" w14:textId="77777777" w:rsidR="00C60028" w:rsidRPr="005261FE" w:rsidRDefault="00C60028" w:rsidP="00C60028">
            <w:pPr>
              <w:tabs>
                <w:tab w:val="num" w:pos="1254"/>
              </w:tabs>
              <w:jc w:val="center"/>
              <w:rPr>
                <w:rFonts w:ascii="Tahoma" w:hAnsi="Tahoma" w:cs="Tahoma"/>
                <w:sz w:val="18"/>
                <w:szCs w:val="18"/>
                <w:lang w:val="sr-Cyrl-RS"/>
              </w:rPr>
            </w:pPr>
          </w:p>
        </w:tc>
        <w:tc>
          <w:tcPr>
            <w:tcW w:w="1327" w:type="dxa"/>
          </w:tcPr>
          <w:p w14:paraId="1E2E45AC" w14:textId="77777777" w:rsidR="00C60028" w:rsidRPr="005261FE" w:rsidRDefault="00C60028" w:rsidP="00C60028">
            <w:pPr>
              <w:tabs>
                <w:tab w:val="num" w:pos="1254"/>
              </w:tabs>
              <w:jc w:val="center"/>
              <w:rPr>
                <w:rFonts w:ascii="Tahoma" w:hAnsi="Tahoma" w:cs="Tahoma"/>
                <w:sz w:val="18"/>
                <w:szCs w:val="18"/>
                <w:lang w:val="sr-Cyrl-RS"/>
              </w:rPr>
            </w:pPr>
          </w:p>
        </w:tc>
        <w:tc>
          <w:tcPr>
            <w:tcW w:w="1233" w:type="dxa"/>
          </w:tcPr>
          <w:p w14:paraId="70338CFB" w14:textId="77777777" w:rsidR="00C60028" w:rsidRPr="005261FE" w:rsidRDefault="00C60028" w:rsidP="00C60028">
            <w:pPr>
              <w:tabs>
                <w:tab w:val="num" w:pos="1254"/>
              </w:tabs>
              <w:jc w:val="center"/>
              <w:rPr>
                <w:rFonts w:ascii="Tahoma" w:hAnsi="Tahoma" w:cs="Tahoma"/>
                <w:sz w:val="18"/>
                <w:szCs w:val="18"/>
                <w:lang w:val="sr-Cyrl-RS"/>
              </w:rPr>
            </w:pPr>
          </w:p>
        </w:tc>
        <w:tc>
          <w:tcPr>
            <w:tcW w:w="1234" w:type="dxa"/>
          </w:tcPr>
          <w:p w14:paraId="04B46D8D" w14:textId="77777777" w:rsidR="00C60028" w:rsidRPr="005261FE" w:rsidRDefault="00C60028" w:rsidP="00C60028">
            <w:pPr>
              <w:tabs>
                <w:tab w:val="num" w:pos="1254"/>
              </w:tabs>
              <w:jc w:val="center"/>
              <w:rPr>
                <w:rFonts w:ascii="Tahoma" w:hAnsi="Tahoma" w:cs="Tahoma"/>
                <w:sz w:val="18"/>
                <w:szCs w:val="18"/>
                <w:lang w:val="sr-Cyrl-RS"/>
              </w:rPr>
            </w:pPr>
          </w:p>
        </w:tc>
        <w:tc>
          <w:tcPr>
            <w:tcW w:w="1252" w:type="dxa"/>
          </w:tcPr>
          <w:p w14:paraId="18DB7126" w14:textId="77777777" w:rsidR="00C60028" w:rsidRPr="005261FE" w:rsidRDefault="00C60028" w:rsidP="00C60028">
            <w:pPr>
              <w:tabs>
                <w:tab w:val="num" w:pos="1254"/>
              </w:tabs>
              <w:jc w:val="center"/>
              <w:rPr>
                <w:rFonts w:ascii="Tahoma" w:hAnsi="Tahoma" w:cs="Tahoma"/>
                <w:sz w:val="18"/>
                <w:szCs w:val="18"/>
                <w:lang w:val="sr-Cyrl-RS"/>
              </w:rPr>
            </w:pPr>
          </w:p>
        </w:tc>
        <w:tc>
          <w:tcPr>
            <w:tcW w:w="1402" w:type="dxa"/>
          </w:tcPr>
          <w:p w14:paraId="359077C0" w14:textId="77777777" w:rsidR="00C60028" w:rsidRPr="005261FE" w:rsidRDefault="00C60028" w:rsidP="00C60028">
            <w:pPr>
              <w:tabs>
                <w:tab w:val="num" w:pos="1254"/>
              </w:tabs>
              <w:jc w:val="center"/>
              <w:rPr>
                <w:rFonts w:ascii="Tahoma" w:hAnsi="Tahoma" w:cs="Tahoma"/>
                <w:sz w:val="18"/>
                <w:szCs w:val="18"/>
                <w:lang w:val="sr-Cyrl-RS"/>
              </w:rPr>
            </w:pPr>
          </w:p>
        </w:tc>
        <w:tc>
          <w:tcPr>
            <w:tcW w:w="1229" w:type="dxa"/>
          </w:tcPr>
          <w:p w14:paraId="024EDC64" w14:textId="77777777" w:rsidR="00C60028" w:rsidRPr="005261FE" w:rsidRDefault="00C60028" w:rsidP="00C60028">
            <w:pPr>
              <w:tabs>
                <w:tab w:val="num" w:pos="1254"/>
              </w:tabs>
              <w:jc w:val="center"/>
              <w:rPr>
                <w:rFonts w:ascii="Tahoma" w:hAnsi="Tahoma" w:cs="Tahoma"/>
                <w:sz w:val="18"/>
                <w:szCs w:val="18"/>
                <w:lang w:val="sr-Cyrl-RS"/>
              </w:rPr>
            </w:pPr>
          </w:p>
        </w:tc>
        <w:tc>
          <w:tcPr>
            <w:tcW w:w="1276" w:type="dxa"/>
            <w:vAlign w:val="center"/>
          </w:tcPr>
          <w:p w14:paraId="2669A16D" w14:textId="5194DF92" w:rsidR="00C60028" w:rsidRPr="005261FE" w:rsidRDefault="00094E47" w:rsidP="00094E47">
            <w:pPr>
              <w:tabs>
                <w:tab w:val="num" w:pos="1254"/>
              </w:tabs>
              <w:jc w:val="center"/>
              <w:rPr>
                <w:rFonts w:ascii="Tahoma" w:hAnsi="Tahoma" w:cs="Tahoma"/>
                <w:sz w:val="18"/>
                <w:szCs w:val="18"/>
                <w:lang w:val="sr-Cyrl-RS"/>
              </w:rPr>
            </w:pPr>
            <w:r w:rsidRPr="005261FE">
              <w:rPr>
                <w:rFonts w:ascii="Tahoma" w:hAnsi="Tahoma" w:cs="Tahoma"/>
                <w:sz w:val="18"/>
                <w:szCs w:val="18"/>
                <w:lang w:val="sr-Cyrl-RS"/>
              </w:rPr>
              <w:t>4 t</w:t>
            </w:r>
          </w:p>
        </w:tc>
        <w:tc>
          <w:tcPr>
            <w:tcW w:w="1400" w:type="dxa"/>
          </w:tcPr>
          <w:p w14:paraId="3D6295D0" w14:textId="77777777" w:rsidR="00C60028" w:rsidRPr="005261FE" w:rsidRDefault="00C60028" w:rsidP="00C60028">
            <w:pPr>
              <w:tabs>
                <w:tab w:val="num" w:pos="1254"/>
              </w:tabs>
              <w:jc w:val="center"/>
              <w:rPr>
                <w:rFonts w:ascii="Tahoma" w:hAnsi="Tahoma" w:cs="Tahoma"/>
                <w:sz w:val="18"/>
                <w:szCs w:val="18"/>
                <w:lang w:val="sr-Cyrl-RS"/>
              </w:rPr>
            </w:pPr>
          </w:p>
        </w:tc>
      </w:tr>
    </w:tbl>
    <w:p w14:paraId="26861811" w14:textId="18DD1D21" w:rsidR="000127FD" w:rsidRPr="005261FE" w:rsidRDefault="000127FD" w:rsidP="00776E21">
      <w:pPr>
        <w:tabs>
          <w:tab w:val="left" w:pos="8190"/>
        </w:tabs>
        <w:ind w:firstLine="570"/>
        <w:rPr>
          <w:rFonts w:ascii="Tahoma" w:hAnsi="Tahoma" w:cs="Tahoma"/>
          <w:sz w:val="18"/>
          <w:szCs w:val="18"/>
          <w:lang w:val="sr-Cyrl-RS"/>
        </w:rPr>
      </w:pPr>
      <w:r w:rsidRPr="005261FE">
        <w:rPr>
          <w:rFonts w:ascii="Tahoma" w:hAnsi="Tahoma" w:cs="Tahoma"/>
          <w:sz w:val="18"/>
          <w:szCs w:val="18"/>
          <w:lang w:val="sr-Cyrl-RS"/>
        </w:rPr>
        <w:t>**Oви подаци показују да транспорт сировина и готовог производа организују фирме које се ангажују услужно</w:t>
      </w:r>
    </w:p>
    <w:p w14:paraId="591121DE" w14:textId="3CC6826B" w:rsidR="00776E21" w:rsidRPr="005261FE" w:rsidRDefault="00776E21" w:rsidP="00776E21">
      <w:pPr>
        <w:tabs>
          <w:tab w:val="left" w:pos="8190"/>
        </w:tabs>
        <w:ind w:firstLine="570"/>
        <w:rPr>
          <w:rFonts w:ascii="Tahoma" w:hAnsi="Tahoma" w:cs="Tahoma"/>
          <w:sz w:val="18"/>
          <w:szCs w:val="18"/>
          <w:lang w:val="sr-Cyrl-RS"/>
        </w:rPr>
      </w:pPr>
      <w:r w:rsidRPr="005261FE">
        <w:rPr>
          <w:rFonts w:ascii="Tahoma" w:hAnsi="Tahoma" w:cs="Tahoma"/>
          <w:sz w:val="18"/>
          <w:szCs w:val="18"/>
          <w:lang w:val="sr-Cyrl-RS"/>
        </w:rPr>
        <w:t>Напомена:</w:t>
      </w:r>
    </w:p>
    <w:p w14:paraId="014D150C" w14:textId="77777777" w:rsidR="00776E21" w:rsidRPr="005261FE" w:rsidRDefault="00776E21" w:rsidP="00776E21">
      <w:pPr>
        <w:numPr>
          <w:ilvl w:val="0"/>
          <w:numId w:val="4"/>
        </w:numPr>
        <w:tabs>
          <w:tab w:val="clear" w:pos="2700"/>
          <w:tab w:val="left" w:pos="540"/>
          <w:tab w:val="left" w:pos="720"/>
        </w:tabs>
        <w:spacing w:after="0" w:line="240" w:lineRule="auto"/>
        <w:ind w:hanging="1959"/>
        <w:rPr>
          <w:rFonts w:ascii="Tahoma" w:hAnsi="Tahoma" w:cs="Tahoma"/>
          <w:sz w:val="18"/>
          <w:szCs w:val="18"/>
          <w:lang w:val="sr-Cyrl-RS"/>
        </w:rPr>
      </w:pPr>
      <w:r w:rsidRPr="005261FE">
        <w:rPr>
          <w:rFonts w:ascii="Tahoma" w:hAnsi="Tahoma" w:cs="Tahoma"/>
          <w:sz w:val="18"/>
          <w:szCs w:val="18"/>
          <w:lang w:val="sr-Cyrl-RS"/>
        </w:rPr>
        <w:t>За потребе грејања и загревања воде у непроизводне сврхе (не за процес производње).</w:t>
      </w:r>
    </w:p>
    <w:p w14:paraId="052D2735" w14:textId="77777777" w:rsidR="00776E21" w:rsidRPr="005261FE" w:rsidRDefault="00776E21" w:rsidP="00776E21">
      <w:pPr>
        <w:tabs>
          <w:tab w:val="left" w:pos="540"/>
          <w:tab w:val="left" w:pos="720"/>
        </w:tabs>
        <w:ind w:firstLine="360"/>
        <w:rPr>
          <w:rFonts w:ascii="Tahoma" w:hAnsi="Tahoma" w:cs="Tahoma"/>
          <w:sz w:val="18"/>
          <w:szCs w:val="18"/>
          <w:lang w:val="sr-Cyrl-RS"/>
        </w:rPr>
      </w:pPr>
    </w:p>
    <w:p w14:paraId="7A124E79" w14:textId="77777777" w:rsidR="000127FD" w:rsidRPr="005261FE" w:rsidRDefault="00776E21" w:rsidP="00776E21">
      <w:pPr>
        <w:tabs>
          <w:tab w:val="num" w:pos="1254"/>
        </w:tabs>
        <w:spacing w:after="0" w:line="240" w:lineRule="auto"/>
        <w:rPr>
          <w:rFonts w:ascii="Tahoma" w:hAnsi="Tahoma" w:cs="Tahoma"/>
          <w:b/>
          <w:sz w:val="18"/>
          <w:szCs w:val="18"/>
          <w:lang w:val="sr-Cyrl-RS"/>
        </w:rPr>
        <w:sectPr w:rsidR="000127FD" w:rsidRPr="005261FE" w:rsidSect="00AC175D">
          <w:pgSz w:w="15840" w:h="12240" w:orient="landscape"/>
          <w:pgMar w:top="1417" w:right="1417" w:bottom="1417" w:left="1417" w:header="720" w:footer="720" w:gutter="0"/>
          <w:cols w:space="720"/>
          <w:docGrid w:linePitch="360"/>
        </w:sectPr>
      </w:pPr>
      <w:r w:rsidRPr="005261FE">
        <w:rPr>
          <w:rFonts w:ascii="Tahoma" w:hAnsi="Tahoma" w:cs="Tahoma"/>
          <w:b/>
          <w:sz w:val="18"/>
          <w:szCs w:val="18"/>
          <w:lang w:val="sr-Cyrl-RS"/>
        </w:rPr>
        <w:t>*Захтев за издавање интегрисане дозволе – III</w:t>
      </w:r>
      <w:r w:rsidR="00547A7B" w:rsidRPr="005261FE">
        <w:rPr>
          <w:rFonts w:ascii="Tahoma" w:hAnsi="Tahoma" w:cs="Tahoma"/>
          <w:b/>
          <w:sz w:val="18"/>
          <w:szCs w:val="18"/>
          <w:lang w:val="sr-Cyrl-RS"/>
        </w:rPr>
        <w:t xml:space="preserve"> 4</w:t>
      </w:r>
    </w:p>
    <w:p w14:paraId="246B3D45" w14:textId="081BFFC3" w:rsidR="00CE6370" w:rsidRPr="005261FE" w:rsidRDefault="00A50F9E" w:rsidP="00776E21">
      <w:pPr>
        <w:tabs>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6 Није попуњена јер не користе топлотну енергију спољних сна</w:t>
      </w:r>
      <w:r w:rsidR="00725BCC" w:rsidRPr="005261FE">
        <w:rPr>
          <w:rFonts w:ascii="Tahoma" w:hAnsi="Tahoma" w:cs="Tahoma"/>
          <w:b/>
          <w:bCs/>
          <w:sz w:val="20"/>
          <w:szCs w:val="20"/>
          <w:lang w:val="sr-Cyrl-RS"/>
        </w:rPr>
        <w:t>бдевача</w:t>
      </w:r>
    </w:p>
    <w:p w14:paraId="352F8367" w14:textId="7AD0DCA8" w:rsidR="00725BCC" w:rsidRPr="005261FE" w:rsidRDefault="00725BCC" w:rsidP="00776E21">
      <w:pPr>
        <w:tabs>
          <w:tab w:val="num" w:pos="1254"/>
        </w:tabs>
        <w:spacing w:after="0" w:line="240" w:lineRule="auto"/>
        <w:rPr>
          <w:rFonts w:ascii="Tahoma" w:hAnsi="Tahoma" w:cs="Tahoma"/>
          <w:b/>
          <w:bCs/>
          <w:sz w:val="20"/>
          <w:szCs w:val="20"/>
          <w:lang w:val="sr-Cyrl-RS"/>
        </w:rPr>
      </w:pPr>
    </w:p>
    <w:p w14:paraId="39AE1BDB" w14:textId="0A03DAFE" w:rsidR="00725BCC" w:rsidRPr="005261FE" w:rsidRDefault="00725BCC" w:rsidP="00776E21">
      <w:pPr>
        <w:tabs>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t>Табела 7</w:t>
      </w:r>
    </w:p>
    <w:p w14:paraId="50F4FD04" w14:textId="5EBE99A9" w:rsidR="00725BCC" w:rsidRPr="005261FE" w:rsidRDefault="00725BCC" w:rsidP="00725BCC">
      <w:pPr>
        <w:tabs>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Потрошња електричне енергије</w:t>
      </w:r>
    </w:p>
    <w:p w14:paraId="5119D650" w14:textId="673FA6CF" w:rsidR="007208AA" w:rsidRPr="005261FE" w:rsidRDefault="007208AA" w:rsidP="00725BCC">
      <w:pPr>
        <w:tabs>
          <w:tab w:val="num" w:pos="1254"/>
        </w:tabs>
        <w:spacing w:after="0" w:line="240" w:lineRule="auto"/>
        <w:jc w:val="center"/>
        <w:rPr>
          <w:rFonts w:ascii="Tahoma" w:hAnsi="Tahoma" w:cs="Tahoma"/>
          <w:b/>
          <w:bCs/>
          <w:sz w:val="20"/>
          <w:szCs w:val="20"/>
          <w:lang w:val="sr-Cyrl-RS"/>
        </w:rPr>
      </w:pPr>
    </w:p>
    <w:tbl>
      <w:tblPr>
        <w:tblStyle w:val="TableGrid"/>
        <w:tblW w:w="0" w:type="auto"/>
        <w:tblLook w:val="04A0" w:firstRow="1" w:lastRow="0" w:firstColumn="1" w:lastColumn="0" w:noHBand="0" w:noVBand="1"/>
      </w:tblPr>
      <w:tblGrid>
        <w:gridCol w:w="6498"/>
        <w:gridCol w:w="6498"/>
      </w:tblGrid>
      <w:tr w:rsidR="00656E9E" w:rsidRPr="005261FE" w14:paraId="4517619A" w14:textId="77777777" w:rsidTr="007208AA">
        <w:tc>
          <w:tcPr>
            <w:tcW w:w="6498" w:type="dxa"/>
          </w:tcPr>
          <w:p w14:paraId="44A469AA" w14:textId="77777777" w:rsidR="00656E9E" w:rsidRPr="005261FE" w:rsidRDefault="00656E9E" w:rsidP="00656E9E">
            <w:pPr>
              <w:tabs>
                <w:tab w:val="num" w:pos="1254"/>
              </w:tabs>
              <w:jc w:val="center"/>
              <w:rPr>
                <w:rFonts w:ascii="Tahoma" w:hAnsi="Tahoma" w:cs="Tahoma"/>
                <w:b/>
                <w:bCs/>
                <w:sz w:val="18"/>
                <w:szCs w:val="18"/>
                <w:lang w:val="sr-Cyrl-RS"/>
              </w:rPr>
            </w:pPr>
          </w:p>
        </w:tc>
        <w:tc>
          <w:tcPr>
            <w:tcW w:w="6498" w:type="dxa"/>
          </w:tcPr>
          <w:p w14:paraId="7276729A" w14:textId="5A085165" w:rsidR="00656E9E" w:rsidRPr="005261FE" w:rsidRDefault="00656E9E" w:rsidP="00656E9E">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Електрична енергија (kWh/годишње)</w:t>
            </w:r>
          </w:p>
        </w:tc>
      </w:tr>
      <w:tr w:rsidR="00656E9E" w:rsidRPr="005261FE" w14:paraId="3F7BD8DF" w14:textId="77777777" w:rsidTr="007208AA">
        <w:tc>
          <w:tcPr>
            <w:tcW w:w="6498" w:type="dxa"/>
          </w:tcPr>
          <w:p w14:paraId="2D081AE7" w14:textId="77777777" w:rsidR="00656E9E" w:rsidRPr="005261FE" w:rsidRDefault="00656E9E" w:rsidP="00656E9E">
            <w:pPr>
              <w:tabs>
                <w:tab w:val="num" w:pos="1254"/>
              </w:tabs>
              <w:jc w:val="center"/>
              <w:rPr>
                <w:rFonts w:ascii="Tahoma" w:hAnsi="Tahoma" w:cs="Tahoma"/>
                <w:b/>
                <w:bCs/>
                <w:sz w:val="18"/>
                <w:szCs w:val="18"/>
                <w:lang w:val="sr-Cyrl-RS"/>
              </w:rPr>
            </w:pPr>
          </w:p>
        </w:tc>
        <w:tc>
          <w:tcPr>
            <w:tcW w:w="6498" w:type="dxa"/>
          </w:tcPr>
          <w:p w14:paraId="2AFCCE1C" w14:textId="0C276E7B" w:rsidR="00656E9E" w:rsidRPr="005261FE" w:rsidRDefault="00656E9E" w:rsidP="00656E9E">
            <w:pPr>
              <w:tabs>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Укупно</w:t>
            </w:r>
          </w:p>
        </w:tc>
      </w:tr>
      <w:tr w:rsidR="00632DF1" w:rsidRPr="005261FE" w14:paraId="3645C4EC" w14:textId="77777777" w:rsidTr="009601C3">
        <w:tc>
          <w:tcPr>
            <w:tcW w:w="6498" w:type="dxa"/>
            <w:vAlign w:val="center"/>
          </w:tcPr>
          <w:p w14:paraId="0D3BAE8B" w14:textId="0A763B53" w:rsidR="00632DF1" w:rsidRPr="005261FE" w:rsidRDefault="00632DF1" w:rsidP="00632DF1">
            <w:pPr>
              <w:tabs>
                <w:tab w:val="num" w:pos="1254"/>
              </w:tabs>
              <w:rPr>
                <w:rFonts w:ascii="Tahoma" w:hAnsi="Tahoma" w:cs="Tahoma"/>
                <w:b/>
                <w:bCs/>
                <w:sz w:val="18"/>
                <w:szCs w:val="18"/>
                <w:lang w:val="sr-Cyrl-RS"/>
              </w:rPr>
            </w:pPr>
            <w:r w:rsidRPr="005261FE">
              <w:rPr>
                <w:rFonts w:ascii="Tahoma" w:hAnsi="Tahoma" w:cs="Tahoma"/>
                <w:sz w:val="18"/>
                <w:szCs w:val="18"/>
                <w:lang w:val="sr-Cyrl-RS"/>
              </w:rPr>
              <w:t>За производњу опреме</w:t>
            </w:r>
          </w:p>
        </w:tc>
        <w:tc>
          <w:tcPr>
            <w:tcW w:w="6498" w:type="dxa"/>
          </w:tcPr>
          <w:p w14:paraId="45A3C192" w14:textId="72D362B9" w:rsidR="00632DF1" w:rsidRPr="005261FE" w:rsidRDefault="00632DF1" w:rsidP="00632DF1">
            <w:pPr>
              <w:tabs>
                <w:tab w:val="num" w:pos="1254"/>
              </w:tabs>
              <w:jc w:val="center"/>
              <w:rPr>
                <w:rFonts w:ascii="Tahoma" w:hAnsi="Tahoma" w:cs="Tahoma"/>
                <w:b/>
                <w:bCs/>
                <w:sz w:val="18"/>
                <w:szCs w:val="18"/>
                <w:lang w:val="sr-Cyrl-RS"/>
              </w:rPr>
            </w:pPr>
            <w:r w:rsidRPr="005261FE">
              <w:rPr>
                <w:rFonts w:ascii="Tahoma" w:hAnsi="Tahoma" w:cs="Tahoma"/>
                <w:sz w:val="18"/>
                <w:szCs w:val="18"/>
                <w:lang w:val="sr-Cyrl-RS"/>
              </w:rPr>
              <w:t xml:space="preserve">  /</w:t>
            </w:r>
          </w:p>
        </w:tc>
      </w:tr>
      <w:tr w:rsidR="00632DF1" w:rsidRPr="005261FE" w14:paraId="2E39F7B2" w14:textId="77777777" w:rsidTr="009601C3">
        <w:tc>
          <w:tcPr>
            <w:tcW w:w="6498" w:type="dxa"/>
            <w:vAlign w:val="center"/>
          </w:tcPr>
          <w:p w14:paraId="2DA06522" w14:textId="74CEA402" w:rsidR="00632DF1" w:rsidRPr="005261FE" w:rsidRDefault="00632DF1" w:rsidP="00632DF1">
            <w:pPr>
              <w:tabs>
                <w:tab w:val="num" w:pos="1254"/>
              </w:tabs>
              <w:rPr>
                <w:rFonts w:ascii="Tahoma" w:hAnsi="Tahoma" w:cs="Tahoma"/>
                <w:b/>
                <w:bCs/>
                <w:sz w:val="18"/>
                <w:szCs w:val="18"/>
                <w:lang w:val="sr-Cyrl-RS"/>
              </w:rPr>
            </w:pPr>
            <w:r w:rsidRPr="005261FE">
              <w:rPr>
                <w:rFonts w:ascii="Tahoma" w:hAnsi="Tahoma" w:cs="Tahoma"/>
                <w:sz w:val="18"/>
                <w:szCs w:val="18"/>
                <w:lang w:val="sr-Cyrl-RS"/>
              </w:rPr>
              <w:t>За осветљавање</w:t>
            </w:r>
          </w:p>
        </w:tc>
        <w:tc>
          <w:tcPr>
            <w:tcW w:w="6498" w:type="dxa"/>
          </w:tcPr>
          <w:p w14:paraId="7D548331" w14:textId="0BD17BA0" w:rsidR="00632DF1" w:rsidRPr="005261FE" w:rsidRDefault="00772DFA" w:rsidP="00632DF1">
            <w:pPr>
              <w:tabs>
                <w:tab w:val="num" w:pos="1254"/>
              </w:tabs>
              <w:jc w:val="center"/>
              <w:rPr>
                <w:rFonts w:ascii="Tahoma" w:hAnsi="Tahoma" w:cs="Tahoma"/>
                <w:b/>
                <w:bCs/>
                <w:sz w:val="18"/>
                <w:szCs w:val="18"/>
                <w:lang w:val="sr-Cyrl-RS"/>
              </w:rPr>
            </w:pPr>
            <w:r w:rsidRPr="005261FE">
              <w:rPr>
                <w:rFonts w:ascii="Tahoma" w:hAnsi="Tahoma" w:cs="Tahoma"/>
                <w:sz w:val="18"/>
                <w:szCs w:val="18"/>
                <w:lang w:val="sr-Cyrl-RS"/>
              </w:rPr>
              <w:t>200</w:t>
            </w:r>
            <w:r w:rsidR="00632DF1" w:rsidRPr="005261FE">
              <w:rPr>
                <w:rFonts w:ascii="Tahoma" w:hAnsi="Tahoma" w:cs="Tahoma"/>
                <w:sz w:val="18"/>
                <w:szCs w:val="18"/>
                <w:lang w:val="sr-Cyrl-RS"/>
              </w:rPr>
              <w:t>.000</w:t>
            </w:r>
          </w:p>
        </w:tc>
      </w:tr>
      <w:tr w:rsidR="00632DF1" w:rsidRPr="005261FE" w14:paraId="5684787A" w14:textId="77777777" w:rsidTr="009601C3">
        <w:tc>
          <w:tcPr>
            <w:tcW w:w="6498" w:type="dxa"/>
            <w:vAlign w:val="center"/>
          </w:tcPr>
          <w:p w14:paraId="6B19C0E5" w14:textId="3676DE28" w:rsidR="00632DF1" w:rsidRPr="005261FE" w:rsidRDefault="00632DF1" w:rsidP="00632DF1">
            <w:pPr>
              <w:tabs>
                <w:tab w:val="num" w:pos="1254"/>
              </w:tabs>
              <w:rPr>
                <w:rFonts w:ascii="Tahoma" w:hAnsi="Tahoma" w:cs="Tahoma"/>
                <w:b/>
                <w:bCs/>
                <w:sz w:val="18"/>
                <w:szCs w:val="18"/>
                <w:lang w:val="sr-Cyrl-RS"/>
              </w:rPr>
            </w:pPr>
            <w:r w:rsidRPr="005261FE">
              <w:rPr>
                <w:rFonts w:ascii="Tahoma" w:hAnsi="Tahoma" w:cs="Tahoma"/>
                <w:sz w:val="18"/>
                <w:szCs w:val="18"/>
                <w:lang w:val="sr-Cyrl-RS"/>
              </w:rPr>
              <w:t>За хлађење и замрзавање</w:t>
            </w:r>
          </w:p>
        </w:tc>
        <w:tc>
          <w:tcPr>
            <w:tcW w:w="6498" w:type="dxa"/>
          </w:tcPr>
          <w:p w14:paraId="5609F18C" w14:textId="5A5EE6E2" w:rsidR="00632DF1" w:rsidRPr="005261FE" w:rsidRDefault="00772DFA" w:rsidP="00632DF1">
            <w:pPr>
              <w:tabs>
                <w:tab w:val="num" w:pos="1254"/>
              </w:tabs>
              <w:jc w:val="center"/>
              <w:rPr>
                <w:rFonts w:ascii="Tahoma" w:hAnsi="Tahoma" w:cs="Tahoma"/>
                <w:b/>
                <w:bCs/>
                <w:sz w:val="18"/>
                <w:szCs w:val="18"/>
                <w:lang w:val="sr-Cyrl-RS"/>
              </w:rPr>
            </w:pPr>
            <w:r w:rsidRPr="005261FE">
              <w:rPr>
                <w:rFonts w:ascii="Tahoma" w:hAnsi="Tahoma" w:cs="Tahoma"/>
                <w:sz w:val="18"/>
                <w:szCs w:val="18"/>
                <w:lang w:val="sr-Cyrl-RS"/>
              </w:rPr>
              <w:t>148</w:t>
            </w:r>
            <w:r w:rsidR="00632DF1" w:rsidRPr="005261FE">
              <w:rPr>
                <w:rFonts w:ascii="Tahoma" w:hAnsi="Tahoma" w:cs="Tahoma"/>
                <w:sz w:val="18"/>
                <w:szCs w:val="18"/>
                <w:lang w:val="sr-Cyrl-RS"/>
              </w:rPr>
              <w:t>.500</w:t>
            </w:r>
          </w:p>
        </w:tc>
      </w:tr>
      <w:tr w:rsidR="00632DF1" w:rsidRPr="005261FE" w14:paraId="6A4C7C42" w14:textId="77777777" w:rsidTr="009601C3">
        <w:tc>
          <w:tcPr>
            <w:tcW w:w="6498" w:type="dxa"/>
            <w:vAlign w:val="center"/>
          </w:tcPr>
          <w:p w14:paraId="0950ABFB" w14:textId="09358112" w:rsidR="00632DF1" w:rsidRPr="005261FE" w:rsidRDefault="00632DF1" w:rsidP="00632DF1">
            <w:pPr>
              <w:tabs>
                <w:tab w:val="num" w:pos="1254"/>
              </w:tabs>
              <w:rPr>
                <w:rFonts w:ascii="Tahoma" w:hAnsi="Tahoma" w:cs="Tahoma"/>
                <w:b/>
                <w:bCs/>
                <w:sz w:val="18"/>
                <w:szCs w:val="18"/>
                <w:lang w:val="sr-Cyrl-RS"/>
              </w:rPr>
            </w:pPr>
            <w:r w:rsidRPr="005261FE">
              <w:rPr>
                <w:rFonts w:ascii="Tahoma" w:hAnsi="Tahoma" w:cs="Tahoma"/>
                <w:sz w:val="18"/>
                <w:szCs w:val="18"/>
                <w:lang w:val="sr-Cyrl-RS"/>
              </w:rPr>
              <w:t>За вентилацију</w:t>
            </w:r>
          </w:p>
        </w:tc>
        <w:tc>
          <w:tcPr>
            <w:tcW w:w="6498" w:type="dxa"/>
          </w:tcPr>
          <w:p w14:paraId="76E27FC4" w14:textId="7E518B2C" w:rsidR="00632DF1" w:rsidRPr="005261FE" w:rsidRDefault="00632DF1" w:rsidP="00632DF1">
            <w:pPr>
              <w:tabs>
                <w:tab w:val="num" w:pos="1254"/>
              </w:tabs>
              <w:jc w:val="center"/>
              <w:rPr>
                <w:rFonts w:ascii="Tahoma" w:hAnsi="Tahoma" w:cs="Tahoma"/>
                <w:b/>
                <w:bCs/>
                <w:sz w:val="18"/>
                <w:szCs w:val="18"/>
                <w:lang w:val="sr-Cyrl-RS"/>
              </w:rPr>
            </w:pPr>
            <w:r w:rsidRPr="005261FE">
              <w:rPr>
                <w:rFonts w:ascii="Tahoma" w:hAnsi="Tahoma" w:cs="Tahoma"/>
                <w:sz w:val="18"/>
                <w:szCs w:val="18"/>
                <w:lang w:val="sr-Cyrl-RS"/>
              </w:rPr>
              <w:t xml:space="preserve">  /</w:t>
            </w:r>
          </w:p>
        </w:tc>
      </w:tr>
      <w:tr w:rsidR="00632DF1" w:rsidRPr="005261FE" w14:paraId="5BA84147" w14:textId="77777777" w:rsidTr="009601C3">
        <w:tc>
          <w:tcPr>
            <w:tcW w:w="6498" w:type="dxa"/>
            <w:vAlign w:val="center"/>
          </w:tcPr>
          <w:p w14:paraId="1FE2C373" w14:textId="64A54F87" w:rsidR="00632DF1" w:rsidRPr="005261FE" w:rsidRDefault="00632DF1" w:rsidP="00632DF1">
            <w:pPr>
              <w:tabs>
                <w:tab w:val="num" w:pos="1254"/>
              </w:tabs>
              <w:rPr>
                <w:rFonts w:ascii="Tahoma" w:hAnsi="Tahoma" w:cs="Tahoma"/>
                <w:b/>
                <w:bCs/>
                <w:sz w:val="18"/>
                <w:szCs w:val="18"/>
                <w:lang w:val="sr-Cyrl-RS"/>
              </w:rPr>
            </w:pPr>
            <w:r w:rsidRPr="005261FE">
              <w:rPr>
                <w:rFonts w:ascii="Tahoma" w:hAnsi="Tahoma" w:cs="Tahoma"/>
                <w:sz w:val="18"/>
                <w:szCs w:val="18"/>
                <w:lang w:val="sr-Cyrl-RS"/>
              </w:rPr>
              <w:t>За загревање</w:t>
            </w:r>
          </w:p>
        </w:tc>
        <w:tc>
          <w:tcPr>
            <w:tcW w:w="6498" w:type="dxa"/>
          </w:tcPr>
          <w:p w14:paraId="5970E905" w14:textId="79BC7A4E" w:rsidR="00632DF1" w:rsidRPr="005261FE" w:rsidRDefault="00E0718F" w:rsidP="00632DF1">
            <w:pPr>
              <w:tabs>
                <w:tab w:val="num" w:pos="1254"/>
              </w:tabs>
              <w:jc w:val="center"/>
              <w:rPr>
                <w:rFonts w:ascii="Tahoma" w:hAnsi="Tahoma" w:cs="Tahoma"/>
                <w:b/>
                <w:bCs/>
                <w:sz w:val="18"/>
                <w:szCs w:val="18"/>
                <w:lang w:val="sr-Cyrl-RS"/>
              </w:rPr>
            </w:pPr>
            <w:r w:rsidRPr="005261FE">
              <w:rPr>
                <w:rFonts w:ascii="Tahoma" w:hAnsi="Tahoma" w:cs="Tahoma"/>
                <w:sz w:val="18"/>
                <w:szCs w:val="18"/>
                <w:lang w:val="sr-Cyrl-RS"/>
              </w:rPr>
              <w:t>4</w:t>
            </w:r>
            <w:r w:rsidR="00246937" w:rsidRPr="005261FE">
              <w:rPr>
                <w:rFonts w:ascii="Tahoma" w:hAnsi="Tahoma" w:cs="Tahoma"/>
                <w:sz w:val="18"/>
                <w:szCs w:val="18"/>
              </w:rPr>
              <w:t>.</w:t>
            </w:r>
            <w:r w:rsidRPr="005261FE">
              <w:rPr>
                <w:rFonts w:ascii="Tahoma" w:hAnsi="Tahoma" w:cs="Tahoma"/>
                <w:sz w:val="18"/>
                <w:szCs w:val="18"/>
                <w:lang w:val="sr-Cyrl-RS"/>
              </w:rPr>
              <w:t>200</w:t>
            </w:r>
            <w:r w:rsidR="00632DF1" w:rsidRPr="005261FE">
              <w:rPr>
                <w:rFonts w:ascii="Tahoma" w:hAnsi="Tahoma" w:cs="Tahoma"/>
                <w:sz w:val="18"/>
                <w:szCs w:val="18"/>
                <w:lang w:val="sr-Cyrl-RS"/>
              </w:rPr>
              <w:t>.000</w:t>
            </w:r>
          </w:p>
        </w:tc>
      </w:tr>
      <w:tr w:rsidR="00401798" w:rsidRPr="005261FE" w14:paraId="55C765F9" w14:textId="77777777" w:rsidTr="00535A34">
        <w:tc>
          <w:tcPr>
            <w:tcW w:w="6498" w:type="dxa"/>
          </w:tcPr>
          <w:p w14:paraId="329FACF7" w14:textId="0FA1E0DB" w:rsidR="00401798" w:rsidRPr="005261FE" w:rsidRDefault="00401798" w:rsidP="00401798">
            <w:pPr>
              <w:tabs>
                <w:tab w:val="num" w:pos="1254"/>
              </w:tabs>
              <w:rPr>
                <w:rFonts w:ascii="Tahoma" w:hAnsi="Tahoma" w:cs="Tahoma"/>
                <w:sz w:val="18"/>
                <w:szCs w:val="18"/>
                <w:lang w:val="sr-Cyrl-RS"/>
              </w:rPr>
            </w:pPr>
            <w:r w:rsidRPr="005261FE">
              <w:rPr>
                <w:rFonts w:ascii="Tahoma" w:hAnsi="Tahoma" w:cs="Tahoma"/>
                <w:sz w:val="18"/>
                <w:szCs w:val="18"/>
                <w:lang w:val="sr-Cyrl-RS"/>
              </w:rPr>
              <w:t>За друге потребе</w:t>
            </w:r>
          </w:p>
        </w:tc>
        <w:tc>
          <w:tcPr>
            <w:tcW w:w="6498" w:type="dxa"/>
          </w:tcPr>
          <w:p w14:paraId="32BB480A" w14:textId="503BE57C" w:rsidR="00401798" w:rsidRPr="005261FE" w:rsidRDefault="00401798" w:rsidP="00401798">
            <w:pPr>
              <w:tabs>
                <w:tab w:val="num" w:pos="1254"/>
              </w:tabs>
              <w:jc w:val="center"/>
              <w:rPr>
                <w:rFonts w:ascii="Tahoma" w:hAnsi="Tahoma" w:cs="Tahoma"/>
                <w:sz w:val="18"/>
                <w:szCs w:val="18"/>
                <w:lang w:val="sr-Cyrl-RS"/>
              </w:rPr>
            </w:pPr>
            <w:r w:rsidRPr="005261FE">
              <w:rPr>
                <w:rFonts w:ascii="Tahoma" w:hAnsi="Tahoma" w:cs="Tahoma"/>
                <w:sz w:val="18"/>
                <w:szCs w:val="18"/>
                <w:lang w:val="sr-Cyrl-RS"/>
              </w:rPr>
              <w:t xml:space="preserve">  </w:t>
            </w:r>
          </w:p>
        </w:tc>
      </w:tr>
      <w:tr w:rsidR="00401798" w:rsidRPr="005261FE" w14:paraId="38C7C35C" w14:textId="77777777" w:rsidTr="00535A34">
        <w:tc>
          <w:tcPr>
            <w:tcW w:w="6498" w:type="dxa"/>
          </w:tcPr>
          <w:p w14:paraId="088D508D" w14:textId="69DC2C48" w:rsidR="00401798" w:rsidRPr="005261FE" w:rsidRDefault="00401798" w:rsidP="00401798">
            <w:pPr>
              <w:tabs>
                <w:tab w:val="num" w:pos="1254"/>
              </w:tabs>
              <w:rPr>
                <w:rFonts w:ascii="Tahoma" w:hAnsi="Tahoma" w:cs="Tahoma"/>
                <w:sz w:val="18"/>
                <w:szCs w:val="18"/>
                <w:lang w:val="sr-Cyrl-RS"/>
              </w:rPr>
            </w:pPr>
            <w:r w:rsidRPr="005261FE">
              <w:rPr>
                <w:rFonts w:ascii="Tahoma" w:hAnsi="Tahoma" w:cs="Tahoma"/>
                <w:sz w:val="18"/>
                <w:szCs w:val="18"/>
                <w:lang w:val="sr-Cyrl-RS"/>
              </w:rPr>
              <w:t xml:space="preserve">Укупно </w:t>
            </w:r>
            <w:r w:rsidR="004E27EF" w:rsidRPr="005261FE">
              <w:rPr>
                <w:rFonts w:ascii="Tahoma" w:hAnsi="Tahoma" w:cs="Tahoma"/>
                <w:sz w:val="18"/>
                <w:szCs w:val="18"/>
                <w:lang w:val="sr-Cyrl-RS"/>
              </w:rPr>
              <w:t xml:space="preserve">(збир сопствене производње и спољних </w:t>
            </w:r>
            <w:r w:rsidR="005C3B4C" w:rsidRPr="005261FE">
              <w:rPr>
                <w:rFonts w:ascii="Tahoma" w:hAnsi="Tahoma" w:cs="Tahoma"/>
                <w:sz w:val="18"/>
                <w:szCs w:val="18"/>
                <w:lang w:val="sr-Cyrl-RS"/>
              </w:rPr>
              <w:t>снабдевача)</w:t>
            </w:r>
          </w:p>
        </w:tc>
        <w:tc>
          <w:tcPr>
            <w:tcW w:w="6498" w:type="dxa"/>
          </w:tcPr>
          <w:p w14:paraId="3057F110" w14:textId="3260E788" w:rsidR="00401798" w:rsidRPr="005261FE" w:rsidRDefault="00367151" w:rsidP="00401798">
            <w:pPr>
              <w:tabs>
                <w:tab w:val="num" w:pos="1254"/>
              </w:tabs>
              <w:jc w:val="center"/>
              <w:rPr>
                <w:rFonts w:ascii="Tahoma" w:hAnsi="Tahoma" w:cs="Tahoma"/>
                <w:sz w:val="18"/>
                <w:szCs w:val="18"/>
                <w:lang w:val="sr-Cyrl-RS"/>
              </w:rPr>
            </w:pPr>
            <w:r w:rsidRPr="005261FE">
              <w:rPr>
                <w:rFonts w:ascii="Tahoma" w:hAnsi="Tahoma" w:cs="Tahoma"/>
                <w:sz w:val="18"/>
                <w:szCs w:val="18"/>
                <w:lang w:val="sr-Cyrl-RS"/>
              </w:rPr>
              <w:t>19.162.300,00 kWh - (19,162GWh)</w:t>
            </w:r>
          </w:p>
        </w:tc>
      </w:tr>
    </w:tbl>
    <w:p w14:paraId="3FE37855" w14:textId="77777777" w:rsidR="00401798" w:rsidRPr="005261FE" w:rsidRDefault="00401798" w:rsidP="00725BCC">
      <w:pPr>
        <w:tabs>
          <w:tab w:val="num" w:pos="1254"/>
        </w:tabs>
        <w:spacing w:after="0" w:line="240" w:lineRule="auto"/>
        <w:jc w:val="center"/>
        <w:rPr>
          <w:rFonts w:ascii="Tahoma" w:hAnsi="Tahoma" w:cs="Tahoma"/>
          <w:b/>
          <w:bCs/>
          <w:sz w:val="20"/>
          <w:szCs w:val="20"/>
          <w:lang w:val="sr-Cyrl-RS"/>
        </w:rPr>
        <w:sectPr w:rsidR="00401798" w:rsidRPr="005261FE" w:rsidSect="00AC175D">
          <w:pgSz w:w="15840" w:h="12240" w:orient="landscape"/>
          <w:pgMar w:top="1417" w:right="1417" w:bottom="1417" w:left="1417" w:header="720" w:footer="720" w:gutter="0"/>
          <w:cols w:space="720"/>
          <w:docGrid w:linePitch="360"/>
        </w:sectPr>
      </w:pPr>
    </w:p>
    <w:p w14:paraId="0FEF34AF" w14:textId="5EFA8996" w:rsidR="007208AA" w:rsidRPr="005261FE" w:rsidRDefault="00401798" w:rsidP="00401798">
      <w:pPr>
        <w:tabs>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8 Није попуњена јер немају таква постројења</w:t>
      </w:r>
    </w:p>
    <w:p w14:paraId="4C7D2F96" w14:textId="79975D23" w:rsidR="002D5B93" w:rsidRPr="005261FE" w:rsidRDefault="002D5B93" w:rsidP="00401798">
      <w:pPr>
        <w:tabs>
          <w:tab w:val="num" w:pos="1254"/>
        </w:tabs>
        <w:spacing w:after="0" w:line="240" w:lineRule="auto"/>
        <w:rPr>
          <w:rFonts w:ascii="Tahoma" w:hAnsi="Tahoma" w:cs="Tahoma"/>
          <w:b/>
          <w:bCs/>
          <w:sz w:val="20"/>
          <w:szCs w:val="20"/>
          <w:lang w:val="sr-Cyrl-RS"/>
        </w:rPr>
      </w:pPr>
    </w:p>
    <w:p w14:paraId="3EDD0B24" w14:textId="71092EA9" w:rsidR="002D5B93" w:rsidRPr="005261FE" w:rsidRDefault="002D5B93" w:rsidP="00401798">
      <w:pPr>
        <w:tabs>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t>Табела 9</w:t>
      </w:r>
    </w:p>
    <w:p w14:paraId="084FFED0" w14:textId="1D458BA7" w:rsidR="002D5B93" w:rsidRPr="005261FE" w:rsidRDefault="002D5B93" w:rsidP="002D5B93">
      <w:pPr>
        <w:tabs>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Карактеристике опреме за мерење потрошње</w:t>
      </w:r>
      <w:r w:rsidR="0068056A" w:rsidRPr="005261FE">
        <w:rPr>
          <w:rFonts w:ascii="Tahoma" w:hAnsi="Tahoma" w:cs="Tahoma"/>
          <w:b/>
          <w:bCs/>
          <w:sz w:val="20"/>
          <w:szCs w:val="20"/>
          <w:lang w:val="sr-Cyrl-RS"/>
        </w:rPr>
        <w:t xml:space="preserve"> топлотне и електричне енергије</w:t>
      </w:r>
    </w:p>
    <w:p w14:paraId="100B3CD2" w14:textId="1A28EBC7" w:rsidR="000821B9" w:rsidRPr="005261FE" w:rsidRDefault="000821B9" w:rsidP="002D5B93">
      <w:pPr>
        <w:tabs>
          <w:tab w:val="num" w:pos="1254"/>
        </w:tabs>
        <w:spacing w:after="0" w:line="240" w:lineRule="auto"/>
        <w:jc w:val="center"/>
        <w:rPr>
          <w:rFonts w:ascii="Tahoma" w:hAnsi="Tahoma" w:cs="Tahoma"/>
          <w:b/>
          <w:bCs/>
          <w:sz w:val="20"/>
          <w:szCs w:val="20"/>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577"/>
        <w:gridCol w:w="1648"/>
        <w:gridCol w:w="1105"/>
        <w:gridCol w:w="1378"/>
        <w:gridCol w:w="3028"/>
        <w:gridCol w:w="1788"/>
        <w:gridCol w:w="2472"/>
      </w:tblGrid>
      <w:tr w:rsidR="000821B9" w:rsidRPr="005261FE" w14:paraId="17F0570A" w14:textId="77777777" w:rsidTr="00431F58">
        <w:trPr>
          <w:tblHeader/>
        </w:trPr>
        <w:tc>
          <w:tcPr>
            <w:tcW w:w="607" w:type="pct"/>
            <w:vMerge w:val="restart"/>
            <w:shd w:val="clear" w:color="auto" w:fill="auto"/>
            <w:vAlign w:val="center"/>
          </w:tcPr>
          <w:p w14:paraId="62249B42" w14:textId="77777777" w:rsidR="000821B9" w:rsidRPr="005261FE" w:rsidRDefault="000821B9" w:rsidP="00431F58">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Број мерног места</w:t>
            </w:r>
            <w:r w:rsidRPr="005261FE">
              <w:rPr>
                <w:rFonts w:ascii="Tahoma" w:eastAsia="Times New Roman" w:hAnsi="Tahoma" w:cs="Tahoma"/>
                <w:b/>
                <w:bCs/>
                <w:sz w:val="18"/>
                <w:szCs w:val="18"/>
                <w:lang w:val="sr-Cyrl-RS"/>
              </w:rPr>
              <w:br/>
              <w:t>(1)</w:t>
            </w:r>
          </w:p>
        </w:tc>
        <w:tc>
          <w:tcPr>
            <w:tcW w:w="634" w:type="pct"/>
            <w:vMerge w:val="restart"/>
            <w:shd w:val="clear" w:color="auto" w:fill="auto"/>
            <w:vAlign w:val="center"/>
          </w:tcPr>
          <w:p w14:paraId="316511FD" w14:textId="77777777" w:rsidR="000821B9" w:rsidRPr="005261FE" w:rsidRDefault="000821B9" w:rsidP="00431F58">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Параметри</w:t>
            </w:r>
            <w:r w:rsidRPr="005261FE">
              <w:rPr>
                <w:rFonts w:ascii="Tahoma" w:eastAsia="Times New Roman" w:hAnsi="Tahoma" w:cs="Tahoma"/>
                <w:b/>
                <w:bCs/>
                <w:sz w:val="18"/>
                <w:szCs w:val="18"/>
                <w:lang w:val="sr-Cyrl-RS"/>
              </w:rPr>
              <w:br/>
              <w:t>који се мере</w:t>
            </w:r>
          </w:p>
        </w:tc>
        <w:tc>
          <w:tcPr>
            <w:tcW w:w="955" w:type="pct"/>
            <w:gridSpan w:val="2"/>
            <w:shd w:val="clear" w:color="auto" w:fill="auto"/>
            <w:vAlign w:val="center"/>
          </w:tcPr>
          <w:p w14:paraId="0D6FD6AD" w14:textId="77777777" w:rsidR="000821B9" w:rsidRPr="005261FE" w:rsidRDefault="000821B9" w:rsidP="00431F58">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Мерна опрема</w:t>
            </w:r>
          </w:p>
        </w:tc>
        <w:tc>
          <w:tcPr>
            <w:tcW w:w="1165" w:type="pct"/>
            <w:vMerge w:val="restart"/>
            <w:shd w:val="clear" w:color="auto" w:fill="auto"/>
            <w:vAlign w:val="center"/>
          </w:tcPr>
          <w:p w14:paraId="168B746E" w14:textId="77777777" w:rsidR="000821B9" w:rsidRPr="005261FE" w:rsidRDefault="000821B9" w:rsidP="00431F58">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Врста контроле (континуална/ периодична)</w:t>
            </w:r>
          </w:p>
        </w:tc>
        <w:tc>
          <w:tcPr>
            <w:tcW w:w="688" w:type="pct"/>
            <w:vMerge w:val="restart"/>
            <w:shd w:val="clear" w:color="auto" w:fill="auto"/>
            <w:vAlign w:val="center"/>
          </w:tcPr>
          <w:p w14:paraId="7EFE61AB" w14:textId="77777777" w:rsidR="000821B9" w:rsidRPr="005261FE" w:rsidRDefault="000821B9" w:rsidP="00431F58">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Учесталост мерења</w:t>
            </w:r>
          </w:p>
        </w:tc>
        <w:tc>
          <w:tcPr>
            <w:tcW w:w="951" w:type="pct"/>
            <w:vMerge w:val="restart"/>
            <w:shd w:val="clear" w:color="auto" w:fill="auto"/>
            <w:vAlign w:val="center"/>
          </w:tcPr>
          <w:p w14:paraId="7FF5E8C9" w14:textId="77777777" w:rsidR="000821B9" w:rsidRPr="005261FE" w:rsidRDefault="000821B9" w:rsidP="00431F58">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Документација (књиге)</w:t>
            </w:r>
          </w:p>
        </w:tc>
      </w:tr>
      <w:tr w:rsidR="000821B9" w:rsidRPr="005261FE" w14:paraId="6A9F2124" w14:textId="77777777" w:rsidTr="00431F58">
        <w:trPr>
          <w:tblHeader/>
        </w:trPr>
        <w:tc>
          <w:tcPr>
            <w:tcW w:w="607" w:type="pct"/>
            <w:vMerge/>
            <w:shd w:val="clear" w:color="auto" w:fill="auto"/>
            <w:vAlign w:val="center"/>
          </w:tcPr>
          <w:p w14:paraId="7A47E363" w14:textId="77777777" w:rsidR="000821B9" w:rsidRPr="005261FE" w:rsidRDefault="000821B9" w:rsidP="00431F58">
            <w:pPr>
              <w:snapToGrid w:val="0"/>
              <w:spacing w:after="0" w:line="240" w:lineRule="auto"/>
              <w:jc w:val="center"/>
              <w:rPr>
                <w:rFonts w:ascii="Tahoma" w:eastAsia="Times New Roman" w:hAnsi="Tahoma" w:cs="Tahoma"/>
                <w:sz w:val="18"/>
                <w:szCs w:val="18"/>
                <w:lang w:val="sr-Cyrl-RS"/>
              </w:rPr>
            </w:pPr>
          </w:p>
        </w:tc>
        <w:tc>
          <w:tcPr>
            <w:tcW w:w="634" w:type="pct"/>
            <w:vMerge/>
            <w:shd w:val="clear" w:color="auto" w:fill="auto"/>
            <w:vAlign w:val="center"/>
          </w:tcPr>
          <w:p w14:paraId="32EB351E" w14:textId="77777777" w:rsidR="000821B9" w:rsidRPr="005261FE" w:rsidRDefault="000821B9" w:rsidP="00431F58">
            <w:pPr>
              <w:snapToGrid w:val="0"/>
              <w:spacing w:after="0" w:line="240" w:lineRule="auto"/>
              <w:jc w:val="center"/>
              <w:rPr>
                <w:rFonts w:ascii="Tahoma" w:eastAsia="Times New Roman" w:hAnsi="Tahoma" w:cs="Tahoma"/>
                <w:sz w:val="18"/>
                <w:szCs w:val="18"/>
                <w:lang w:val="sr-Cyrl-RS"/>
              </w:rPr>
            </w:pPr>
          </w:p>
        </w:tc>
        <w:tc>
          <w:tcPr>
            <w:tcW w:w="425" w:type="pct"/>
            <w:shd w:val="clear" w:color="auto" w:fill="auto"/>
            <w:vAlign w:val="center"/>
          </w:tcPr>
          <w:p w14:paraId="046185F6" w14:textId="77777777" w:rsidR="000821B9" w:rsidRPr="005261FE" w:rsidRDefault="000821B9"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Назив</w:t>
            </w:r>
          </w:p>
        </w:tc>
        <w:tc>
          <w:tcPr>
            <w:tcW w:w="530" w:type="pct"/>
            <w:shd w:val="clear" w:color="auto" w:fill="auto"/>
            <w:vAlign w:val="center"/>
          </w:tcPr>
          <w:p w14:paraId="2C5CDB7A" w14:textId="77777777" w:rsidR="000821B9" w:rsidRPr="005261FE" w:rsidRDefault="000821B9"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Врста</w:t>
            </w:r>
          </w:p>
        </w:tc>
        <w:tc>
          <w:tcPr>
            <w:tcW w:w="1165" w:type="pct"/>
            <w:vMerge/>
            <w:shd w:val="clear" w:color="auto" w:fill="auto"/>
            <w:vAlign w:val="center"/>
          </w:tcPr>
          <w:p w14:paraId="015C9823" w14:textId="77777777" w:rsidR="000821B9" w:rsidRPr="005261FE" w:rsidRDefault="000821B9" w:rsidP="00431F58">
            <w:pPr>
              <w:snapToGrid w:val="0"/>
              <w:spacing w:after="0" w:line="240" w:lineRule="auto"/>
              <w:jc w:val="center"/>
              <w:rPr>
                <w:rFonts w:ascii="Tahoma" w:eastAsia="Times New Roman" w:hAnsi="Tahoma" w:cs="Tahoma"/>
                <w:sz w:val="18"/>
                <w:szCs w:val="18"/>
                <w:lang w:val="sr-Cyrl-RS"/>
              </w:rPr>
            </w:pPr>
          </w:p>
        </w:tc>
        <w:tc>
          <w:tcPr>
            <w:tcW w:w="688" w:type="pct"/>
            <w:vMerge/>
            <w:shd w:val="clear" w:color="auto" w:fill="auto"/>
            <w:vAlign w:val="center"/>
          </w:tcPr>
          <w:p w14:paraId="58452EC3" w14:textId="77777777" w:rsidR="000821B9" w:rsidRPr="005261FE" w:rsidRDefault="000821B9" w:rsidP="00431F58">
            <w:pPr>
              <w:snapToGrid w:val="0"/>
              <w:spacing w:after="0" w:line="240" w:lineRule="auto"/>
              <w:jc w:val="center"/>
              <w:rPr>
                <w:rFonts w:ascii="Tahoma" w:eastAsia="Times New Roman" w:hAnsi="Tahoma" w:cs="Tahoma"/>
                <w:sz w:val="18"/>
                <w:szCs w:val="18"/>
                <w:lang w:val="sr-Cyrl-RS"/>
              </w:rPr>
            </w:pPr>
          </w:p>
        </w:tc>
        <w:tc>
          <w:tcPr>
            <w:tcW w:w="951" w:type="pct"/>
            <w:vMerge/>
            <w:shd w:val="clear" w:color="auto" w:fill="auto"/>
            <w:vAlign w:val="center"/>
          </w:tcPr>
          <w:p w14:paraId="711FC395" w14:textId="77777777" w:rsidR="000821B9" w:rsidRPr="005261FE" w:rsidRDefault="000821B9" w:rsidP="00431F58">
            <w:pPr>
              <w:snapToGrid w:val="0"/>
              <w:spacing w:after="0" w:line="240" w:lineRule="auto"/>
              <w:jc w:val="center"/>
              <w:rPr>
                <w:rFonts w:ascii="Tahoma" w:eastAsia="Times New Roman" w:hAnsi="Tahoma" w:cs="Tahoma"/>
                <w:sz w:val="18"/>
                <w:szCs w:val="18"/>
                <w:lang w:val="sr-Cyrl-RS"/>
              </w:rPr>
            </w:pPr>
          </w:p>
        </w:tc>
      </w:tr>
      <w:tr w:rsidR="00510523" w:rsidRPr="005261FE" w14:paraId="140D25D8" w14:textId="77777777" w:rsidTr="00431F58">
        <w:tc>
          <w:tcPr>
            <w:tcW w:w="607" w:type="pct"/>
            <w:shd w:val="clear" w:color="auto" w:fill="auto"/>
            <w:vAlign w:val="center"/>
          </w:tcPr>
          <w:p w14:paraId="75C73F36" w14:textId="77777777"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Управна зграда</w:t>
            </w:r>
          </w:p>
        </w:tc>
        <w:tc>
          <w:tcPr>
            <w:tcW w:w="634" w:type="pct"/>
            <w:shd w:val="clear" w:color="auto" w:fill="auto"/>
            <w:vAlign w:val="center"/>
          </w:tcPr>
          <w:p w14:paraId="41B587EE" w14:textId="558E40F1"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Активна енергија</w:t>
            </w:r>
          </w:p>
        </w:tc>
        <w:tc>
          <w:tcPr>
            <w:tcW w:w="425" w:type="pct"/>
            <w:shd w:val="clear" w:color="auto" w:fill="auto"/>
            <w:vAlign w:val="center"/>
          </w:tcPr>
          <w:p w14:paraId="6C2C7E70" w14:textId="32F5A3B3"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Мрежни анализатор</w:t>
            </w:r>
          </w:p>
        </w:tc>
        <w:tc>
          <w:tcPr>
            <w:tcW w:w="530" w:type="pct"/>
            <w:shd w:val="clear" w:color="auto" w:fill="auto"/>
            <w:vAlign w:val="center"/>
          </w:tcPr>
          <w:p w14:paraId="01FB8BBF" w14:textId="52EF48DE"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2A2CD802" w14:textId="509B63BF"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1567925C" w14:textId="01454676"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41667E6E" w14:textId="54855FDE" w:rsidR="00510523" w:rsidRPr="005261FE" w:rsidRDefault="00510523"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Записник о очитавању</w:t>
            </w:r>
          </w:p>
        </w:tc>
      </w:tr>
      <w:tr w:rsidR="0049044E" w:rsidRPr="005261FE" w14:paraId="1C72580A" w14:textId="77777777" w:rsidTr="00431F58">
        <w:tc>
          <w:tcPr>
            <w:tcW w:w="607" w:type="pct"/>
            <w:shd w:val="clear" w:color="auto" w:fill="auto"/>
            <w:vAlign w:val="center"/>
          </w:tcPr>
          <w:p w14:paraId="577187D0" w14:textId="77777777"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Лабораторија</w:t>
            </w:r>
          </w:p>
        </w:tc>
        <w:tc>
          <w:tcPr>
            <w:tcW w:w="634" w:type="pct"/>
            <w:shd w:val="clear" w:color="auto" w:fill="auto"/>
            <w:vAlign w:val="center"/>
          </w:tcPr>
          <w:p w14:paraId="55883781" w14:textId="46F1032F"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65C64340" w14:textId="45E7BAD8"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бројило</w:t>
            </w:r>
          </w:p>
        </w:tc>
        <w:tc>
          <w:tcPr>
            <w:tcW w:w="530" w:type="pct"/>
            <w:shd w:val="clear" w:color="auto" w:fill="auto"/>
            <w:vAlign w:val="center"/>
          </w:tcPr>
          <w:p w14:paraId="020EE3F7" w14:textId="6F94794C"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индукционо</w:t>
            </w:r>
          </w:p>
        </w:tc>
        <w:tc>
          <w:tcPr>
            <w:tcW w:w="1165" w:type="pct"/>
            <w:shd w:val="clear" w:color="auto" w:fill="auto"/>
            <w:vAlign w:val="center"/>
          </w:tcPr>
          <w:p w14:paraId="104C3BEC" w14:textId="108841FD"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периодично</w:t>
            </w:r>
          </w:p>
        </w:tc>
        <w:tc>
          <w:tcPr>
            <w:tcW w:w="688" w:type="pct"/>
            <w:shd w:val="clear" w:color="auto" w:fill="auto"/>
            <w:vAlign w:val="center"/>
          </w:tcPr>
          <w:p w14:paraId="57A38143" w14:textId="10072DAF"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 месец</w:t>
            </w:r>
          </w:p>
        </w:tc>
        <w:tc>
          <w:tcPr>
            <w:tcW w:w="951" w:type="pct"/>
            <w:shd w:val="clear" w:color="auto" w:fill="auto"/>
            <w:vAlign w:val="center"/>
          </w:tcPr>
          <w:p w14:paraId="36A2BE7B" w14:textId="37E8281B" w:rsidR="0049044E" w:rsidRPr="005261FE" w:rsidRDefault="0049044E" w:rsidP="00431F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Записник о очитавању</w:t>
            </w:r>
          </w:p>
        </w:tc>
      </w:tr>
      <w:tr w:rsidR="008A7C9F" w:rsidRPr="005261FE" w14:paraId="1BF03584" w14:textId="77777777" w:rsidTr="00431F58">
        <w:tc>
          <w:tcPr>
            <w:tcW w:w="607" w:type="pct"/>
            <w:shd w:val="clear" w:color="auto" w:fill="auto"/>
            <w:vAlign w:val="center"/>
          </w:tcPr>
          <w:p w14:paraId="14C21E01" w14:textId="6F5142A4"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Ватрогасни дом +Бунари</w:t>
            </w:r>
          </w:p>
        </w:tc>
        <w:tc>
          <w:tcPr>
            <w:tcW w:w="634" w:type="pct"/>
            <w:shd w:val="clear" w:color="auto" w:fill="auto"/>
            <w:vAlign w:val="center"/>
          </w:tcPr>
          <w:p w14:paraId="7605C8D4" w14:textId="1B766F4A"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56F65D42" w14:textId="299817F7"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бројило</w:t>
            </w:r>
          </w:p>
        </w:tc>
        <w:tc>
          <w:tcPr>
            <w:tcW w:w="530" w:type="pct"/>
            <w:shd w:val="clear" w:color="auto" w:fill="auto"/>
            <w:vAlign w:val="center"/>
          </w:tcPr>
          <w:p w14:paraId="44648AB6" w14:textId="4ADC2D68"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602A4ADF" w14:textId="7BC6BDFA"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51873649" w14:textId="12731FCD"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4B3A703A" w14:textId="6597B83D" w:rsidR="008A7C9F" w:rsidRPr="005261FE" w:rsidRDefault="008A7C9F"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Записник о очитавању</w:t>
            </w:r>
          </w:p>
        </w:tc>
      </w:tr>
      <w:tr w:rsidR="00FF742E" w:rsidRPr="005261FE" w14:paraId="60A880A2" w14:textId="77777777" w:rsidTr="00431F58">
        <w:tc>
          <w:tcPr>
            <w:tcW w:w="607" w:type="pct"/>
            <w:shd w:val="clear" w:color="auto" w:fill="auto"/>
            <w:vAlign w:val="center"/>
          </w:tcPr>
          <w:p w14:paraId="218DEC1E" w14:textId="4611AC83"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Обојена металургија - Пржионица</w:t>
            </w:r>
          </w:p>
        </w:tc>
        <w:tc>
          <w:tcPr>
            <w:tcW w:w="634" w:type="pct"/>
            <w:shd w:val="clear" w:color="auto" w:fill="auto"/>
            <w:vAlign w:val="center"/>
          </w:tcPr>
          <w:p w14:paraId="5CA80646" w14:textId="2F140AB0"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3505A14B" w14:textId="2EEAC766"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бројило</w:t>
            </w:r>
          </w:p>
        </w:tc>
        <w:tc>
          <w:tcPr>
            <w:tcW w:w="530" w:type="pct"/>
            <w:shd w:val="clear" w:color="auto" w:fill="auto"/>
            <w:vAlign w:val="center"/>
          </w:tcPr>
          <w:p w14:paraId="3409895F" w14:textId="7FF05623"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електронско</w:t>
            </w:r>
          </w:p>
        </w:tc>
        <w:tc>
          <w:tcPr>
            <w:tcW w:w="1165" w:type="pct"/>
            <w:shd w:val="clear" w:color="auto" w:fill="auto"/>
            <w:vAlign w:val="center"/>
          </w:tcPr>
          <w:p w14:paraId="6CE7D428" w14:textId="422584DC"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периодично</w:t>
            </w:r>
          </w:p>
        </w:tc>
        <w:tc>
          <w:tcPr>
            <w:tcW w:w="688" w:type="pct"/>
            <w:shd w:val="clear" w:color="auto" w:fill="auto"/>
            <w:vAlign w:val="center"/>
          </w:tcPr>
          <w:p w14:paraId="14C2E9C9" w14:textId="3466C769"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1 месец</w:t>
            </w:r>
          </w:p>
        </w:tc>
        <w:tc>
          <w:tcPr>
            <w:tcW w:w="951" w:type="pct"/>
            <w:shd w:val="clear" w:color="auto" w:fill="auto"/>
            <w:vAlign w:val="center"/>
          </w:tcPr>
          <w:p w14:paraId="148F8330" w14:textId="65FCD8AA" w:rsidR="00FF742E" w:rsidRPr="005261FE" w:rsidRDefault="00FF742E" w:rsidP="00431F58">
            <w:pPr>
              <w:spacing w:after="0" w:line="240" w:lineRule="auto"/>
              <w:jc w:val="center"/>
              <w:rPr>
                <w:rFonts w:ascii="Tahoma" w:hAnsi="Tahoma" w:cs="Tahoma"/>
                <w:sz w:val="18"/>
                <w:szCs w:val="18"/>
                <w:lang w:val="sr-Cyrl-RS"/>
              </w:rPr>
            </w:pPr>
            <w:r w:rsidRPr="005261FE">
              <w:rPr>
                <w:rFonts w:ascii="Tahoma" w:eastAsia="Times New Roman" w:hAnsi="Tahoma" w:cs="Tahoma"/>
                <w:sz w:val="18"/>
                <w:szCs w:val="18"/>
                <w:lang w:val="sr-Cyrl-RS"/>
              </w:rPr>
              <w:t>Записник о очитавању</w:t>
            </w:r>
          </w:p>
        </w:tc>
      </w:tr>
      <w:tr w:rsidR="00B104D6" w:rsidRPr="005261FE" w14:paraId="12FD22BA" w14:textId="77777777" w:rsidTr="00431F58">
        <w:tc>
          <w:tcPr>
            <w:tcW w:w="607" w:type="pct"/>
            <w:shd w:val="clear" w:color="auto" w:fill="auto"/>
            <w:vAlign w:val="center"/>
          </w:tcPr>
          <w:p w14:paraId="0BCED1BB" w14:textId="0F06BE73"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Обојена металургија - Лабораторија</w:t>
            </w:r>
          </w:p>
        </w:tc>
        <w:tc>
          <w:tcPr>
            <w:tcW w:w="634" w:type="pct"/>
            <w:shd w:val="clear" w:color="auto" w:fill="auto"/>
            <w:vAlign w:val="center"/>
          </w:tcPr>
          <w:p w14:paraId="1850A6A3" w14:textId="10C508E3"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69157B6D" w14:textId="71F2AE66"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бројило</w:t>
            </w:r>
          </w:p>
        </w:tc>
        <w:tc>
          <w:tcPr>
            <w:tcW w:w="530" w:type="pct"/>
            <w:shd w:val="clear" w:color="auto" w:fill="auto"/>
            <w:vAlign w:val="center"/>
          </w:tcPr>
          <w:p w14:paraId="782CF7FC" w14:textId="06197944"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индукционо</w:t>
            </w:r>
          </w:p>
        </w:tc>
        <w:tc>
          <w:tcPr>
            <w:tcW w:w="1165" w:type="pct"/>
            <w:shd w:val="clear" w:color="auto" w:fill="auto"/>
            <w:vAlign w:val="center"/>
          </w:tcPr>
          <w:p w14:paraId="70327442" w14:textId="1A4DE312"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5AA2EF9A" w14:textId="390CFA50"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37CEC8E1" w14:textId="41EBA18F" w:rsidR="00B104D6" w:rsidRPr="005261FE" w:rsidRDefault="00B104D6" w:rsidP="00431F58">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Записник о очитавању</w:t>
            </w:r>
          </w:p>
        </w:tc>
      </w:tr>
      <w:tr w:rsidR="00A861E9" w:rsidRPr="005261FE" w14:paraId="32F38EAA" w14:textId="77777777" w:rsidTr="00431F58">
        <w:tc>
          <w:tcPr>
            <w:tcW w:w="607" w:type="pct"/>
            <w:shd w:val="clear" w:color="auto" w:fill="auto"/>
            <w:vAlign w:val="center"/>
          </w:tcPr>
          <w:p w14:paraId="002A2694" w14:textId="60C6595C"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Логистика (Магацини, Железница) +  Производ</w:t>
            </w:r>
            <w:r w:rsidR="00246937" w:rsidRPr="005261FE">
              <w:rPr>
                <w:rFonts w:ascii="Tahoma" w:hAnsi="Tahoma" w:cs="Tahoma"/>
                <w:sz w:val="18"/>
                <w:szCs w:val="18"/>
                <w:lang w:val="sr-Cyrl-RS"/>
              </w:rPr>
              <w:t>њ</w:t>
            </w:r>
            <w:r w:rsidRPr="005261FE">
              <w:rPr>
                <w:rFonts w:ascii="Tahoma" w:hAnsi="Tahoma" w:cs="Tahoma"/>
                <w:sz w:val="18"/>
                <w:szCs w:val="18"/>
                <w:lang w:val="sr-Cyrl-RS"/>
              </w:rPr>
              <w:t>а (нови филтери) + Мала пећ</w:t>
            </w:r>
          </w:p>
        </w:tc>
        <w:tc>
          <w:tcPr>
            <w:tcW w:w="634" w:type="pct"/>
            <w:shd w:val="clear" w:color="auto" w:fill="auto"/>
            <w:vAlign w:val="center"/>
          </w:tcPr>
          <w:p w14:paraId="6C16A520" w14:textId="3C1BAA59"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3BC9A0A8" w14:textId="0C62E91C"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рачунски</w:t>
            </w:r>
          </w:p>
        </w:tc>
        <w:tc>
          <w:tcPr>
            <w:tcW w:w="530" w:type="pct"/>
            <w:shd w:val="clear" w:color="auto" w:fill="auto"/>
            <w:vAlign w:val="center"/>
          </w:tcPr>
          <w:p w14:paraId="412521C7" w14:textId="4995834E"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488D937A" w14:textId="07DB20A7"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7A5F9465" w14:textId="7C806DEC"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3FCCE82B" w14:textId="6605ECF8" w:rsidR="00A861E9" w:rsidRPr="005261FE" w:rsidRDefault="00A861E9"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Записник о очитавању</w:t>
            </w:r>
          </w:p>
        </w:tc>
      </w:tr>
      <w:tr w:rsidR="005B0E73" w:rsidRPr="005261FE" w14:paraId="573DB6FB" w14:textId="77777777" w:rsidTr="00431F58">
        <w:tc>
          <w:tcPr>
            <w:tcW w:w="607" w:type="pct"/>
            <w:shd w:val="clear" w:color="auto" w:fill="auto"/>
            <w:vAlign w:val="center"/>
          </w:tcPr>
          <w:p w14:paraId="000344F3" w14:textId="1E87EE8C"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Котла</w:t>
            </w:r>
            <w:r w:rsidR="00B54458" w:rsidRPr="005261FE">
              <w:rPr>
                <w:rFonts w:ascii="Tahoma" w:hAnsi="Tahoma" w:cs="Tahoma"/>
                <w:sz w:val="18"/>
                <w:szCs w:val="18"/>
                <w:lang w:val="sr-Cyrl-RS"/>
              </w:rPr>
              <w:t>рница</w:t>
            </w:r>
          </w:p>
        </w:tc>
        <w:tc>
          <w:tcPr>
            <w:tcW w:w="634" w:type="pct"/>
            <w:shd w:val="clear" w:color="auto" w:fill="auto"/>
            <w:vAlign w:val="center"/>
          </w:tcPr>
          <w:p w14:paraId="1878D62D" w14:textId="36B8E9E8"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Активна енергија,</w:t>
            </w:r>
          </w:p>
        </w:tc>
        <w:tc>
          <w:tcPr>
            <w:tcW w:w="425" w:type="pct"/>
            <w:shd w:val="clear" w:color="auto" w:fill="auto"/>
            <w:vAlign w:val="center"/>
          </w:tcPr>
          <w:p w14:paraId="6EBD4327" w14:textId="793BE240"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Мрежни анализатор</w:t>
            </w:r>
          </w:p>
        </w:tc>
        <w:tc>
          <w:tcPr>
            <w:tcW w:w="530" w:type="pct"/>
            <w:shd w:val="clear" w:color="auto" w:fill="auto"/>
            <w:vAlign w:val="center"/>
          </w:tcPr>
          <w:p w14:paraId="6DC62FC8" w14:textId="0963BA26"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6723F095" w14:textId="51E8F1E3"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68D177BE" w14:textId="70946023"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46EB9847" w14:textId="07391448" w:rsidR="005B0E73" w:rsidRPr="005261FE" w:rsidRDefault="005B0E73"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Записник о очитавању</w:t>
            </w:r>
          </w:p>
        </w:tc>
      </w:tr>
      <w:tr w:rsidR="00FF711C" w:rsidRPr="005261FE" w14:paraId="7C350A58" w14:textId="77777777" w:rsidTr="00431F58">
        <w:tc>
          <w:tcPr>
            <w:tcW w:w="607" w:type="pct"/>
            <w:shd w:val="clear" w:color="auto" w:fill="auto"/>
            <w:vAlign w:val="center"/>
          </w:tcPr>
          <w:p w14:paraId="6255CDFE" w14:textId="6CA71CA6"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Пакирница</w:t>
            </w:r>
          </w:p>
        </w:tc>
        <w:tc>
          <w:tcPr>
            <w:tcW w:w="634" w:type="pct"/>
            <w:shd w:val="clear" w:color="auto" w:fill="auto"/>
            <w:vAlign w:val="center"/>
          </w:tcPr>
          <w:p w14:paraId="10CC843C" w14:textId="62030802"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Активна енергија</w:t>
            </w:r>
          </w:p>
        </w:tc>
        <w:tc>
          <w:tcPr>
            <w:tcW w:w="425" w:type="pct"/>
            <w:shd w:val="clear" w:color="auto" w:fill="auto"/>
            <w:vAlign w:val="center"/>
          </w:tcPr>
          <w:p w14:paraId="10F9A80C" w14:textId="295730BC"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Мрежни анализатор</w:t>
            </w:r>
          </w:p>
        </w:tc>
        <w:tc>
          <w:tcPr>
            <w:tcW w:w="530" w:type="pct"/>
            <w:shd w:val="clear" w:color="auto" w:fill="auto"/>
            <w:vAlign w:val="center"/>
          </w:tcPr>
          <w:p w14:paraId="54B09B51" w14:textId="10F56761"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16434CCB" w14:textId="318BA7DD"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2EE5BD79" w14:textId="55B3A8E5"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3EA28780" w14:textId="68632A56" w:rsidR="00FF711C" w:rsidRPr="005261FE" w:rsidRDefault="00FF711C"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Записник о очитавању</w:t>
            </w:r>
          </w:p>
        </w:tc>
      </w:tr>
      <w:tr w:rsidR="00A07595" w:rsidRPr="005261FE" w14:paraId="380D7AC9" w14:textId="77777777" w:rsidTr="00431F58">
        <w:tc>
          <w:tcPr>
            <w:tcW w:w="607" w:type="pct"/>
            <w:shd w:val="clear" w:color="auto" w:fill="auto"/>
            <w:vAlign w:val="center"/>
          </w:tcPr>
          <w:p w14:paraId="190498E6" w14:textId="1A0478E0"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Млинско постројење</w:t>
            </w:r>
          </w:p>
        </w:tc>
        <w:tc>
          <w:tcPr>
            <w:tcW w:w="634" w:type="pct"/>
            <w:shd w:val="clear" w:color="auto" w:fill="auto"/>
            <w:vAlign w:val="center"/>
          </w:tcPr>
          <w:p w14:paraId="606A692C" w14:textId="389DE7CB"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6D51B0F9" w14:textId="1CD215FD"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бројило</w:t>
            </w:r>
          </w:p>
        </w:tc>
        <w:tc>
          <w:tcPr>
            <w:tcW w:w="530" w:type="pct"/>
            <w:shd w:val="clear" w:color="auto" w:fill="auto"/>
            <w:vAlign w:val="center"/>
          </w:tcPr>
          <w:p w14:paraId="71FF2130" w14:textId="42A24A13"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63A91B75" w14:textId="67009976"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698F3C6E" w14:textId="1D0C268D"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370E3B80" w14:textId="762FAB2A" w:rsidR="00A07595" w:rsidRPr="005261FE" w:rsidRDefault="00A07595"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Записник о очитавању</w:t>
            </w:r>
          </w:p>
        </w:tc>
      </w:tr>
      <w:tr w:rsidR="00431F58" w:rsidRPr="005261FE" w14:paraId="53F3568E" w14:textId="77777777" w:rsidTr="00431F58">
        <w:tc>
          <w:tcPr>
            <w:tcW w:w="607" w:type="pct"/>
            <w:shd w:val="clear" w:color="auto" w:fill="auto"/>
            <w:vAlign w:val="center"/>
          </w:tcPr>
          <w:p w14:paraId="6FC2074E" w14:textId="1C053C6F"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lastRenderedPageBreak/>
              <w:t>Погон SSP + TSP + Погон гранулис. + Kej + Претакалиште</w:t>
            </w:r>
          </w:p>
        </w:tc>
        <w:tc>
          <w:tcPr>
            <w:tcW w:w="634" w:type="pct"/>
            <w:shd w:val="clear" w:color="auto" w:fill="auto"/>
            <w:vAlign w:val="center"/>
          </w:tcPr>
          <w:p w14:paraId="019F26CA" w14:textId="0FEC3103"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Активна енергија, Реактивна енергија, Активна снага.</w:t>
            </w:r>
          </w:p>
        </w:tc>
        <w:tc>
          <w:tcPr>
            <w:tcW w:w="425" w:type="pct"/>
            <w:shd w:val="clear" w:color="auto" w:fill="auto"/>
            <w:vAlign w:val="center"/>
          </w:tcPr>
          <w:p w14:paraId="519FB2C7" w14:textId="73210CE3"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бројило</w:t>
            </w:r>
          </w:p>
        </w:tc>
        <w:tc>
          <w:tcPr>
            <w:tcW w:w="530" w:type="pct"/>
            <w:shd w:val="clear" w:color="auto" w:fill="auto"/>
            <w:vAlign w:val="center"/>
          </w:tcPr>
          <w:p w14:paraId="769A5A40" w14:textId="55F867A2"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електронско</w:t>
            </w:r>
          </w:p>
        </w:tc>
        <w:tc>
          <w:tcPr>
            <w:tcW w:w="1165" w:type="pct"/>
            <w:shd w:val="clear" w:color="auto" w:fill="auto"/>
            <w:vAlign w:val="center"/>
          </w:tcPr>
          <w:p w14:paraId="1A854C61" w14:textId="35ACA5C4"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периодично</w:t>
            </w:r>
          </w:p>
        </w:tc>
        <w:tc>
          <w:tcPr>
            <w:tcW w:w="688" w:type="pct"/>
            <w:shd w:val="clear" w:color="auto" w:fill="auto"/>
            <w:vAlign w:val="center"/>
          </w:tcPr>
          <w:p w14:paraId="06CFD3EC" w14:textId="3B6029F8"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1 месец</w:t>
            </w:r>
          </w:p>
        </w:tc>
        <w:tc>
          <w:tcPr>
            <w:tcW w:w="951" w:type="pct"/>
            <w:shd w:val="clear" w:color="auto" w:fill="auto"/>
            <w:vAlign w:val="center"/>
          </w:tcPr>
          <w:p w14:paraId="6E01BE6D" w14:textId="7336D9CB" w:rsidR="00431F58" w:rsidRPr="005261FE" w:rsidRDefault="00431F58" w:rsidP="00431F58">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Записник о очитавању</w:t>
            </w:r>
          </w:p>
        </w:tc>
      </w:tr>
    </w:tbl>
    <w:p w14:paraId="1C5CBD29" w14:textId="77777777" w:rsidR="009F3716" w:rsidRPr="005261FE" w:rsidRDefault="009F3716" w:rsidP="009F3716">
      <w:pPr>
        <w:tabs>
          <w:tab w:val="left" w:pos="8190"/>
        </w:tabs>
        <w:ind w:firstLine="570"/>
        <w:rPr>
          <w:rFonts w:ascii="Tahoma" w:hAnsi="Tahoma" w:cs="Tahoma"/>
          <w:sz w:val="18"/>
          <w:szCs w:val="18"/>
          <w:lang w:val="sr-Cyrl-RS"/>
        </w:rPr>
      </w:pPr>
      <w:r w:rsidRPr="005261FE">
        <w:rPr>
          <w:rFonts w:ascii="Tahoma" w:hAnsi="Tahoma" w:cs="Tahoma"/>
          <w:sz w:val="18"/>
          <w:szCs w:val="18"/>
          <w:lang w:val="sr-Cyrl-RS"/>
        </w:rPr>
        <w:t>Напомена:</w:t>
      </w:r>
    </w:p>
    <w:p w14:paraId="1BD98581" w14:textId="77777777" w:rsidR="009F3716" w:rsidRPr="005261FE" w:rsidRDefault="009F3716" w:rsidP="009F3716">
      <w:pPr>
        <w:numPr>
          <w:ilvl w:val="0"/>
          <w:numId w:val="5"/>
        </w:numPr>
        <w:tabs>
          <w:tab w:val="left" w:pos="540"/>
          <w:tab w:val="left" w:pos="720"/>
          <w:tab w:val="num" w:pos="1254"/>
        </w:tabs>
        <w:spacing w:after="0" w:line="240" w:lineRule="auto"/>
        <w:rPr>
          <w:rFonts w:ascii="Tahoma" w:hAnsi="Tahoma" w:cs="Tahoma"/>
          <w:sz w:val="18"/>
          <w:szCs w:val="18"/>
          <w:lang w:val="sr-Cyrl-RS"/>
        </w:rPr>
        <w:sectPr w:rsidR="009F3716"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У складу са шемом у прилогу.</w:t>
      </w:r>
    </w:p>
    <w:p w14:paraId="2CD19095" w14:textId="779615A0" w:rsidR="009F3716" w:rsidRPr="005261FE" w:rsidRDefault="00A611CF" w:rsidP="009F3716">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10</w:t>
      </w:r>
    </w:p>
    <w:p w14:paraId="53C883CD" w14:textId="3BD01465" w:rsidR="00A611CF" w:rsidRPr="005261FE" w:rsidRDefault="00A611CF" w:rsidP="00A611CF">
      <w:pPr>
        <w:tabs>
          <w:tab w:val="left" w:pos="540"/>
          <w:tab w:val="left" w:pos="720"/>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Коришћење воде</w:t>
      </w:r>
    </w:p>
    <w:p w14:paraId="38AB3EBC" w14:textId="1C92762F" w:rsidR="00AA4601" w:rsidRPr="005261FE" w:rsidRDefault="00AA4601" w:rsidP="00A611CF">
      <w:pPr>
        <w:tabs>
          <w:tab w:val="left" w:pos="540"/>
          <w:tab w:val="left" w:pos="720"/>
          <w:tab w:val="num" w:pos="1254"/>
        </w:tabs>
        <w:spacing w:after="0" w:line="240" w:lineRule="auto"/>
        <w:jc w:val="center"/>
        <w:rPr>
          <w:rFonts w:ascii="Tahoma" w:hAnsi="Tahoma" w:cs="Tahoma"/>
          <w:sz w:val="18"/>
          <w:szCs w:val="18"/>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142"/>
        <w:gridCol w:w="1984"/>
        <w:gridCol w:w="1611"/>
        <w:gridCol w:w="1933"/>
        <w:gridCol w:w="1843"/>
        <w:gridCol w:w="2061"/>
        <w:gridCol w:w="1422"/>
      </w:tblGrid>
      <w:tr w:rsidR="00AA4601" w:rsidRPr="005261FE" w14:paraId="4D77C560" w14:textId="77777777" w:rsidTr="00AA4601">
        <w:tc>
          <w:tcPr>
            <w:tcW w:w="2142" w:type="dxa"/>
            <w:shd w:val="clear" w:color="auto" w:fill="auto"/>
            <w:vAlign w:val="center"/>
          </w:tcPr>
          <w:p w14:paraId="7CE03963"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Водни извори и врсте коришћења</w:t>
            </w:r>
          </w:p>
        </w:tc>
        <w:tc>
          <w:tcPr>
            <w:tcW w:w="1984" w:type="dxa"/>
            <w:shd w:val="clear" w:color="auto" w:fill="auto"/>
            <w:vAlign w:val="center"/>
          </w:tcPr>
          <w:p w14:paraId="410684E0"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Потрошња вода у m</w:t>
            </w:r>
            <w:r w:rsidRPr="005261FE">
              <w:rPr>
                <w:rFonts w:ascii="Tahoma" w:eastAsia="Times New Roman" w:hAnsi="Tahoma" w:cs="Tahoma"/>
                <w:b/>
                <w:bCs/>
                <w:sz w:val="18"/>
                <w:szCs w:val="18"/>
                <w:vertAlign w:val="superscript"/>
                <w:lang w:val="sr-Cyrl-RS"/>
              </w:rPr>
              <w:t>3</w:t>
            </w:r>
            <w:r w:rsidRPr="005261FE">
              <w:rPr>
                <w:rFonts w:ascii="Tahoma" w:eastAsia="Times New Roman" w:hAnsi="Tahoma" w:cs="Tahoma"/>
                <w:b/>
                <w:bCs/>
                <w:sz w:val="18"/>
                <w:szCs w:val="18"/>
                <w:lang w:val="sr-Cyrl-RS"/>
              </w:rPr>
              <w:t>/годишње</w:t>
            </w:r>
          </w:p>
        </w:tc>
        <w:tc>
          <w:tcPr>
            <w:tcW w:w="1611" w:type="dxa"/>
            <w:shd w:val="clear" w:color="auto" w:fill="auto"/>
            <w:vAlign w:val="center"/>
          </w:tcPr>
          <w:p w14:paraId="32244D3B"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 хлађење</w:t>
            </w:r>
            <w:r w:rsidRPr="005261FE">
              <w:rPr>
                <w:rFonts w:ascii="Tahoma" w:eastAsia="Times New Roman" w:hAnsi="Tahoma" w:cs="Tahoma"/>
                <w:b/>
                <w:bCs/>
                <w:sz w:val="18"/>
                <w:szCs w:val="18"/>
                <w:lang w:val="sr-Cyrl-RS"/>
              </w:rPr>
              <w:br/>
              <w:t>m</w:t>
            </w:r>
            <w:r w:rsidRPr="005261FE">
              <w:rPr>
                <w:rFonts w:ascii="Tahoma" w:eastAsia="Times New Roman" w:hAnsi="Tahoma" w:cs="Tahoma"/>
                <w:b/>
                <w:bCs/>
                <w:sz w:val="18"/>
                <w:szCs w:val="18"/>
                <w:vertAlign w:val="superscript"/>
                <w:lang w:val="sr-Cyrl-RS"/>
              </w:rPr>
              <w:t xml:space="preserve">3 </w:t>
            </w:r>
            <w:r w:rsidRPr="005261FE">
              <w:rPr>
                <w:rFonts w:ascii="Tahoma" w:eastAsia="Times New Roman" w:hAnsi="Tahoma" w:cs="Tahoma"/>
                <w:b/>
                <w:bCs/>
                <w:sz w:val="18"/>
                <w:szCs w:val="18"/>
                <w:lang w:val="sr-Cyrl-RS"/>
              </w:rPr>
              <w:t>/годишње</w:t>
            </w:r>
          </w:p>
        </w:tc>
        <w:tc>
          <w:tcPr>
            <w:tcW w:w="1933" w:type="dxa"/>
            <w:shd w:val="clear" w:color="auto" w:fill="auto"/>
            <w:vAlign w:val="center"/>
          </w:tcPr>
          <w:p w14:paraId="35B3B1B1"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 процесе производње m</w:t>
            </w:r>
            <w:r w:rsidRPr="005261FE">
              <w:rPr>
                <w:rFonts w:ascii="Tahoma" w:eastAsia="Times New Roman" w:hAnsi="Tahoma" w:cs="Tahoma"/>
                <w:b/>
                <w:bCs/>
                <w:sz w:val="18"/>
                <w:szCs w:val="18"/>
                <w:vertAlign w:val="superscript"/>
                <w:lang w:val="sr-Cyrl-RS"/>
              </w:rPr>
              <w:t>3</w:t>
            </w:r>
            <w:r w:rsidRPr="005261FE">
              <w:rPr>
                <w:rFonts w:ascii="Tahoma" w:eastAsia="Times New Roman" w:hAnsi="Tahoma" w:cs="Tahoma"/>
                <w:b/>
                <w:bCs/>
                <w:sz w:val="18"/>
                <w:szCs w:val="18"/>
                <w:lang w:val="sr-Cyrl-RS"/>
              </w:rPr>
              <w:t>/годишње</w:t>
            </w:r>
          </w:p>
        </w:tc>
        <w:tc>
          <w:tcPr>
            <w:tcW w:w="1843" w:type="dxa"/>
            <w:shd w:val="clear" w:color="auto" w:fill="auto"/>
            <w:vAlign w:val="center"/>
          </w:tcPr>
          <w:p w14:paraId="49B4A44C"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 чишћење просторија m</w:t>
            </w:r>
            <w:r w:rsidRPr="005261FE">
              <w:rPr>
                <w:rFonts w:ascii="Tahoma" w:eastAsia="Times New Roman" w:hAnsi="Tahoma" w:cs="Tahoma"/>
                <w:b/>
                <w:bCs/>
                <w:sz w:val="18"/>
                <w:szCs w:val="18"/>
                <w:vertAlign w:val="superscript"/>
                <w:lang w:val="sr-Cyrl-RS"/>
              </w:rPr>
              <w:t>3</w:t>
            </w:r>
            <w:r w:rsidRPr="005261FE">
              <w:rPr>
                <w:rFonts w:ascii="Tahoma" w:eastAsia="Times New Roman" w:hAnsi="Tahoma" w:cs="Tahoma"/>
                <w:b/>
                <w:bCs/>
                <w:sz w:val="18"/>
                <w:szCs w:val="18"/>
                <w:lang w:val="sr-Cyrl-RS"/>
              </w:rPr>
              <w:t>/годишње</w:t>
            </w:r>
          </w:p>
        </w:tc>
        <w:tc>
          <w:tcPr>
            <w:tcW w:w="2061" w:type="dxa"/>
            <w:shd w:val="clear" w:color="auto" w:fill="auto"/>
            <w:vAlign w:val="center"/>
          </w:tcPr>
          <w:p w14:paraId="320FDF03"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 непроизводне потребе (кухиња исл.) m</w:t>
            </w:r>
            <w:r w:rsidRPr="005261FE">
              <w:rPr>
                <w:rFonts w:ascii="Tahoma" w:eastAsia="Times New Roman" w:hAnsi="Tahoma" w:cs="Tahoma"/>
                <w:b/>
                <w:bCs/>
                <w:sz w:val="18"/>
                <w:szCs w:val="18"/>
                <w:vertAlign w:val="superscript"/>
                <w:lang w:val="sr-Cyrl-RS"/>
              </w:rPr>
              <w:t xml:space="preserve">3 </w:t>
            </w:r>
            <w:r w:rsidRPr="005261FE">
              <w:rPr>
                <w:rFonts w:ascii="Tahoma" w:eastAsia="Times New Roman" w:hAnsi="Tahoma" w:cs="Tahoma"/>
                <w:b/>
                <w:bCs/>
                <w:sz w:val="18"/>
                <w:szCs w:val="18"/>
                <w:lang w:val="sr-Cyrl-RS"/>
              </w:rPr>
              <w:t>/годишње</w:t>
            </w:r>
          </w:p>
        </w:tc>
        <w:tc>
          <w:tcPr>
            <w:tcW w:w="0" w:type="auto"/>
            <w:shd w:val="clear" w:color="auto" w:fill="auto"/>
            <w:vAlign w:val="center"/>
          </w:tcPr>
          <w:p w14:paraId="25EB430B" w14:textId="77777777" w:rsidR="00AA4601" w:rsidRPr="005261FE" w:rsidRDefault="00AA4601" w:rsidP="00AA4601">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 друге намене m</w:t>
            </w:r>
            <w:r w:rsidRPr="005261FE">
              <w:rPr>
                <w:rFonts w:ascii="Tahoma" w:eastAsia="Times New Roman" w:hAnsi="Tahoma" w:cs="Tahoma"/>
                <w:b/>
                <w:bCs/>
                <w:sz w:val="18"/>
                <w:szCs w:val="18"/>
                <w:vertAlign w:val="superscript"/>
                <w:lang w:val="sr-Cyrl-RS"/>
              </w:rPr>
              <w:t>3</w:t>
            </w:r>
            <w:r w:rsidRPr="005261FE">
              <w:rPr>
                <w:rFonts w:ascii="Tahoma" w:eastAsia="Times New Roman" w:hAnsi="Tahoma" w:cs="Tahoma"/>
                <w:b/>
                <w:bCs/>
                <w:sz w:val="18"/>
                <w:szCs w:val="18"/>
                <w:lang w:val="sr-Cyrl-RS"/>
              </w:rPr>
              <w:t>/годишње</w:t>
            </w:r>
          </w:p>
        </w:tc>
      </w:tr>
      <w:tr w:rsidR="00AA4601" w:rsidRPr="005261FE" w14:paraId="13483515" w14:textId="77777777" w:rsidTr="00AA4601">
        <w:trPr>
          <w:trHeight w:val="1165"/>
        </w:trPr>
        <w:tc>
          <w:tcPr>
            <w:tcW w:w="2142" w:type="dxa"/>
            <w:shd w:val="clear" w:color="auto" w:fill="auto"/>
            <w:vAlign w:val="center"/>
          </w:tcPr>
          <w:p w14:paraId="3C1BD860" w14:textId="35A3539A" w:rsidR="00AA4601" w:rsidRPr="005261FE" w:rsidRDefault="00AA4601" w:rsidP="00590ED9">
            <w:pPr>
              <w:spacing w:after="0" w:line="240" w:lineRule="auto"/>
              <w:rPr>
                <w:rFonts w:ascii="Tahoma" w:eastAsia="Times New Roman" w:hAnsi="Tahoma" w:cs="Tahoma"/>
                <w:b/>
                <w:sz w:val="18"/>
                <w:szCs w:val="18"/>
                <w:lang w:val="sr-Cyrl-RS"/>
              </w:rPr>
            </w:pPr>
            <w:r w:rsidRPr="005261FE">
              <w:rPr>
                <w:rFonts w:ascii="Tahoma" w:eastAsia="Times New Roman" w:hAnsi="Tahoma" w:cs="Tahoma"/>
                <w:sz w:val="18"/>
                <w:szCs w:val="18"/>
                <w:lang w:val="sr-Cyrl-RS"/>
              </w:rPr>
              <w:t>Спољни снабдевачи</w:t>
            </w:r>
          </w:p>
        </w:tc>
        <w:tc>
          <w:tcPr>
            <w:tcW w:w="1984" w:type="dxa"/>
            <w:shd w:val="clear" w:color="auto" w:fill="auto"/>
            <w:vAlign w:val="center"/>
          </w:tcPr>
          <w:p w14:paraId="13489E8A" w14:textId="3DF52BD1" w:rsidR="00AA4601" w:rsidRPr="005261FE" w:rsidRDefault="00B149DF"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611" w:type="dxa"/>
            <w:shd w:val="clear" w:color="auto" w:fill="auto"/>
            <w:vAlign w:val="center"/>
          </w:tcPr>
          <w:p w14:paraId="63F6C86E" w14:textId="019ED316" w:rsidR="00AA4601" w:rsidRPr="005261FE" w:rsidRDefault="00B149DF"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933" w:type="dxa"/>
            <w:shd w:val="clear" w:color="auto" w:fill="auto"/>
            <w:vAlign w:val="center"/>
          </w:tcPr>
          <w:p w14:paraId="0FCC73E1" w14:textId="4514A485" w:rsidR="00AA4601" w:rsidRPr="005261FE" w:rsidRDefault="00B149DF"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843" w:type="dxa"/>
            <w:shd w:val="clear" w:color="auto" w:fill="auto"/>
            <w:vAlign w:val="center"/>
          </w:tcPr>
          <w:p w14:paraId="31864A1E" w14:textId="43F85EA1" w:rsidR="00AA4601" w:rsidRPr="005261FE" w:rsidRDefault="00B149DF"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2061" w:type="dxa"/>
            <w:shd w:val="clear" w:color="auto" w:fill="auto"/>
            <w:vAlign w:val="center"/>
          </w:tcPr>
          <w:p w14:paraId="07D63067" w14:textId="2A532367" w:rsidR="00AA4601" w:rsidRPr="005261FE" w:rsidRDefault="00B149DF"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0" w:type="auto"/>
            <w:shd w:val="clear" w:color="auto" w:fill="auto"/>
            <w:vAlign w:val="center"/>
          </w:tcPr>
          <w:p w14:paraId="59E3CD4F" w14:textId="5281E2E2" w:rsidR="00AA4601" w:rsidRPr="005261FE" w:rsidRDefault="00B149DF" w:rsidP="00AA4601">
            <w:pPr>
              <w:spacing w:after="0" w:line="240" w:lineRule="auto"/>
              <w:jc w:val="center"/>
              <w:rPr>
                <w:rFonts w:ascii="Tahoma" w:hAnsi="Tahoma" w:cs="Tahoma"/>
                <w:sz w:val="18"/>
                <w:szCs w:val="18"/>
                <w:lang w:val="sr-Cyrl-RS"/>
              </w:rPr>
            </w:pPr>
            <w:r w:rsidRPr="005261FE">
              <w:rPr>
                <w:rFonts w:ascii="Tahoma" w:hAnsi="Tahoma" w:cs="Tahoma"/>
                <w:sz w:val="18"/>
                <w:szCs w:val="18"/>
                <w:lang w:val="sr-Cyrl-RS"/>
              </w:rPr>
              <w:t>/</w:t>
            </w:r>
          </w:p>
        </w:tc>
      </w:tr>
      <w:tr w:rsidR="00AA4601" w:rsidRPr="005261FE" w14:paraId="40559114" w14:textId="77777777" w:rsidTr="00AA4601">
        <w:trPr>
          <w:trHeight w:val="495"/>
        </w:trPr>
        <w:tc>
          <w:tcPr>
            <w:tcW w:w="2142" w:type="dxa"/>
            <w:shd w:val="clear" w:color="auto" w:fill="auto"/>
            <w:vAlign w:val="center"/>
          </w:tcPr>
          <w:p w14:paraId="542910E3" w14:textId="77777777" w:rsidR="00AA4601" w:rsidRPr="005261FE" w:rsidRDefault="00AA4601" w:rsidP="00AA4601">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Градски водовод</w:t>
            </w:r>
          </w:p>
        </w:tc>
        <w:tc>
          <w:tcPr>
            <w:tcW w:w="1984" w:type="dxa"/>
            <w:shd w:val="clear" w:color="auto" w:fill="auto"/>
            <w:vAlign w:val="center"/>
          </w:tcPr>
          <w:p w14:paraId="4679BF63" w14:textId="3464B9DE" w:rsidR="00AA4601" w:rsidRPr="005261FE" w:rsidRDefault="000550B6" w:rsidP="00AA4601">
            <w:pPr>
              <w:spacing w:after="0" w:line="240" w:lineRule="auto"/>
              <w:jc w:val="center"/>
              <w:rPr>
                <w:rFonts w:ascii="Tahoma" w:eastAsia="Times New Roman" w:hAnsi="Tahoma" w:cs="Tahoma"/>
                <w:sz w:val="18"/>
                <w:szCs w:val="18"/>
                <w:lang w:val="sr-Latn-RS"/>
              </w:rPr>
            </w:pPr>
            <w:r w:rsidRPr="005261FE">
              <w:rPr>
                <w:rFonts w:ascii="Tahoma" w:eastAsia="Times New Roman" w:hAnsi="Tahoma" w:cs="Tahoma"/>
                <w:sz w:val="18"/>
                <w:szCs w:val="18"/>
                <w:lang w:val="sr-Latn-RS"/>
              </w:rPr>
              <w:t>3</w:t>
            </w:r>
            <w:r w:rsidR="002732E6" w:rsidRPr="005261FE">
              <w:rPr>
                <w:rFonts w:ascii="Tahoma" w:eastAsia="Times New Roman" w:hAnsi="Tahoma" w:cs="Tahoma"/>
                <w:sz w:val="18"/>
                <w:szCs w:val="18"/>
                <w:lang w:val="sr-Latn-RS"/>
              </w:rPr>
              <w:t>.</w:t>
            </w:r>
            <w:r w:rsidRPr="005261FE">
              <w:rPr>
                <w:rFonts w:ascii="Tahoma" w:eastAsia="Times New Roman" w:hAnsi="Tahoma" w:cs="Tahoma"/>
                <w:sz w:val="18"/>
                <w:szCs w:val="18"/>
                <w:lang w:val="sr-Latn-RS"/>
              </w:rPr>
              <w:t>503</w:t>
            </w:r>
          </w:p>
        </w:tc>
        <w:tc>
          <w:tcPr>
            <w:tcW w:w="1611" w:type="dxa"/>
            <w:shd w:val="clear" w:color="auto" w:fill="auto"/>
            <w:vAlign w:val="center"/>
          </w:tcPr>
          <w:p w14:paraId="47B01A85" w14:textId="2A22101E" w:rsidR="00AA4601" w:rsidRPr="005261FE" w:rsidRDefault="000550B6"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933" w:type="dxa"/>
            <w:shd w:val="clear" w:color="auto" w:fill="auto"/>
            <w:vAlign w:val="center"/>
          </w:tcPr>
          <w:p w14:paraId="49F64D30" w14:textId="77D11567" w:rsidR="00AA4601" w:rsidRPr="005261FE" w:rsidRDefault="000550B6"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843" w:type="dxa"/>
            <w:shd w:val="clear" w:color="auto" w:fill="auto"/>
            <w:vAlign w:val="center"/>
          </w:tcPr>
          <w:p w14:paraId="08FC015C" w14:textId="2B2F1933" w:rsidR="00AA4601" w:rsidRPr="005261FE" w:rsidRDefault="000550B6"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2061" w:type="dxa"/>
            <w:shd w:val="clear" w:color="auto" w:fill="auto"/>
            <w:vAlign w:val="center"/>
          </w:tcPr>
          <w:p w14:paraId="46CCCE82" w14:textId="48E696AA" w:rsidR="00AA4601" w:rsidRPr="005261FE" w:rsidRDefault="000550B6"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0" w:type="auto"/>
            <w:shd w:val="clear" w:color="auto" w:fill="auto"/>
            <w:vAlign w:val="center"/>
          </w:tcPr>
          <w:p w14:paraId="3A1B31E2" w14:textId="512EC921" w:rsidR="00AA4601" w:rsidRPr="005261FE" w:rsidRDefault="000550B6"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r>
      <w:tr w:rsidR="00FA63E1" w:rsidRPr="005261FE" w14:paraId="5D912363" w14:textId="77777777" w:rsidTr="00AA4601">
        <w:trPr>
          <w:trHeight w:val="713"/>
        </w:trPr>
        <w:tc>
          <w:tcPr>
            <w:tcW w:w="2142" w:type="dxa"/>
            <w:shd w:val="clear" w:color="auto" w:fill="auto"/>
            <w:vAlign w:val="center"/>
          </w:tcPr>
          <w:p w14:paraId="2DAB8E46" w14:textId="77777777" w:rsidR="00FA63E1" w:rsidRPr="005261FE" w:rsidRDefault="00FA63E1" w:rsidP="00FA63E1">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Сопствени извори</w:t>
            </w:r>
          </w:p>
        </w:tc>
        <w:tc>
          <w:tcPr>
            <w:tcW w:w="1984" w:type="dxa"/>
            <w:shd w:val="clear" w:color="auto" w:fill="auto"/>
            <w:vAlign w:val="center"/>
          </w:tcPr>
          <w:p w14:paraId="297DDD63" w14:textId="1423F82C" w:rsidR="00FA63E1" w:rsidRPr="005261FE" w:rsidRDefault="002563EC" w:rsidP="00FA63E1">
            <w:pPr>
              <w:spacing w:after="0" w:line="240" w:lineRule="auto"/>
              <w:jc w:val="center"/>
              <w:rPr>
                <w:rFonts w:ascii="Tahoma" w:eastAsia="Times New Roman" w:hAnsi="Tahoma" w:cs="Tahoma"/>
                <w:sz w:val="18"/>
                <w:szCs w:val="18"/>
                <w:lang w:val="sr-Latn-RS"/>
              </w:rPr>
            </w:pPr>
            <w:r w:rsidRPr="005261FE">
              <w:rPr>
                <w:rFonts w:ascii="Tahoma" w:hAnsi="Tahoma" w:cs="Tahoma"/>
                <w:sz w:val="18"/>
                <w:szCs w:val="18"/>
                <w:lang w:val="sr-Latn-RS"/>
              </w:rPr>
              <w:t>111</w:t>
            </w:r>
            <w:r w:rsidR="002732E6" w:rsidRPr="005261FE">
              <w:rPr>
                <w:rFonts w:ascii="Tahoma" w:hAnsi="Tahoma" w:cs="Tahoma"/>
                <w:sz w:val="18"/>
                <w:szCs w:val="18"/>
                <w:lang w:val="sr-Latn-RS"/>
              </w:rPr>
              <w:t>.439</w:t>
            </w:r>
          </w:p>
        </w:tc>
        <w:tc>
          <w:tcPr>
            <w:tcW w:w="1611" w:type="dxa"/>
            <w:shd w:val="clear" w:color="auto" w:fill="auto"/>
            <w:vAlign w:val="center"/>
          </w:tcPr>
          <w:p w14:paraId="5CA2DD27" w14:textId="539795D2" w:rsidR="00FA63E1" w:rsidRPr="005261FE" w:rsidRDefault="00FA63E1" w:rsidP="00FA63E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933" w:type="dxa"/>
            <w:shd w:val="clear" w:color="auto" w:fill="auto"/>
            <w:vAlign w:val="center"/>
          </w:tcPr>
          <w:p w14:paraId="44AA272B" w14:textId="77777777" w:rsidR="00FA63E1" w:rsidRPr="005261FE" w:rsidRDefault="00FA63E1" w:rsidP="00FA63E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30 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4EAD79E8" w14:textId="6AEDA963" w:rsidR="00FA63E1" w:rsidRPr="005261FE" w:rsidRDefault="001B2729" w:rsidP="00FA63E1">
            <w:pPr>
              <w:spacing w:after="0" w:line="240" w:lineRule="auto"/>
              <w:jc w:val="center"/>
              <w:rPr>
                <w:rFonts w:ascii="Tahoma" w:hAnsi="Tahoma" w:cs="Tahoma"/>
                <w:bCs/>
                <w:sz w:val="18"/>
                <w:szCs w:val="18"/>
                <w:lang w:val="sr-Cyrl-RS"/>
              </w:rPr>
            </w:pPr>
            <w:r>
              <w:rPr>
                <w:rFonts w:ascii="Tahoma" w:hAnsi="Tahoma" w:cs="Tahoma"/>
                <w:sz w:val="18"/>
                <w:szCs w:val="18"/>
                <w:lang w:val="sr-Latn-RS"/>
              </w:rPr>
              <w:t>(</w:t>
            </w:r>
            <w:r w:rsidR="00FA63E1" w:rsidRPr="005261FE">
              <w:rPr>
                <w:rFonts w:ascii="Tahoma" w:hAnsi="Tahoma" w:cs="Tahoma"/>
                <w:sz w:val="18"/>
                <w:szCs w:val="18"/>
                <w:lang w:val="sr-Cyrl-RS"/>
              </w:rPr>
              <w:t>или 1</w:t>
            </w:r>
            <w:r w:rsidR="000E37E5">
              <w:rPr>
                <w:rFonts w:ascii="Tahoma" w:hAnsi="Tahoma" w:cs="Tahoma"/>
                <w:sz w:val="18"/>
                <w:szCs w:val="18"/>
                <w:lang w:val="sr-Cyrl-RS"/>
              </w:rPr>
              <w:t xml:space="preserve"> </w:t>
            </w:r>
            <w:r w:rsidR="00FA63E1" w:rsidRPr="005261FE">
              <w:rPr>
                <w:rFonts w:ascii="Tahoma" w:hAnsi="Tahoma" w:cs="Tahoma"/>
                <w:sz w:val="18"/>
                <w:szCs w:val="18"/>
                <w:lang w:val="sr-Cyrl-RS"/>
              </w:rPr>
              <w:t>m</w:t>
            </w:r>
            <w:r w:rsidR="00FA63E1" w:rsidRPr="005261FE">
              <w:rPr>
                <w:rFonts w:ascii="Tahoma" w:hAnsi="Tahoma" w:cs="Tahoma"/>
                <w:sz w:val="18"/>
                <w:szCs w:val="18"/>
                <w:vertAlign w:val="superscript"/>
                <w:lang w:val="sr-Cyrl-RS"/>
              </w:rPr>
              <w:t>3</w:t>
            </w:r>
            <w:r w:rsidR="00FA63E1" w:rsidRPr="005261FE">
              <w:rPr>
                <w:rFonts w:ascii="Tahoma" w:hAnsi="Tahoma" w:cs="Tahoma"/>
                <w:sz w:val="18"/>
                <w:szCs w:val="18"/>
                <w:lang w:val="sr-Cyrl-RS"/>
              </w:rPr>
              <w:t>/t производа</w:t>
            </w:r>
            <w:r>
              <w:rPr>
                <w:rFonts w:ascii="Tahoma" w:hAnsi="Tahoma" w:cs="Tahoma"/>
                <w:sz w:val="18"/>
                <w:szCs w:val="18"/>
                <w:lang w:val="sr-Cyrl-RS"/>
              </w:rPr>
              <w:t>)</w:t>
            </w:r>
            <w:r w:rsidR="00FA63E1" w:rsidRPr="005261FE">
              <w:rPr>
                <w:rFonts w:ascii="Tahoma" w:hAnsi="Tahoma" w:cs="Tahoma"/>
                <w:sz w:val="18"/>
                <w:szCs w:val="18"/>
                <w:lang w:val="sr-Cyrl-RS"/>
              </w:rPr>
              <w:t xml:space="preserve"> </w:t>
            </w:r>
            <w:r w:rsidR="00FA63E1" w:rsidRPr="005261FE">
              <w:rPr>
                <w:rFonts w:ascii="Tahoma" w:hAnsi="Tahoma" w:cs="Tahoma"/>
                <w:bCs/>
                <w:sz w:val="18"/>
                <w:szCs w:val="18"/>
                <w:lang w:val="sr-Cyrl-RS"/>
              </w:rPr>
              <w:t>x 7</w:t>
            </w:r>
            <w:r w:rsidR="00B54458" w:rsidRPr="005261FE">
              <w:rPr>
                <w:rFonts w:ascii="Tahoma" w:hAnsi="Tahoma" w:cs="Tahoma"/>
                <w:bCs/>
                <w:sz w:val="18"/>
                <w:szCs w:val="18"/>
                <w:lang w:val="sr-Cyrl-RS"/>
              </w:rPr>
              <w:t>.</w:t>
            </w:r>
            <w:r w:rsidR="00FA63E1" w:rsidRPr="005261FE">
              <w:rPr>
                <w:rFonts w:ascii="Tahoma" w:hAnsi="Tahoma" w:cs="Tahoma"/>
                <w:bCs/>
                <w:sz w:val="18"/>
                <w:szCs w:val="18"/>
                <w:lang w:val="sr-Cyrl-RS"/>
              </w:rPr>
              <w:t>200</w:t>
            </w:r>
          </w:p>
          <w:p w14:paraId="6F0B183A" w14:textId="73DABE27" w:rsidR="00FA63E1" w:rsidRPr="001B2729" w:rsidRDefault="00FA63E1" w:rsidP="00FA63E1">
            <w:pPr>
              <w:spacing w:after="0" w:line="240" w:lineRule="auto"/>
              <w:jc w:val="center"/>
              <w:rPr>
                <w:rFonts w:ascii="Tahoma" w:eastAsia="Times New Roman" w:hAnsi="Tahoma" w:cs="Tahoma"/>
                <w:sz w:val="18"/>
                <w:szCs w:val="18"/>
                <w:lang w:val="sr-Latn-RS"/>
              </w:rPr>
            </w:pPr>
            <w:r w:rsidRPr="005261FE">
              <w:rPr>
                <w:rFonts w:ascii="Tahoma" w:hAnsi="Tahoma" w:cs="Tahoma"/>
                <w:b/>
                <w:bCs/>
                <w:sz w:val="18"/>
                <w:szCs w:val="18"/>
                <w:lang w:val="sr-Cyrl-RS"/>
              </w:rPr>
              <w:t>216</w:t>
            </w:r>
            <w:r w:rsidR="00B54458" w:rsidRPr="005261FE">
              <w:rPr>
                <w:rFonts w:ascii="Tahoma" w:hAnsi="Tahoma" w:cs="Tahoma"/>
                <w:b/>
                <w:bCs/>
                <w:sz w:val="18"/>
                <w:szCs w:val="18"/>
                <w:lang w:val="sr-Cyrl-RS"/>
              </w:rPr>
              <w:t>.</w:t>
            </w:r>
            <w:r w:rsidRPr="005261FE">
              <w:rPr>
                <w:rFonts w:ascii="Tahoma" w:hAnsi="Tahoma" w:cs="Tahoma"/>
                <w:b/>
                <w:bCs/>
                <w:sz w:val="18"/>
                <w:szCs w:val="18"/>
                <w:lang w:val="sr-Cyrl-RS"/>
              </w:rPr>
              <w:t>000</w:t>
            </w:r>
            <w:r w:rsidR="001B2729">
              <w:rPr>
                <w:rFonts w:ascii="Tahoma" w:hAnsi="Tahoma" w:cs="Tahoma"/>
                <w:b/>
                <w:bCs/>
                <w:sz w:val="18"/>
                <w:szCs w:val="18"/>
                <w:lang w:val="sr-Latn-RS"/>
              </w:rPr>
              <w:t xml:space="preserve"> </w:t>
            </w:r>
            <w:r w:rsidR="001B2729" w:rsidRPr="005261FE">
              <w:rPr>
                <w:rFonts w:ascii="Tahoma" w:eastAsia="Times New Roman" w:hAnsi="Tahoma" w:cs="Tahoma"/>
                <w:b/>
                <w:sz w:val="18"/>
                <w:szCs w:val="18"/>
                <w:lang w:val="sr-Cyrl-RS"/>
              </w:rPr>
              <w:t>m</w:t>
            </w:r>
            <w:r w:rsidR="001B2729" w:rsidRPr="005261FE">
              <w:rPr>
                <w:rFonts w:ascii="Tahoma" w:eastAsia="Times New Roman" w:hAnsi="Tahoma" w:cs="Tahoma"/>
                <w:b/>
                <w:sz w:val="18"/>
                <w:szCs w:val="18"/>
                <w:vertAlign w:val="superscript"/>
                <w:lang w:val="sr-Cyrl-RS"/>
              </w:rPr>
              <w:t>3</w:t>
            </w:r>
            <w:r w:rsidR="001B2729" w:rsidRPr="005261FE">
              <w:rPr>
                <w:rFonts w:ascii="Tahoma" w:eastAsia="Times New Roman" w:hAnsi="Tahoma" w:cs="Tahoma"/>
                <w:b/>
                <w:sz w:val="18"/>
                <w:szCs w:val="18"/>
                <w:lang w:val="sr-Cyrl-RS"/>
              </w:rPr>
              <w:t>/god</w:t>
            </w:r>
          </w:p>
        </w:tc>
        <w:tc>
          <w:tcPr>
            <w:tcW w:w="1843" w:type="dxa"/>
            <w:shd w:val="clear" w:color="auto" w:fill="auto"/>
            <w:vAlign w:val="center"/>
          </w:tcPr>
          <w:p w14:paraId="17AD5AF7" w14:textId="2715254F" w:rsidR="00FA63E1" w:rsidRPr="005261FE" w:rsidRDefault="00FA63E1" w:rsidP="00FA63E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b/>
                <w:sz w:val="18"/>
                <w:szCs w:val="18"/>
                <w:lang w:val="sr-Cyrl-RS"/>
              </w:rPr>
              <w:t>24.000 m</w:t>
            </w:r>
            <w:r w:rsidRPr="005261FE">
              <w:rPr>
                <w:rFonts w:ascii="Tahoma" w:eastAsia="Times New Roman" w:hAnsi="Tahoma" w:cs="Tahoma"/>
                <w:b/>
                <w:sz w:val="18"/>
                <w:szCs w:val="18"/>
                <w:vertAlign w:val="superscript"/>
                <w:lang w:val="sr-Cyrl-RS"/>
              </w:rPr>
              <w:t xml:space="preserve">3 </w:t>
            </w:r>
            <w:r w:rsidRPr="005261FE">
              <w:rPr>
                <w:rFonts w:ascii="Tahoma" w:eastAsia="Times New Roman" w:hAnsi="Tahoma" w:cs="Tahoma"/>
                <w:b/>
                <w:sz w:val="18"/>
                <w:szCs w:val="18"/>
                <w:lang w:val="sr-Cyrl-RS"/>
              </w:rPr>
              <w:t>/god</w:t>
            </w:r>
          </w:p>
        </w:tc>
        <w:tc>
          <w:tcPr>
            <w:tcW w:w="2061" w:type="dxa"/>
            <w:shd w:val="clear" w:color="auto" w:fill="auto"/>
            <w:vAlign w:val="center"/>
          </w:tcPr>
          <w:p w14:paraId="70876CCD" w14:textId="01CBB7D6" w:rsidR="00FA63E1" w:rsidRPr="005261FE" w:rsidRDefault="00FA63E1" w:rsidP="00FA63E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b/>
                <w:sz w:val="18"/>
                <w:szCs w:val="18"/>
                <w:lang w:val="sr-Cyrl-RS"/>
              </w:rPr>
              <w:t>12.000 m</w:t>
            </w:r>
            <w:r w:rsidRPr="005261FE">
              <w:rPr>
                <w:rFonts w:ascii="Tahoma" w:eastAsia="Times New Roman" w:hAnsi="Tahoma" w:cs="Tahoma"/>
                <w:b/>
                <w:sz w:val="18"/>
                <w:szCs w:val="18"/>
                <w:vertAlign w:val="superscript"/>
                <w:lang w:val="sr-Cyrl-RS"/>
              </w:rPr>
              <w:t xml:space="preserve">3 </w:t>
            </w:r>
            <w:r w:rsidRPr="005261FE">
              <w:rPr>
                <w:rFonts w:ascii="Tahoma" w:eastAsia="Times New Roman" w:hAnsi="Tahoma" w:cs="Tahoma"/>
                <w:b/>
                <w:sz w:val="18"/>
                <w:szCs w:val="18"/>
                <w:lang w:val="sr-Cyrl-RS"/>
              </w:rPr>
              <w:t>/god</w:t>
            </w:r>
          </w:p>
        </w:tc>
        <w:tc>
          <w:tcPr>
            <w:tcW w:w="0" w:type="auto"/>
            <w:shd w:val="clear" w:color="auto" w:fill="auto"/>
            <w:vAlign w:val="center"/>
          </w:tcPr>
          <w:p w14:paraId="7A2E18C9" w14:textId="77777777" w:rsidR="00FA63E1" w:rsidRPr="005261FE" w:rsidRDefault="00FA63E1" w:rsidP="00FA63E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За котларницу</w:t>
            </w:r>
          </w:p>
          <w:p w14:paraId="5579E336" w14:textId="2097A60F" w:rsidR="00FA63E1" w:rsidRPr="005261FE" w:rsidRDefault="00FA63E1" w:rsidP="00FA63E1">
            <w:pPr>
              <w:spacing w:after="0" w:line="240" w:lineRule="auto"/>
              <w:jc w:val="center"/>
              <w:rPr>
                <w:rFonts w:ascii="Tahoma" w:hAnsi="Tahoma" w:cs="Tahoma"/>
                <w:bCs/>
                <w:sz w:val="18"/>
                <w:szCs w:val="18"/>
                <w:lang w:val="sr-Cyrl-RS"/>
              </w:rPr>
            </w:pPr>
            <w:r w:rsidRPr="005261FE">
              <w:rPr>
                <w:rFonts w:ascii="Tahoma" w:hAnsi="Tahoma" w:cs="Tahoma"/>
                <w:bCs/>
                <w:sz w:val="18"/>
                <w:szCs w:val="18"/>
                <w:lang w:val="sr-Cyrl-RS"/>
              </w:rPr>
              <w:t>5 m³/h x 7</w:t>
            </w:r>
            <w:r w:rsidR="00B54458" w:rsidRPr="005261FE">
              <w:rPr>
                <w:rFonts w:ascii="Tahoma" w:hAnsi="Tahoma" w:cs="Tahoma"/>
                <w:bCs/>
                <w:sz w:val="18"/>
                <w:szCs w:val="18"/>
                <w:lang w:val="sr-Cyrl-RS"/>
              </w:rPr>
              <w:t>.</w:t>
            </w:r>
            <w:r w:rsidRPr="005261FE">
              <w:rPr>
                <w:rFonts w:ascii="Tahoma" w:hAnsi="Tahoma" w:cs="Tahoma"/>
                <w:bCs/>
                <w:sz w:val="18"/>
                <w:szCs w:val="18"/>
                <w:lang w:val="sr-Cyrl-RS"/>
              </w:rPr>
              <w:t>200</w:t>
            </w:r>
          </w:p>
          <w:p w14:paraId="1665E1B9" w14:textId="75718F69" w:rsidR="00FA63E1" w:rsidRPr="005261FE" w:rsidRDefault="00FA63E1" w:rsidP="00FA63E1">
            <w:pPr>
              <w:spacing w:after="0" w:line="240" w:lineRule="auto"/>
              <w:jc w:val="center"/>
              <w:rPr>
                <w:rFonts w:ascii="Tahoma" w:eastAsia="Times New Roman" w:hAnsi="Tahoma" w:cs="Tahoma"/>
                <w:sz w:val="18"/>
                <w:szCs w:val="18"/>
                <w:lang w:val="sr-Cyrl-RS"/>
              </w:rPr>
            </w:pPr>
            <w:r w:rsidRPr="005261FE">
              <w:rPr>
                <w:rFonts w:ascii="Tahoma" w:hAnsi="Tahoma" w:cs="Tahoma"/>
                <w:b/>
                <w:bCs/>
                <w:sz w:val="18"/>
                <w:szCs w:val="18"/>
                <w:lang w:val="sr-Cyrl-RS"/>
              </w:rPr>
              <w:t>36</w:t>
            </w:r>
            <w:r w:rsidR="00B54458" w:rsidRPr="005261FE">
              <w:rPr>
                <w:rFonts w:ascii="Tahoma" w:hAnsi="Tahoma" w:cs="Tahoma"/>
                <w:b/>
                <w:bCs/>
                <w:sz w:val="18"/>
                <w:szCs w:val="18"/>
                <w:lang w:val="sr-Cyrl-RS"/>
              </w:rPr>
              <w:t>.</w:t>
            </w:r>
            <w:r w:rsidRPr="005261FE">
              <w:rPr>
                <w:rFonts w:ascii="Tahoma" w:hAnsi="Tahoma" w:cs="Tahoma"/>
                <w:b/>
                <w:bCs/>
                <w:sz w:val="18"/>
                <w:szCs w:val="18"/>
                <w:lang w:val="sr-Cyrl-RS"/>
              </w:rPr>
              <w:t xml:space="preserve">000 </w:t>
            </w:r>
            <w:r w:rsidRPr="005261FE">
              <w:rPr>
                <w:rFonts w:ascii="Tahoma" w:eastAsia="Times New Roman" w:hAnsi="Tahoma" w:cs="Tahoma"/>
                <w:b/>
                <w:sz w:val="18"/>
                <w:szCs w:val="18"/>
                <w:lang w:val="sr-Cyrl-RS"/>
              </w:rPr>
              <w:t>m</w:t>
            </w:r>
            <w:r w:rsidRPr="005261FE">
              <w:rPr>
                <w:rFonts w:ascii="Tahoma" w:eastAsia="Times New Roman" w:hAnsi="Tahoma" w:cs="Tahoma"/>
                <w:b/>
                <w:sz w:val="18"/>
                <w:szCs w:val="18"/>
                <w:vertAlign w:val="superscript"/>
                <w:lang w:val="sr-Cyrl-RS"/>
              </w:rPr>
              <w:t xml:space="preserve">3 </w:t>
            </w:r>
            <w:r w:rsidRPr="005261FE">
              <w:rPr>
                <w:rFonts w:ascii="Tahoma" w:eastAsia="Times New Roman" w:hAnsi="Tahoma" w:cs="Tahoma"/>
                <w:b/>
                <w:sz w:val="18"/>
                <w:szCs w:val="18"/>
                <w:lang w:val="sr-Cyrl-RS"/>
              </w:rPr>
              <w:t>/god</w:t>
            </w:r>
          </w:p>
        </w:tc>
      </w:tr>
      <w:tr w:rsidR="00AA4601" w:rsidRPr="005261FE" w14:paraId="71DD3C76" w14:textId="77777777" w:rsidTr="00AA4601">
        <w:tc>
          <w:tcPr>
            <w:tcW w:w="2142" w:type="dxa"/>
            <w:shd w:val="clear" w:color="auto" w:fill="auto"/>
            <w:vAlign w:val="center"/>
          </w:tcPr>
          <w:p w14:paraId="24077B1D" w14:textId="77777777" w:rsidR="00AA4601" w:rsidRPr="005261FE" w:rsidRDefault="00AA4601" w:rsidP="00AA4601">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Језеро или река</w:t>
            </w:r>
          </w:p>
        </w:tc>
        <w:tc>
          <w:tcPr>
            <w:tcW w:w="1984" w:type="dxa"/>
            <w:shd w:val="clear" w:color="auto" w:fill="auto"/>
            <w:vAlign w:val="center"/>
          </w:tcPr>
          <w:p w14:paraId="4E0ABB76" w14:textId="7E663C6A" w:rsidR="00AA4601" w:rsidRPr="005261FE" w:rsidRDefault="00AA4601"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611" w:type="dxa"/>
            <w:shd w:val="clear" w:color="auto" w:fill="auto"/>
            <w:vAlign w:val="center"/>
          </w:tcPr>
          <w:p w14:paraId="0CC672FD" w14:textId="3328B18F" w:rsidR="00AA4601" w:rsidRPr="005261FE" w:rsidRDefault="00AA4601"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933" w:type="dxa"/>
            <w:shd w:val="clear" w:color="auto" w:fill="auto"/>
            <w:vAlign w:val="center"/>
          </w:tcPr>
          <w:p w14:paraId="34361493" w14:textId="3B3088F3" w:rsidR="00AA4601" w:rsidRPr="005261FE" w:rsidRDefault="00AA4601"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1843" w:type="dxa"/>
            <w:shd w:val="clear" w:color="auto" w:fill="auto"/>
            <w:vAlign w:val="center"/>
          </w:tcPr>
          <w:p w14:paraId="19C01BE1" w14:textId="5002AF7D" w:rsidR="00AA4601" w:rsidRPr="005261FE" w:rsidRDefault="00AA4601"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2061" w:type="dxa"/>
            <w:shd w:val="clear" w:color="auto" w:fill="auto"/>
            <w:vAlign w:val="center"/>
          </w:tcPr>
          <w:p w14:paraId="79FA3D5C" w14:textId="121326C1" w:rsidR="00AA4601" w:rsidRPr="005261FE" w:rsidRDefault="00AA4601"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0" w:type="auto"/>
            <w:shd w:val="clear" w:color="auto" w:fill="auto"/>
            <w:vAlign w:val="center"/>
          </w:tcPr>
          <w:p w14:paraId="1010DC39" w14:textId="03C27383" w:rsidR="00AA4601" w:rsidRPr="005261FE" w:rsidRDefault="00AA4601" w:rsidP="00AA460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r>
      <w:tr w:rsidR="00AA4601" w:rsidRPr="005261FE" w14:paraId="3311CB2A" w14:textId="77777777" w:rsidTr="00AA4601">
        <w:tc>
          <w:tcPr>
            <w:tcW w:w="2142" w:type="dxa"/>
            <w:shd w:val="clear" w:color="auto" w:fill="auto"/>
            <w:vAlign w:val="center"/>
          </w:tcPr>
          <w:p w14:paraId="4F657F31" w14:textId="77777777" w:rsidR="00AA4601" w:rsidRPr="005261FE" w:rsidRDefault="00AA4601" w:rsidP="00AA4601">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Други</w:t>
            </w:r>
          </w:p>
        </w:tc>
        <w:tc>
          <w:tcPr>
            <w:tcW w:w="1984" w:type="dxa"/>
            <w:shd w:val="clear" w:color="auto" w:fill="auto"/>
            <w:vAlign w:val="center"/>
          </w:tcPr>
          <w:p w14:paraId="03CD4C40" w14:textId="0DE81572" w:rsidR="00AA4601" w:rsidRPr="00CF0431" w:rsidRDefault="00CF0431"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w:t>
            </w:r>
          </w:p>
        </w:tc>
        <w:tc>
          <w:tcPr>
            <w:tcW w:w="1611" w:type="dxa"/>
            <w:shd w:val="clear" w:color="auto" w:fill="auto"/>
            <w:vAlign w:val="center"/>
          </w:tcPr>
          <w:p w14:paraId="75F2F7BB" w14:textId="1B8B7F9A" w:rsidR="00AA4601" w:rsidRPr="00CF0431" w:rsidRDefault="00CF0431"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w:t>
            </w:r>
          </w:p>
        </w:tc>
        <w:tc>
          <w:tcPr>
            <w:tcW w:w="1933" w:type="dxa"/>
            <w:shd w:val="clear" w:color="auto" w:fill="auto"/>
            <w:vAlign w:val="center"/>
          </w:tcPr>
          <w:p w14:paraId="0516C1E4" w14:textId="51AB0407" w:rsidR="00AA4601" w:rsidRPr="00CF0431" w:rsidRDefault="00CF0431"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w:t>
            </w:r>
          </w:p>
        </w:tc>
        <w:tc>
          <w:tcPr>
            <w:tcW w:w="1843" w:type="dxa"/>
            <w:shd w:val="clear" w:color="auto" w:fill="auto"/>
            <w:vAlign w:val="center"/>
          </w:tcPr>
          <w:p w14:paraId="5518EC2B" w14:textId="28C65EBB" w:rsidR="00AA4601" w:rsidRPr="00CF0431" w:rsidRDefault="00CF0431"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w:t>
            </w:r>
          </w:p>
        </w:tc>
        <w:tc>
          <w:tcPr>
            <w:tcW w:w="2061" w:type="dxa"/>
            <w:shd w:val="clear" w:color="auto" w:fill="auto"/>
            <w:vAlign w:val="center"/>
          </w:tcPr>
          <w:p w14:paraId="38290B22" w14:textId="5D2CEBC5" w:rsidR="00AA4601" w:rsidRPr="00CF0431" w:rsidRDefault="00CF0431"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w:t>
            </w:r>
          </w:p>
        </w:tc>
        <w:tc>
          <w:tcPr>
            <w:tcW w:w="0" w:type="auto"/>
            <w:shd w:val="clear" w:color="auto" w:fill="auto"/>
            <w:vAlign w:val="center"/>
          </w:tcPr>
          <w:p w14:paraId="199CE534" w14:textId="41B4B832" w:rsidR="00AA4601" w:rsidRPr="005261FE" w:rsidRDefault="00AA4601" w:rsidP="00AA4601">
            <w:pPr>
              <w:spacing w:after="0" w:line="240" w:lineRule="auto"/>
              <w:jc w:val="center"/>
              <w:rPr>
                <w:rFonts w:ascii="Tahoma" w:eastAsia="Times New Roman" w:hAnsi="Tahoma" w:cs="Tahoma"/>
                <w:sz w:val="18"/>
                <w:szCs w:val="18"/>
                <w:lang w:val="sr-Cyrl-RS"/>
              </w:rPr>
            </w:pPr>
          </w:p>
        </w:tc>
      </w:tr>
      <w:tr w:rsidR="00AA4601" w:rsidRPr="005261FE" w14:paraId="039E10B1" w14:textId="77777777" w:rsidTr="00AA4601">
        <w:tc>
          <w:tcPr>
            <w:tcW w:w="2142" w:type="dxa"/>
            <w:shd w:val="clear" w:color="auto" w:fill="auto"/>
            <w:vAlign w:val="center"/>
          </w:tcPr>
          <w:p w14:paraId="4CABEAD7" w14:textId="77777777" w:rsidR="00AA4601" w:rsidRPr="005261FE" w:rsidRDefault="00AA4601" w:rsidP="00AA4601">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Укупно</w:t>
            </w:r>
          </w:p>
        </w:tc>
        <w:tc>
          <w:tcPr>
            <w:tcW w:w="1984" w:type="dxa"/>
            <w:shd w:val="clear" w:color="auto" w:fill="auto"/>
            <w:vAlign w:val="center"/>
          </w:tcPr>
          <w:p w14:paraId="7A5D191C" w14:textId="6526B946" w:rsidR="00AA4601" w:rsidRPr="005261FE" w:rsidRDefault="002732E6" w:rsidP="00AA4601">
            <w:pPr>
              <w:spacing w:after="0" w:line="240" w:lineRule="auto"/>
              <w:jc w:val="center"/>
              <w:rPr>
                <w:rFonts w:ascii="Tahoma" w:eastAsia="Times New Roman" w:hAnsi="Tahoma" w:cs="Tahoma"/>
                <w:bCs/>
                <w:sz w:val="18"/>
                <w:szCs w:val="18"/>
                <w:lang w:val="sr-Latn-RS"/>
              </w:rPr>
            </w:pPr>
            <w:r w:rsidRPr="005261FE">
              <w:rPr>
                <w:rFonts w:ascii="Tahoma" w:eastAsia="Times New Roman" w:hAnsi="Tahoma" w:cs="Tahoma"/>
                <w:bCs/>
                <w:sz w:val="18"/>
                <w:szCs w:val="18"/>
                <w:lang w:val="sr-Latn-RS"/>
              </w:rPr>
              <w:t>114.942</w:t>
            </w:r>
          </w:p>
        </w:tc>
        <w:tc>
          <w:tcPr>
            <w:tcW w:w="1611" w:type="dxa"/>
            <w:shd w:val="clear" w:color="auto" w:fill="auto"/>
            <w:vAlign w:val="center"/>
          </w:tcPr>
          <w:p w14:paraId="609953A9" w14:textId="4D0B20B8" w:rsidR="00AA4601" w:rsidRPr="005261FE" w:rsidRDefault="00AA4601" w:rsidP="00AA4601">
            <w:pPr>
              <w:spacing w:after="0" w:line="240" w:lineRule="auto"/>
              <w:jc w:val="center"/>
              <w:rPr>
                <w:rFonts w:ascii="Tahoma" w:eastAsia="Times New Roman" w:hAnsi="Tahoma" w:cs="Tahoma"/>
                <w:sz w:val="18"/>
                <w:szCs w:val="18"/>
                <w:lang w:val="sr-Cyrl-RS"/>
              </w:rPr>
            </w:pPr>
          </w:p>
        </w:tc>
        <w:tc>
          <w:tcPr>
            <w:tcW w:w="1933" w:type="dxa"/>
            <w:shd w:val="clear" w:color="auto" w:fill="auto"/>
            <w:vAlign w:val="center"/>
          </w:tcPr>
          <w:p w14:paraId="752B6A69" w14:textId="0924A0EE" w:rsidR="00AA4601" w:rsidRPr="004F23C4" w:rsidRDefault="004F23C4"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216.000</w:t>
            </w:r>
          </w:p>
        </w:tc>
        <w:tc>
          <w:tcPr>
            <w:tcW w:w="1843" w:type="dxa"/>
            <w:shd w:val="clear" w:color="auto" w:fill="auto"/>
            <w:vAlign w:val="center"/>
          </w:tcPr>
          <w:p w14:paraId="1D9E2D31" w14:textId="0EE2C0E0" w:rsidR="00AA4601" w:rsidRPr="004F23C4" w:rsidRDefault="004F23C4"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24.000</w:t>
            </w:r>
          </w:p>
        </w:tc>
        <w:tc>
          <w:tcPr>
            <w:tcW w:w="2061" w:type="dxa"/>
            <w:shd w:val="clear" w:color="auto" w:fill="auto"/>
            <w:vAlign w:val="center"/>
          </w:tcPr>
          <w:p w14:paraId="58386BC5" w14:textId="720FF517" w:rsidR="00AA4601" w:rsidRPr="002A33DF" w:rsidRDefault="002A33DF"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12.000</w:t>
            </w:r>
          </w:p>
        </w:tc>
        <w:tc>
          <w:tcPr>
            <w:tcW w:w="0" w:type="auto"/>
            <w:shd w:val="clear" w:color="auto" w:fill="auto"/>
            <w:vAlign w:val="center"/>
          </w:tcPr>
          <w:p w14:paraId="078B3C89" w14:textId="7C9AB1E4" w:rsidR="00AA4601" w:rsidRPr="002A33DF" w:rsidRDefault="002A33DF" w:rsidP="00AA4601">
            <w:pPr>
              <w:spacing w:after="0" w:line="240" w:lineRule="auto"/>
              <w:jc w:val="center"/>
              <w:rPr>
                <w:rFonts w:ascii="Tahoma" w:eastAsia="Times New Roman" w:hAnsi="Tahoma" w:cs="Tahoma"/>
                <w:sz w:val="18"/>
                <w:szCs w:val="18"/>
                <w:lang w:val="sr-Latn-RS"/>
              </w:rPr>
            </w:pPr>
            <w:r>
              <w:rPr>
                <w:rFonts w:ascii="Tahoma" w:eastAsia="Times New Roman" w:hAnsi="Tahoma" w:cs="Tahoma"/>
                <w:sz w:val="18"/>
                <w:szCs w:val="18"/>
                <w:lang w:val="sr-Latn-RS"/>
              </w:rPr>
              <w:t>36.000</w:t>
            </w:r>
          </w:p>
        </w:tc>
      </w:tr>
    </w:tbl>
    <w:p w14:paraId="198F967D" w14:textId="77777777" w:rsidR="00E627B9" w:rsidRPr="005261FE" w:rsidRDefault="00E627B9" w:rsidP="00A611CF">
      <w:pPr>
        <w:tabs>
          <w:tab w:val="left" w:pos="540"/>
          <w:tab w:val="left" w:pos="720"/>
          <w:tab w:val="num" w:pos="1254"/>
        </w:tabs>
        <w:spacing w:after="0" w:line="240" w:lineRule="auto"/>
        <w:jc w:val="center"/>
        <w:rPr>
          <w:rFonts w:ascii="Tahoma" w:hAnsi="Tahoma" w:cs="Tahoma"/>
          <w:sz w:val="18"/>
          <w:szCs w:val="18"/>
          <w:lang w:val="sr-Cyrl-RS"/>
        </w:rPr>
        <w:sectPr w:rsidR="00E627B9" w:rsidRPr="005261FE" w:rsidSect="00AC175D">
          <w:pgSz w:w="15840" w:h="12240" w:orient="landscape"/>
          <w:pgMar w:top="1417" w:right="1417" w:bottom="1417" w:left="1417" w:header="720" w:footer="720" w:gutter="0"/>
          <w:cols w:space="720"/>
          <w:docGrid w:linePitch="360"/>
        </w:sectPr>
      </w:pPr>
    </w:p>
    <w:p w14:paraId="39CCB248" w14:textId="33E6BEE8" w:rsidR="00AA4601" w:rsidRPr="005261FE" w:rsidRDefault="00E627B9" w:rsidP="00E627B9">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11</w:t>
      </w:r>
    </w:p>
    <w:p w14:paraId="3636A086" w14:textId="55A57C58" w:rsidR="00E627B9" w:rsidRPr="005261FE" w:rsidRDefault="00E627B9" w:rsidP="00E627B9">
      <w:pPr>
        <w:tabs>
          <w:tab w:val="left" w:pos="540"/>
          <w:tab w:val="left" w:pos="720"/>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3. Емисије у ваздух и њихова контрола</w:t>
      </w:r>
    </w:p>
    <w:p w14:paraId="48A0124A" w14:textId="2CCAEEF3" w:rsidR="00B202E6" w:rsidRPr="005261FE" w:rsidRDefault="00B202E6" w:rsidP="00E627B9">
      <w:pPr>
        <w:tabs>
          <w:tab w:val="left" w:pos="540"/>
          <w:tab w:val="left" w:pos="720"/>
          <w:tab w:val="num" w:pos="1254"/>
        </w:tabs>
        <w:spacing w:after="0" w:line="240" w:lineRule="auto"/>
        <w:jc w:val="center"/>
        <w:rPr>
          <w:rFonts w:ascii="Tahoma" w:hAnsi="Tahoma" w:cs="Tahoma"/>
          <w:sz w:val="20"/>
          <w:szCs w:val="20"/>
          <w:lang w:val="sr-Cyrl-RS"/>
        </w:rPr>
      </w:pPr>
      <w:r w:rsidRPr="005261FE">
        <w:rPr>
          <w:rFonts w:ascii="Tahoma" w:hAnsi="Tahoma" w:cs="Tahoma"/>
          <w:b/>
          <w:bCs/>
          <w:sz w:val="20"/>
          <w:szCs w:val="20"/>
          <w:lang w:val="sr-Cyrl-RS"/>
        </w:rPr>
        <w:t>Збрини преглед извора загађивања</w:t>
      </w:r>
    </w:p>
    <w:p w14:paraId="003D9CF9" w14:textId="56BBB4E1" w:rsidR="00B202E6" w:rsidRPr="005261FE" w:rsidRDefault="00B202E6" w:rsidP="00E627B9">
      <w:pPr>
        <w:tabs>
          <w:tab w:val="left" w:pos="540"/>
          <w:tab w:val="left" w:pos="720"/>
          <w:tab w:val="num" w:pos="1254"/>
        </w:tabs>
        <w:spacing w:after="0" w:line="240" w:lineRule="auto"/>
        <w:jc w:val="center"/>
        <w:rPr>
          <w:rFonts w:ascii="Tahoma" w:hAnsi="Tahoma" w:cs="Tahoma"/>
          <w:sz w:val="18"/>
          <w:szCs w:val="18"/>
          <w:lang w:val="sr-Cyrl-RS"/>
        </w:rPr>
      </w:pPr>
    </w:p>
    <w:tbl>
      <w:tblPr>
        <w:tblStyle w:val="TableGrid"/>
        <w:tblW w:w="0" w:type="auto"/>
        <w:tblLayout w:type="fixed"/>
        <w:tblLook w:val="04A0" w:firstRow="1" w:lastRow="0" w:firstColumn="1" w:lastColumn="0" w:noHBand="0" w:noVBand="1"/>
      </w:tblPr>
      <w:tblGrid>
        <w:gridCol w:w="940"/>
        <w:gridCol w:w="615"/>
        <w:gridCol w:w="567"/>
        <w:gridCol w:w="773"/>
        <w:gridCol w:w="688"/>
        <w:gridCol w:w="1128"/>
        <w:gridCol w:w="662"/>
        <w:gridCol w:w="574"/>
        <w:gridCol w:w="617"/>
        <w:gridCol w:w="753"/>
        <w:gridCol w:w="931"/>
        <w:gridCol w:w="737"/>
        <w:gridCol w:w="662"/>
        <w:gridCol w:w="667"/>
        <w:gridCol w:w="667"/>
        <w:gridCol w:w="662"/>
        <w:gridCol w:w="736"/>
        <w:gridCol w:w="617"/>
      </w:tblGrid>
      <w:tr w:rsidR="000C29D4" w:rsidRPr="005261FE" w14:paraId="5C9E6534" w14:textId="11866FF0" w:rsidTr="00B54458">
        <w:trPr>
          <w:tblHeader/>
        </w:trPr>
        <w:tc>
          <w:tcPr>
            <w:tcW w:w="2895" w:type="dxa"/>
            <w:gridSpan w:val="4"/>
            <w:vAlign w:val="center"/>
          </w:tcPr>
          <w:p w14:paraId="35131118" w14:textId="156AEA2F" w:rsidR="00F75427" w:rsidRPr="005261FE" w:rsidRDefault="00F75427"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Постројење, процес, јединица која проузрокује загађење</w:t>
            </w:r>
          </w:p>
        </w:tc>
        <w:tc>
          <w:tcPr>
            <w:tcW w:w="1816" w:type="dxa"/>
            <w:gridSpan w:val="2"/>
            <w:vAlign w:val="center"/>
          </w:tcPr>
          <w:p w14:paraId="4CA4841E" w14:textId="1E54DE4E" w:rsidR="00F75427" w:rsidRPr="005261FE" w:rsidRDefault="00F75427"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Загађујућа материја</w:t>
            </w:r>
          </w:p>
        </w:tc>
        <w:tc>
          <w:tcPr>
            <w:tcW w:w="1853" w:type="dxa"/>
            <w:gridSpan w:val="3"/>
            <w:vAlign w:val="center"/>
          </w:tcPr>
          <w:p w14:paraId="54A236E0" w14:textId="169F7FA8" w:rsidR="00F75427" w:rsidRPr="005261FE" w:rsidRDefault="00F75427"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Карактеристике емисија пре</w:t>
            </w:r>
            <w:r w:rsidR="00736013" w:rsidRPr="005261FE">
              <w:rPr>
                <w:rFonts w:ascii="Tahoma" w:hAnsi="Tahoma" w:cs="Tahoma"/>
                <w:b/>
                <w:bCs/>
                <w:sz w:val="18"/>
                <w:szCs w:val="18"/>
                <w:lang w:val="sr-Cyrl-RS"/>
              </w:rPr>
              <w:t xml:space="preserve"> </w:t>
            </w:r>
            <w:r w:rsidRPr="005261FE">
              <w:rPr>
                <w:rFonts w:ascii="Tahoma" w:hAnsi="Tahoma" w:cs="Tahoma"/>
                <w:b/>
                <w:bCs/>
                <w:sz w:val="18"/>
                <w:szCs w:val="18"/>
                <w:lang w:val="sr-Cyrl-RS"/>
              </w:rPr>
              <w:t>третмана</w:t>
            </w:r>
          </w:p>
        </w:tc>
        <w:tc>
          <w:tcPr>
            <w:tcW w:w="2421" w:type="dxa"/>
            <w:gridSpan w:val="3"/>
            <w:vAlign w:val="center"/>
          </w:tcPr>
          <w:p w14:paraId="4C0206B0" w14:textId="5B0336DB" w:rsidR="00F75427" w:rsidRPr="005261FE" w:rsidRDefault="00F75427"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Постројење за третман гасова</w:t>
            </w:r>
          </w:p>
        </w:tc>
        <w:tc>
          <w:tcPr>
            <w:tcW w:w="1996" w:type="dxa"/>
            <w:gridSpan w:val="3"/>
            <w:vAlign w:val="center"/>
          </w:tcPr>
          <w:p w14:paraId="608A1E71" w14:textId="0860C3C0" w:rsidR="00F75427" w:rsidRPr="005261FE" w:rsidRDefault="008320BF"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Карактеристике емисија после третмана (20</w:t>
            </w:r>
            <w:r w:rsidR="00156223">
              <w:rPr>
                <w:rFonts w:ascii="Tahoma" w:hAnsi="Tahoma" w:cs="Tahoma"/>
                <w:b/>
                <w:bCs/>
                <w:sz w:val="18"/>
                <w:szCs w:val="18"/>
              </w:rPr>
              <w:t>20</w:t>
            </w:r>
            <w:r w:rsidRPr="005261FE">
              <w:rPr>
                <w:rFonts w:ascii="Tahoma" w:hAnsi="Tahoma" w:cs="Tahoma"/>
                <w:b/>
                <w:bCs/>
                <w:sz w:val="18"/>
                <w:szCs w:val="18"/>
                <w:lang w:val="sr-Cyrl-RS"/>
              </w:rPr>
              <w:t>)</w:t>
            </w:r>
          </w:p>
        </w:tc>
        <w:tc>
          <w:tcPr>
            <w:tcW w:w="2015" w:type="dxa"/>
            <w:gridSpan w:val="3"/>
            <w:vAlign w:val="center"/>
          </w:tcPr>
          <w:p w14:paraId="6D810DB2" w14:textId="3F0E7C32" w:rsidR="00F75427" w:rsidRPr="005261FE" w:rsidRDefault="00F75427"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Карактеристике емисија после третмана</w:t>
            </w:r>
            <w:r w:rsidR="008320BF" w:rsidRPr="005261FE">
              <w:rPr>
                <w:rFonts w:ascii="Tahoma" w:hAnsi="Tahoma" w:cs="Tahoma"/>
                <w:b/>
                <w:bCs/>
                <w:sz w:val="18"/>
                <w:szCs w:val="18"/>
                <w:lang w:val="sr-Cyrl-RS"/>
              </w:rPr>
              <w:t xml:space="preserve"> (202</w:t>
            </w:r>
            <w:r w:rsidR="003F034B">
              <w:rPr>
                <w:rFonts w:ascii="Tahoma" w:hAnsi="Tahoma" w:cs="Tahoma"/>
                <w:b/>
                <w:bCs/>
                <w:sz w:val="18"/>
                <w:szCs w:val="18"/>
              </w:rPr>
              <w:t>1</w:t>
            </w:r>
            <w:r w:rsidR="008320BF" w:rsidRPr="005261FE">
              <w:rPr>
                <w:rFonts w:ascii="Tahoma" w:hAnsi="Tahoma" w:cs="Tahoma"/>
                <w:b/>
                <w:bCs/>
                <w:sz w:val="18"/>
                <w:szCs w:val="18"/>
                <w:lang w:val="sr-Cyrl-RS"/>
              </w:rPr>
              <w:t>)</w:t>
            </w:r>
          </w:p>
        </w:tc>
      </w:tr>
      <w:tr w:rsidR="0038511B" w:rsidRPr="005261FE" w14:paraId="782DE199" w14:textId="77777777" w:rsidTr="00B54458">
        <w:trPr>
          <w:tblHeader/>
        </w:trPr>
        <w:tc>
          <w:tcPr>
            <w:tcW w:w="940" w:type="dxa"/>
            <w:vMerge w:val="restart"/>
            <w:vAlign w:val="center"/>
          </w:tcPr>
          <w:p w14:paraId="52F9E14F" w14:textId="46B06888"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Назив Врста</w:t>
            </w:r>
          </w:p>
        </w:tc>
        <w:tc>
          <w:tcPr>
            <w:tcW w:w="615" w:type="dxa"/>
            <w:vMerge w:val="restart"/>
            <w:vAlign w:val="center"/>
          </w:tcPr>
          <w:p w14:paraId="5745678B" w14:textId="28297530"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Број извора загађивања</w:t>
            </w:r>
          </w:p>
        </w:tc>
        <w:tc>
          <w:tcPr>
            <w:tcW w:w="1340" w:type="dxa"/>
            <w:gridSpan w:val="2"/>
            <w:vAlign w:val="center"/>
          </w:tcPr>
          <w:p w14:paraId="132B58FA" w14:textId="3531BF6F"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Трајање операције (h)</w:t>
            </w:r>
          </w:p>
        </w:tc>
        <w:tc>
          <w:tcPr>
            <w:tcW w:w="688" w:type="dxa"/>
            <w:vMerge w:val="restart"/>
            <w:vAlign w:val="center"/>
          </w:tcPr>
          <w:p w14:paraId="01011F14" w14:textId="416DFAD2"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Ознака</w:t>
            </w:r>
          </w:p>
        </w:tc>
        <w:tc>
          <w:tcPr>
            <w:tcW w:w="1128" w:type="dxa"/>
            <w:vMerge w:val="restart"/>
            <w:vAlign w:val="center"/>
          </w:tcPr>
          <w:p w14:paraId="2311F4D8" w14:textId="0BB93F12"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Назив</w:t>
            </w:r>
          </w:p>
        </w:tc>
        <w:tc>
          <w:tcPr>
            <w:tcW w:w="662" w:type="dxa"/>
            <w:vMerge w:val="restart"/>
            <w:vAlign w:val="center"/>
          </w:tcPr>
          <w:p w14:paraId="02EACD41" w14:textId="66405553" w:rsidR="00B62218" w:rsidRPr="005261FE" w:rsidRDefault="00B62218" w:rsidP="00B62218">
            <w:pPr>
              <w:tabs>
                <w:tab w:val="left" w:pos="540"/>
                <w:tab w:val="left" w:pos="720"/>
                <w:tab w:val="num" w:pos="1254"/>
              </w:tabs>
              <w:jc w:val="center"/>
              <w:rPr>
                <w:rFonts w:ascii="Tahoma" w:hAnsi="Tahoma" w:cs="Tahoma"/>
                <w:b/>
                <w:bCs/>
                <w:sz w:val="18"/>
                <w:szCs w:val="18"/>
                <w:vertAlign w:val="superscript"/>
                <w:lang w:val="sr-Cyrl-RS"/>
              </w:rPr>
            </w:pPr>
            <w:r w:rsidRPr="005261FE">
              <w:rPr>
                <w:rFonts w:ascii="Tahoma" w:hAnsi="Tahoma" w:cs="Tahoma"/>
                <w:b/>
                <w:bCs/>
                <w:sz w:val="18"/>
                <w:szCs w:val="18"/>
                <w:lang w:val="sr-Cyrl-RS"/>
              </w:rPr>
              <w:t>mg/m</w:t>
            </w:r>
            <w:r w:rsidRPr="005261FE">
              <w:rPr>
                <w:rFonts w:ascii="Tahoma" w:hAnsi="Tahoma" w:cs="Tahoma"/>
                <w:b/>
                <w:bCs/>
                <w:sz w:val="18"/>
                <w:szCs w:val="18"/>
                <w:vertAlign w:val="superscript"/>
                <w:lang w:val="sr-Cyrl-RS"/>
              </w:rPr>
              <w:t>3</w:t>
            </w:r>
          </w:p>
        </w:tc>
        <w:tc>
          <w:tcPr>
            <w:tcW w:w="574" w:type="dxa"/>
            <w:vMerge w:val="restart"/>
            <w:vAlign w:val="center"/>
          </w:tcPr>
          <w:p w14:paraId="04D0D9DF" w14:textId="5FBE2496"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g/sec</w:t>
            </w:r>
          </w:p>
        </w:tc>
        <w:tc>
          <w:tcPr>
            <w:tcW w:w="617" w:type="dxa"/>
            <w:vMerge w:val="restart"/>
            <w:vAlign w:val="center"/>
          </w:tcPr>
          <w:p w14:paraId="5B42F207" w14:textId="1C8E6590"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t/god.</w:t>
            </w:r>
          </w:p>
        </w:tc>
        <w:tc>
          <w:tcPr>
            <w:tcW w:w="753" w:type="dxa"/>
            <w:vMerge w:val="restart"/>
            <w:vAlign w:val="center"/>
          </w:tcPr>
          <w:p w14:paraId="324BDD99" w14:textId="5548EB50"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Назив Врста</w:t>
            </w:r>
          </w:p>
        </w:tc>
        <w:tc>
          <w:tcPr>
            <w:tcW w:w="1668" w:type="dxa"/>
            <w:gridSpan w:val="2"/>
            <w:vAlign w:val="center"/>
          </w:tcPr>
          <w:p w14:paraId="29151445" w14:textId="47AD0FEE"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Ефикасност</w:t>
            </w:r>
          </w:p>
        </w:tc>
        <w:tc>
          <w:tcPr>
            <w:tcW w:w="662" w:type="dxa"/>
            <w:vMerge w:val="restart"/>
            <w:vAlign w:val="center"/>
          </w:tcPr>
          <w:p w14:paraId="28B76C84" w14:textId="1064A647"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mg/m</w:t>
            </w:r>
            <w:r w:rsidRPr="005261FE">
              <w:rPr>
                <w:rFonts w:ascii="Tahoma" w:hAnsi="Tahoma" w:cs="Tahoma"/>
                <w:b/>
                <w:bCs/>
                <w:sz w:val="18"/>
                <w:szCs w:val="18"/>
                <w:vertAlign w:val="superscript"/>
                <w:lang w:val="sr-Cyrl-RS"/>
              </w:rPr>
              <w:t>3</w:t>
            </w:r>
          </w:p>
        </w:tc>
        <w:tc>
          <w:tcPr>
            <w:tcW w:w="667" w:type="dxa"/>
            <w:vMerge w:val="restart"/>
            <w:vAlign w:val="center"/>
          </w:tcPr>
          <w:p w14:paraId="1FCAC871" w14:textId="004BAABE"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g/sec</w:t>
            </w:r>
          </w:p>
        </w:tc>
        <w:tc>
          <w:tcPr>
            <w:tcW w:w="667" w:type="dxa"/>
            <w:vMerge w:val="restart"/>
            <w:vAlign w:val="center"/>
          </w:tcPr>
          <w:p w14:paraId="41784B47" w14:textId="71E1F04B"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t/god.</w:t>
            </w:r>
          </w:p>
        </w:tc>
        <w:tc>
          <w:tcPr>
            <w:tcW w:w="662" w:type="dxa"/>
            <w:vMerge w:val="restart"/>
            <w:vAlign w:val="center"/>
          </w:tcPr>
          <w:p w14:paraId="3EECAD6C" w14:textId="13C34E38"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mg/m</w:t>
            </w:r>
            <w:r w:rsidRPr="005261FE">
              <w:rPr>
                <w:rFonts w:ascii="Tahoma" w:hAnsi="Tahoma" w:cs="Tahoma"/>
                <w:b/>
                <w:bCs/>
                <w:sz w:val="18"/>
                <w:szCs w:val="18"/>
                <w:vertAlign w:val="superscript"/>
                <w:lang w:val="sr-Cyrl-RS"/>
              </w:rPr>
              <w:t>3</w:t>
            </w:r>
          </w:p>
        </w:tc>
        <w:tc>
          <w:tcPr>
            <w:tcW w:w="736" w:type="dxa"/>
            <w:vMerge w:val="restart"/>
            <w:vAlign w:val="center"/>
          </w:tcPr>
          <w:p w14:paraId="18C5DEC7" w14:textId="469C8067"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g/sec</w:t>
            </w:r>
          </w:p>
        </w:tc>
        <w:tc>
          <w:tcPr>
            <w:tcW w:w="617" w:type="dxa"/>
            <w:vMerge w:val="restart"/>
            <w:vAlign w:val="center"/>
          </w:tcPr>
          <w:p w14:paraId="7A004A43" w14:textId="7CF6C2E2" w:rsidR="00B62218" w:rsidRPr="005261FE" w:rsidRDefault="00B62218" w:rsidP="00B62218">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t/god.</w:t>
            </w:r>
          </w:p>
        </w:tc>
      </w:tr>
      <w:tr w:rsidR="00A23082" w:rsidRPr="005261FE" w14:paraId="6BE6022C" w14:textId="77777777" w:rsidTr="00B54458">
        <w:trPr>
          <w:tblHeader/>
        </w:trPr>
        <w:tc>
          <w:tcPr>
            <w:tcW w:w="940" w:type="dxa"/>
            <w:vMerge/>
            <w:vAlign w:val="center"/>
          </w:tcPr>
          <w:p w14:paraId="6C0CD87B"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15" w:type="dxa"/>
            <w:vMerge/>
            <w:vAlign w:val="center"/>
          </w:tcPr>
          <w:p w14:paraId="43D9C744"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567" w:type="dxa"/>
            <w:vAlign w:val="center"/>
          </w:tcPr>
          <w:p w14:paraId="14BE5ACA" w14:textId="521736AA" w:rsidR="00B62218" w:rsidRPr="005261FE" w:rsidRDefault="00B62218"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дан</w:t>
            </w:r>
          </w:p>
        </w:tc>
        <w:tc>
          <w:tcPr>
            <w:tcW w:w="773" w:type="dxa"/>
            <w:vAlign w:val="center"/>
          </w:tcPr>
          <w:p w14:paraId="65ADBE1D" w14:textId="74C36CB8" w:rsidR="00B62218" w:rsidRPr="005261FE" w:rsidRDefault="00B62218"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год.</w:t>
            </w:r>
          </w:p>
        </w:tc>
        <w:tc>
          <w:tcPr>
            <w:tcW w:w="688" w:type="dxa"/>
            <w:vMerge/>
            <w:vAlign w:val="center"/>
          </w:tcPr>
          <w:p w14:paraId="55634A5B"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1128" w:type="dxa"/>
            <w:vMerge/>
            <w:vAlign w:val="center"/>
          </w:tcPr>
          <w:p w14:paraId="5D286D82"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62" w:type="dxa"/>
            <w:vMerge/>
            <w:vAlign w:val="center"/>
          </w:tcPr>
          <w:p w14:paraId="72FDF601"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574" w:type="dxa"/>
            <w:vMerge/>
            <w:vAlign w:val="center"/>
          </w:tcPr>
          <w:p w14:paraId="13D38624"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17" w:type="dxa"/>
            <w:vMerge/>
            <w:vAlign w:val="center"/>
          </w:tcPr>
          <w:p w14:paraId="34CDDDA2"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753" w:type="dxa"/>
            <w:vMerge/>
            <w:vAlign w:val="center"/>
          </w:tcPr>
          <w:p w14:paraId="58BC5F6D"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931" w:type="dxa"/>
            <w:vAlign w:val="center"/>
          </w:tcPr>
          <w:p w14:paraId="4DA5AEB1" w14:textId="478F629A" w:rsidR="00B62218" w:rsidRPr="005261FE" w:rsidRDefault="00B62218"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планирана</w:t>
            </w:r>
          </w:p>
        </w:tc>
        <w:tc>
          <w:tcPr>
            <w:tcW w:w="737" w:type="dxa"/>
            <w:vAlign w:val="center"/>
          </w:tcPr>
          <w:p w14:paraId="682B8AD3" w14:textId="52B260B5" w:rsidR="00B62218" w:rsidRPr="005261FE" w:rsidRDefault="00B62218" w:rsidP="00F75427">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стварна</w:t>
            </w:r>
          </w:p>
        </w:tc>
        <w:tc>
          <w:tcPr>
            <w:tcW w:w="662" w:type="dxa"/>
            <w:vMerge/>
            <w:vAlign w:val="center"/>
          </w:tcPr>
          <w:p w14:paraId="6979A847"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67" w:type="dxa"/>
            <w:vMerge/>
            <w:vAlign w:val="center"/>
          </w:tcPr>
          <w:p w14:paraId="7B398DA5"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67" w:type="dxa"/>
            <w:vMerge/>
            <w:vAlign w:val="center"/>
          </w:tcPr>
          <w:p w14:paraId="69FBFBAF"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62" w:type="dxa"/>
            <w:vMerge/>
            <w:vAlign w:val="center"/>
          </w:tcPr>
          <w:p w14:paraId="02F35573"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736" w:type="dxa"/>
            <w:vMerge/>
            <w:vAlign w:val="center"/>
          </w:tcPr>
          <w:p w14:paraId="4C21CD55"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c>
          <w:tcPr>
            <w:tcW w:w="617" w:type="dxa"/>
            <w:vMerge/>
            <w:vAlign w:val="center"/>
          </w:tcPr>
          <w:p w14:paraId="47CF0455" w14:textId="77777777" w:rsidR="00B62218" w:rsidRPr="005261FE" w:rsidRDefault="00B62218" w:rsidP="00F75427">
            <w:pPr>
              <w:tabs>
                <w:tab w:val="left" w:pos="540"/>
                <w:tab w:val="left" w:pos="720"/>
                <w:tab w:val="num" w:pos="1254"/>
              </w:tabs>
              <w:jc w:val="center"/>
              <w:rPr>
                <w:rFonts w:ascii="Tahoma" w:hAnsi="Tahoma" w:cs="Tahoma"/>
                <w:sz w:val="18"/>
                <w:szCs w:val="18"/>
                <w:lang w:val="sr-Cyrl-RS"/>
              </w:rPr>
            </w:pPr>
          </w:p>
        </w:tc>
      </w:tr>
      <w:tr w:rsidR="00156223" w:rsidRPr="005261FE" w14:paraId="0D2263F8" w14:textId="77777777" w:rsidTr="00B54458">
        <w:tc>
          <w:tcPr>
            <w:tcW w:w="940" w:type="dxa"/>
            <w:vMerge w:val="restart"/>
            <w:vAlign w:val="center"/>
          </w:tcPr>
          <w:p w14:paraId="0D1B1454" w14:textId="55533B4B"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Финални испирач-скубера (Е-1)</w:t>
            </w:r>
          </w:p>
        </w:tc>
        <w:tc>
          <w:tcPr>
            <w:tcW w:w="615" w:type="dxa"/>
            <w:vMerge w:val="restart"/>
            <w:vAlign w:val="center"/>
          </w:tcPr>
          <w:p w14:paraId="62E7A285" w14:textId="31CB2DA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w:t>
            </w:r>
          </w:p>
        </w:tc>
        <w:tc>
          <w:tcPr>
            <w:tcW w:w="567" w:type="dxa"/>
            <w:vMerge w:val="restart"/>
            <w:vAlign w:val="center"/>
          </w:tcPr>
          <w:p w14:paraId="6B52B782" w14:textId="737EB753"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24</w:t>
            </w:r>
          </w:p>
        </w:tc>
        <w:tc>
          <w:tcPr>
            <w:tcW w:w="773" w:type="dxa"/>
            <w:vMerge w:val="restart"/>
            <w:vAlign w:val="center"/>
          </w:tcPr>
          <w:p w14:paraId="5F56E558" w14:textId="7F2317B3"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7.200</w:t>
            </w:r>
          </w:p>
        </w:tc>
        <w:tc>
          <w:tcPr>
            <w:tcW w:w="688" w:type="dxa"/>
            <w:vAlign w:val="center"/>
          </w:tcPr>
          <w:p w14:paraId="23A94932" w14:textId="50EA325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HCL</w:t>
            </w:r>
          </w:p>
        </w:tc>
        <w:tc>
          <w:tcPr>
            <w:tcW w:w="1128" w:type="dxa"/>
            <w:vAlign w:val="center"/>
          </w:tcPr>
          <w:p w14:paraId="3069D00B" w14:textId="0F40BBFD"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Хлороводоник</w:t>
            </w:r>
          </w:p>
        </w:tc>
        <w:tc>
          <w:tcPr>
            <w:tcW w:w="662" w:type="dxa"/>
            <w:vAlign w:val="center"/>
          </w:tcPr>
          <w:p w14:paraId="665EF768"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6446409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7628218A"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restart"/>
            <w:vAlign w:val="center"/>
          </w:tcPr>
          <w:p w14:paraId="7C9B98AD" w14:textId="74988475"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Скрубер 50-V03</w:t>
            </w:r>
          </w:p>
        </w:tc>
        <w:tc>
          <w:tcPr>
            <w:tcW w:w="931" w:type="dxa"/>
            <w:vAlign w:val="center"/>
          </w:tcPr>
          <w:p w14:paraId="783D144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5A3F5270"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4A4A7585" w14:textId="33CAC8D1"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7,13</w:t>
            </w:r>
          </w:p>
        </w:tc>
        <w:tc>
          <w:tcPr>
            <w:tcW w:w="667" w:type="dxa"/>
            <w:vAlign w:val="center"/>
          </w:tcPr>
          <w:p w14:paraId="258B3933" w14:textId="0586B6D9"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0,405</w:t>
            </w:r>
          </w:p>
        </w:tc>
        <w:tc>
          <w:tcPr>
            <w:tcW w:w="667" w:type="dxa"/>
            <w:vAlign w:val="center"/>
          </w:tcPr>
          <w:p w14:paraId="691E10BF" w14:textId="1C2149CC"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12,77</w:t>
            </w:r>
          </w:p>
        </w:tc>
        <w:tc>
          <w:tcPr>
            <w:tcW w:w="662" w:type="dxa"/>
            <w:vAlign w:val="center"/>
          </w:tcPr>
          <w:p w14:paraId="41756A92" w14:textId="5E5E0B7D" w:rsidR="00156223" w:rsidRPr="00D3080C" w:rsidRDefault="00D3080C" w:rsidP="00156223">
            <w:pPr>
              <w:tabs>
                <w:tab w:val="left" w:pos="540"/>
                <w:tab w:val="left" w:pos="720"/>
                <w:tab w:val="num" w:pos="1254"/>
              </w:tabs>
              <w:jc w:val="center"/>
              <w:rPr>
                <w:rFonts w:ascii="Tahoma" w:hAnsi="Tahoma" w:cs="Tahoma"/>
                <w:sz w:val="18"/>
                <w:szCs w:val="18"/>
              </w:rPr>
            </w:pPr>
            <w:r>
              <w:rPr>
                <w:rFonts w:ascii="Tahoma" w:hAnsi="Tahoma" w:cs="Tahoma"/>
                <w:sz w:val="18"/>
                <w:szCs w:val="18"/>
              </w:rPr>
              <w:t>7.13</w:t>
            </w:r>
          </w:p>
        </w:tc>
        <w:tc>
          <w:tcPr>
            <w:tcW w:w="736" w:type="dxa"/>
            <w:vAlign w:val="center"/>
          </w:tcPr>
          <w:p w14:paraId="50862E31" w14:textId="44C9E193" w:rsidR="00156223" w:rsidRPr="00AD053B" w:rsidRDefault="00AD053B"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0,365</w:t>
            </w:r>
          </w:p>
        </w:tc>
        <w:tc>
          <w:tcPr>
            <w:tcW w:w="617" w:type="dxa"/>
            <w:vAlign w:val="center"/>
          </w:tcPr>
          <w:p w14:paraId="46A6EEC2" w14:textId="4B193CFB" w:rsidR="00156223" w:rsidRPr="000758CE" w:rsidRDefault="000758CE"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11,51</w:t>
            </w:r>
          </w:p>
        </w:tc>
      </w:tr>
      <w:tr w:rsidR="00156223" w:rsidRPr="005261FE" w14:paraId="4A8D1D2E" w14:textId="77777777" w:rsidTr="00B54458">
        <w:tc>
          <w:tcPr>
            <w:tcW w:w="940" w:type="dxa"/>
            <w:vMerge/>
            <w:vAlign w:val="center"/>
          </w:tcPr>
          <w:p w14:paraId="3004D65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5" w:type="dxa"/>
            <w:vMerge/>
            <w:vAlign w:val="center"/>
          </w:tcPr>
          <w:p w14:paraId="449FEC9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67" w:type="dxa"/>
            <w:vMerge/>
            <w:vAlign w:val="center"/>
          </w:tcPr>
          <w:p w14:paraId="4644825F"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Merge/>
            <w:vAlign w:val="center"/>
          </w:tcPr>
          <w:p w14:paraId="4D4A59B7"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3860AE34" w14:textId="33B9D640" w:rsidR="00156223" w:rsidRPr="005261FE" w:rsidRDefault="00156223" w:rsidP="00156223">
            <w:pPr>
              <w:tabs>
                <w:tab w:val="left" w:pos="540"/>
                <w:tab w:val="left" w:pos="720"/>
                <w:tab w:val="num" w:pos="1254"/>
              </w:tabs>
              <w:jc w:val="center"/>
              <w:rPr>
                <w:rFonts w:ascii="Tahoma" w:hAnsi="Tahoma" w:cs="Tahoma"/>
                <w:sz w:val="18"/>
                <w:szCs w:val="18"/>
                <w:vertAlign w:val="superscript"/>
                <w:lang w:val="sr-Cyrl-RS"/>
              </w:rPr>
            </w:pPr>
            <w:r w:rsidRPr="005261FE">
              <w:rPr>
                <w:rFonts w:ascii="Tahoma" w:hAnsi="Tahoma" w:cs="Tahoma"/>
                <w:sz w:val="18"/>
                <w:szCs w:val="18"/>
                <w:lang w:val="sr-Cyrl-RS"/>
              </w:rPr>
              <w:t>NH</w:t>
            </w:r>
            <w:r w:rsidRPr="00C42455">
              <w:rPr>
                <w:rFonts w:ascii="Tahoma" w:hAnsi="Tahoma" w:cs="Tahoma"/>
                <w:sz w:val="18"/>
                <w:szCs w:val="18"/>
                <w:vertAlign w:val="subscript"/>
                <w:lang w:val="sr-Cyrl-RS"/>
              </w:rPr>
              <w:t>3</w:t>
            </w:r>
          </w:p>
        </w:tc>
        <w:tc>
          <w:tcPr>
            <w:tcW w:w="1128" w:type="dxa"/>
            <w:vAlign w:val="center"/>
          </w:tcPr>
          <w:p w14:paraId="7007C9DE" w14:textId="4E488D4D"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Амонијак</w:t>
            </w:r>
          </w:p>
        </w:tc>
        <w:tc>
          <w:tcPr>
            <w:tcW w:w="662" w:type="dxa"/>
            <w:vAlign w:val="center"/>
          </w:tcPr>
          <w:p w14:paraId="75D846B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051D476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4F47FB9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ign w:val="center"/>
          </w:tcPr>
          <w:p w14:paraId="178B1E1B"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931" w:type="dxa"/>
            <w:vAlign w:val="center"/>
          </w:tcPr>
          <w:p w14:paraId="4F0EB44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0226995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1DD4F253" w14:textId="4418DBF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12,14</w:t>
            </w:r>
          </w:p>
        </w:tc>
        <w:tc>
          <w:tcPr>
            <w:tcW w:w="667" w:type="dxa"/>
            <w:vAlign w:val="center"/>
          </w:tcPr>
          <w:p w14:paraId="0D612696" w14:textId="08BB902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0,669</w:t>
            </w:r>
          </w:p>
        </w:tc>
        <w:tc>
          <w:tcPr>
            <w:tcW w:w="667" w:type="dxa"/>
            <w:vAlign w:val="center"/>
          </w:tcPr>
          <w:p w14:paraId="6311F719" w14:textId="1E965149"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21,09</w:t>
            </w:r>
          </w:p>
        </w:tc>
        <w:tc>
          <w:tcPr>
            <w:tcW w:w="662" w:type="dxa"/>
            <w:vAlign w:val="center"/>
          </w:tcPr>
          <w:p w14:paraId="4341532C" w14:textId="45ACF5CA" w:rsidR="00156223" w:rsidRPr="00C42455" w:rsidRDefault="00C42455" w:rsidP="00156223">
            <w:pPr>
              <w:tabs>
                <w:tab w:val="left" w:pos="540"/>
                <w:tab w:val="left" w:pos="720"/>
                <w:tab w:val="num" w:pos="1254"/>
              </w:tabs>
              <w:jc w:val="center"/>
              <w:rPr>
                <w:rFonts w:ascii="Tahoma" w:hAnsi="Tahoma" w:cs="Tahoma"/>
                <w:sz w:val="18"/>
                <w:szCs w:val="18"/>
              </w:rPr>
            </w:pPr>
            <w:r>
              <w:rPr>
                <w:rFonts w:ascii="Tahoma" w:hAnsi="Tahoma" w:cs="Tahoma"/>
                <w:sz w:val="18"/>
                <w:szCs w:val="18"/>
              </w:rPr>
              <w:t>6,71</w:t>
            </w:r>
          </w:p>
        </w:tc>
        <w:tc>
          <w:tcPr>
            <w:tcW w:w="736" w:type="dxa"/>
            <w:vAlign w:val="center"/>
          </w:tcPr>
          <w:p w14:paraId="3C2097B3" w14:textId="565BFED8" w:rsidR="00156223" w:rsidRPr="00E64C0D" w:rsidRDefault="00E64C0D"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0,345</w:t>
            </w:r>
          </w:p>
        </w:tc>
        <w:tc>
          <w:tcPr>
            <w:tcW w:w="617" w:type="dxa"/>
            <w:vAlign w:val="center"/>
          </w:tcPr>
          <w:p w14:paraId="49688A44" w14:textId="0DBB6F1D" w:rsidR="00156223" w:rsidRPr="00FC2773" w:rsidRDefault="00FC2773"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10,88</w:t>
            </w:r>
          </w:p>
        </w:tc>
      </w:tr>
      <w:tr w:rsidR="00156223" w:rsidRPr="005261FE" w14:paraId="6BBE8D97" w14:textId="77777777" w:rsidTr="00B54458">
        <w:tc>
          <w:tcPr>
            <w:tcW w:w="940" w:type="dxa"/>
            <w:vMerge/>
            <w:vAlign w:val="center"/>
          </w:tcPr>
          <w:p w14:paraId="2281742A"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5" w:type="dxa"/>
            <w:vMerge/>
            <w:vAlign w:val="center"/>
          </w:tcPr>
          <w:p w14:paraId="5B52408E"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67" w:type="dxa"/>
            <w:vMerge/>
            <w:vAlign w:val="center"/>
          </w:tcPr>
          <w:p w14:paraId="7D83647E"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Merge/>
            <w:vAlign w:val="center"/>
          </w:tcPr>
          <w:p w14:paraId="34B33EF8"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5B837A0C" w14:textId="1C32107B" w:rsidR="00156223" w:rsidRPr="005261FE" w:rsidRDefault="00156223" w:rsidP="00156223">
            <w:pPr>
              <w:tabs>
                <w:tab w:val="left" w:pos="540"/>
                <w:tab w:val="left" w:pos="720"/>
                <w:tab w:val="num" w:pos="1254"/>
              </w:tabs>
              <w:jc w:val="center"/>
              <w:rPr>
                <w:rFonts w:ascii="Tahoma" w:hAnsi="Tahoma" w:cs="Tahoma"/>
                <w:sz w:val="18"/>
                <w:szCs w:val="18"/>
                <w:vertAlign w:val="subscript"/>
                <w:lang w:val="sr-Cyrl-RS"/>
              </w:rPr>
            </w:pPr>
            <w:r w:rsidRPr="005261FE">
              <w:rPr>
                <w:rFonts w:ascii="Tahoma" w:hAnsi="Tahoma" w:cs="Tahoma"/>
                <w:sz w:val="18"/>
                <w:szCs w:val="18"/>
                <w:lang w:val="sr-Cyrl-RS"/>
              </w:rPr>
              <w:t>HF</w:t>
            </w:r>
          </w:p>
        </w:tc>
        <w:tc>
          <w:tcPr>
            <w:tcW w:w="1128" w:type="dxa"/>
            <w:vAlign w:val="center"/>
          </w:tcPr>
          <w:p w14:paraId="5DEE02E9" w14:textId="182F1CC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Флуороводоник</w:t>
            </w:r>
          </w:p>
        </w:tc>
        <w:tc>
          <w:tcPr>
            <w:tcW w:w="662" w:type="dxa"/>
            <w:vAlign w:val="center"/>
          </w:tcPr>
          <w:p w14:paraId="0EF29BB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0C4C3A4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6364B997"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ign w:val="center"/>
          </w:tcPr>
          <w:p w14:paraId="2A30C31A"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931" w:type="dxa"/>
            <w:vAlign w:val="center"/>
          </w:tcPr>
          <w:p w14:paraId="2BB98FD8"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08D00B5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304EDE98" w14:textId="07B90F93"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3,94</w:t>
            </w:r>
          </w:p>
        </w:tc>
        <w:tc>
          <w:tcPr>
            <w:tcW w:w="667" w:type="dxa"/>
            <w:vAlign w:val="center"/>
          </w:tcPr>
          <w:p w14:paraId="5CBE4196" w14:textId="61973AC4"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0,207</w:t>
            </w:r>
          </w:p>
        </w:tc>
        <w:tc>
          <w:tcPr>
            <w:tcW w:w="667" w:type="dxa"/>
            <w:vAlign w:val="center"/>
          </w:tcPr>
          <w:p w14:paraId="09E70591" w14:textId="01B64C2C"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6,527</w:t>
            </w:r>
          </w:p>
        </w:tc>
        <w:tc>
          <w:tcPr>
            <w:tcW w:w="662" w:type="dxa"/>
            <w:vAlign w:val="center"/>
          </w:tcPr>
          <w:p w14:paraId="7ECD38A1" w14:textId="216E523C" w:rsidR="00156223" w:rsidRPr="00D03F32" w:rsidRDefault="00D03F32" w:rsidP="00156223">
            <w:pPr>
              <w:tabs>
                <w:tab w:val="left" w:pos="540"/>
                <w:tab w:val="left" w:pos="720"/>
                <w:tab w:val="num" w:pos="1254"/>
              </w:tabs>
              <w:jc w:val="center"/>
              <w:rPr>
                <w:rFonts w:ascii="Tahoma" w:hAnsi="Tahoma" w:cs="Tahoma"/>
                <w:sz w:val="18"/>
                <w:szCs w:val="18"/>
              </w:rPr>
            </w:pPr>
            <w:r>
              <w:rPr>
                <w:rFonts w:ascii="Tahoma" w:hAnsi="Tahoma" w:cs="Tahoma"/>
                <w:sz w:val="18"/>
                <w:szCs w:val="18"/>
              </w:rPr>
              <w:t>3,49</w:t>
            </w:r>
          </w:p>
        </w:tc>
        <w:tc>
          <w:tcPr>
            <w:tcW w:w="736" w:type="dxa"/>
            <w:vAlign w:val="center"/>
          </w:tcPr>
          <w:p w14:paraId="22027818" w14:textId="1F2E1BD0" w:rsidR="00156223" w:rsidRPr="00CD1CCC" w:rsidRDefault="00CD1CCC"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0,180</w:t>
            </w:r>
          </w:p>
        </w:tc>
        <w:tc>
          <w:tcPr>
            <w:tcW w:w="617" w:type="dxa"/>
            <w:vAlign w:val="center"/>
          </w:tcPr>
          <w:p w14:paraId="53C5F115" w14:textId="6C8798F9" w:rsidR="00156223" w:rsidRPr="00816224" w:rsidRDefault="00816224"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5,68</w:t>
            </w:r>
          </w:p>
        </w:tc>
      </w:tr>
      <w:tr w:rsidR="00156223" w:rsidRPr="005261FE" w14:paraId="22C2504E" w14:textId="77777777" w:rsidTr="00B54458">
        <w:tc>
          <w:tcPr>
            <w:tcW w:w="940" w:type="dxa"/>
            <w:vMerge/>
            <w:vAlign w:val="center"/>
          </w:tcPr>
          <w:p w14:paraId="68E00B3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5" w:type="dxa"/>
            <w:vMerge/>
            <w:vAlign w:val="center"/>
          </w:tcPr>
          <w:p w14:paraId="761BF1AF"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67" w:type="dxa"/>
            <w:vMerge/>
            <w:vAlign w:val="center"/>
          </w:tcPr>
          <w:p w14:paraId="2913AE34"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Merge/>
            <w:vAlign w:val="center"/>
          </w:tcPr>
          <w:p w14:paraId="730EBC7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1760BDDB" w14:textId="07BAEA2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vAlign w:val="center"/>
          </w:tcPr>
          <w:p w14:paraId="75603D04" w14:textId="7037647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0811C714"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2D0F113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3614921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ign w:val="center"/>
          </w:tcPr>
          <w:p w14:paraId="4E3498A0"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931" w:type="dxa"/>
            <w:vAlign w:val="center"/>
          </w:tcPr>
          <w:p w14:paraId="52D01508"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13C3A4C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53945994" w14:textId="4994D4B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6,06</w:t>
            </w:r>
          </w:p>
        </w:tc>
        <w:tc>
          <w:tcPr>
            <w:tcW w:w="667" w:type="dxa"/>
            <w:vAlign w:val="center"/>
          </w:tcPr>
          <w:p w14:paraId="7D3D57F5" w14:textId="6DB1CBDF"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0,235</w:t>
            </w:r>
          </w:p>
        </w:tc>
        <w:tc>
          <w:tcPr>
            <w:tcW w:w="667" w:type="dxa"/>
            <w:vAlign w:val="center"/>
          </w:tcPr>
          <w:p w14:paraId="35644000" w14:textId="58E714DC"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7,41</w:t>
            </w:r>
          </w:p>
        </w:tc>
        <w:tc>
          <w:tcPr>
            <w:tcW w:w="662" w:type="dxa"/>
            <w:vAlign w:val="center"/>
          </w:tcPr>
          <w:p w14:paraId="61F80C5A" w14:textId="4DF69FA1" w:rsidR="00156223" w:rsidRPr="00E03142" w:rsidRDefault="00E03142" w:rsidP="00156223">
            <w:pPr>
              <w:tabs>
                <w:tab w:val="left" w:pos="540"/>
                <w:tab w:val="left" w:pos="720"/>
                <w:tab w:val="num" w:pos="1254"/>
              </w:tabs>
              <w:jc w:val="center"/>
              <w:rPr>
                <w:rFonts w:ascii="Tahoma" w:hAnsi="Tahoma" w:cs="Tahoma"/>
                <w:sz w:val="18"/>
                <w:szCs w:val="18"/>
              </w:rPr>
            </w:pPr>
            <w:r>
              <w:rPr>
                <w:rFonts w:ascii="Tahoma" w:hAnsi="Tahoma" w:cs="Tahoma"/>
                <w:sz w:val="18"/>
                <w:szCs w:val="18"/>
              </w:rPr>
              <w:t>15.38</w:t>
            </w:r>
          </w:p>
        </w:tc>
        <w:tc>
          <w:tcPr>
            <w:tcW w:w="736" w:type="dxa"/>
            <w:vAlign w:val="center"/>
          </w:tcPr>
          <w:p w14:paraId="03FEB60F" w14:textId="3B35440E" w:rsidR="00156223" w:rsidRPr="0019212B" w:rsidRDefault="0019212B"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0,788</w:t>
            </w:r>
          </w:p>
        </w:tc>
        <w:tc>
          <w:tcPr>
            <w:tcW w:w="617" w:type="dxa"/>
            <w:vAlign w:val="center"/>
          </w:tcPr>
          <w:p w14:paraId="5D9B1D5D" w14:textId="6C54A7E4" w:rsidR="00156223" w:rsidRPr="00735490" w:rsidRDefault="00735490"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24,85</w:t>
            </w:r>
          </w:p>
        </w:tc>
      </w:tr>
      <w:tr w:rsidR="00156223" w:rsidRPr="005261FE" w14:paraId="0506B6CC" w14:textId="77777777" w:rsidTr="00AF05AD">
        <w:tc>
          <w:tcPr>
            <w:tcW w:w="940" w:type="dxa"/>
            <w:vAlign w:val="center"/>
          </w:tcPr>
          <w:p w14:paraId="25421F64" w14:textId="5AF2A32F"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Отпрашивач силоса за млевени фосфат (Е-2)</w:t>
            </w:r>
          </w:p>
        </w:tc>
        <w:tc>
          <w:tcPr>
            <w:tcW w:w="615" w:type="dxa"/>
            <w:vAlign w:val="center"/>
          </w:tcPr>
          <w:p w14:paraId="74BB06E2" w14:textId="75E457A9"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w:t>
            </w:r>
          </w:p>
        </w:tc>
        <w:tc>
          <w:tcPr>
            <w:tcW w:w="567" w:type="dxa"/>
            <w:vAlign w:val="center"/>
          </w:tcPr>
          <w:p w14:paraId="4603F7D9" w14:textId="24B1D39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24</w:t>
            </w:r>
          </w:p>
        </w:tc>
        <w:tc>
          <w:tcPr>
            <w:tcW w:w="773" w:type="dxa"/>
            <w:vAlign w:val="center"/>
          </w:tcPr>
          <w:p w14:paraId="21482177" w14:textId="0051221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7.200</w:t>
            </w:r>
          </w:p>
        </w:tc>
        <w:tc>
          <w:tcPr>
            <w:tcW w:w="688" w:type="dxa"/>
            <w:vAlign w:val="center"/>
          </w:tcPr>
          <w:p w14:paraId="67389FB4" w14:textId="32C478E3"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tcPr>
          <w:p w14:paraId="0253B58E" w14:textId="515C0B9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6068B10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2B5CF680"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28694E8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Align w:val="center"/>
          </w:tcPr>
          <w:p w14:paraId="6AF5D267" w14:textId="18DD776F"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Врећасти филтер</w:t>
            </w:r>
          </w:p>
        </w:tc>
        <w:tc>
          <w:tcPr>
            <w:tcW w:w="931" w:type="dxa"/>
            <w:vAlign w:val="center"/>
          </w:tcPr>
          <w:p w14:paraId="739598F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4D1992E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69253554" w14:textId="341816A9"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0.93</w:t>
            </w:r>
          </w:p>
        </w:tc>
        <w:tc>
          <w:tcPr>
            <w:tcW w:w="667" w:type="dxa"/>
            <w:vAlign w:val="center"/>
          </w:tcPr>
          <w:p w14:paraId="537BC50F" w14:textId="1B2A29F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0,000216</w:t>
            </w:r>
          </w:p>
        </w:tc>
        <w:tc>
          <w:tcPr>
            <w:tcW w:w="667" w:type="dxa"/>
            <w:vAlign w:val="center"/>
          </w:tcPr>
          <w:p w14:paraId="4E43BFB8" w14:textId="3B9890AB"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0,0068</w:t>
            </w:r>
          </w:p>
        </w:tc>
        <w:tc>
          <w:tcPr>
            <w:tcW w:w="662" w:type="dxa"/>
            <w:vAlign w:val="center"/>
          </w:tcPr>
          <w:p w14:paraId="181EC592" w14:textId="6C83C340" w:rsidR="00156223" w:rsidRPr="00E03142" w:rsidRDefault="00E03142"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&lt;0,50</w:t>
            </w:r>
          </w:p>
        </w:tc>
        <w:tc>
          <w:tcPr>
            <w:tcW w:w="736" w:type="dxa"/>
            <w:vAlign w:val="center"/>
          </w:tcPr>
          <w:p w14:paraId="6F8E2FB4" w14:textId="3AAFD9AC" w:rsidR="00156223" w:rsidRPr="00D25EB8" w:rsidRDefault="00D25EB8"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&lt;0,00014</w:t>
            </w:r>
            <w:r w:rsidR="0090770F">
              <w:rPr>
                <w:rFonts w:ascii="Tahoma" w:hAnsi="Tahoma" w:cs="Tahoma"/>
                <w:sz w:val="18"/>
                <w:szCs w:val="18"/>
                <w:lang w:val="sr-Latn-RS"/>
              </w:rPr>
              <w:t>7</w:t>
            </w:r>
          </w:p>
        </w:tc>
        <w:tc>
          <w:tcPr>
            <w:tcW w:w="617" w:type="dxa"/>
            <w:vAlign w:val="center"/>
          </w:tcPr>
          <w:p w14:paraId="3CC8F90A" w14:textId="2D84110B" w:rsidR="00156223" w:rsidRPr="007C3698" w:rsidRDefault="007C3698"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&lt;</w:t>
            </w:r>
            <w:r w:rsidR="001A1F75">
              <w:rPr>
                <w:rFonts w:ascii="Tahoma" w:hAnsi="Tahoma" w:cs="Tahoma"/>
                <w:sz w:val="18"/>
                <w:szCs w:val="18"/>
                <w:lang w:val="sr-Latn-RS"/>
              </w:rPr>
              <w:t>0,00463</w:t>
            </w:r>
          </w:p>
        </w:tc>
      </w:tr>
      <w:tr w:rsidR="00156223" w:rsidRPr="005261FE" w14:paraId="7F471AAC" w14:textId="77777777" w:rsidTr="00AF05AD">
        <w:tc>
          <w:tcPr>
            <w:tcW w:w="940" w:type="dxa"/>
            <w:vAlign w:val="center"/>
          </w:tcPr>
          <w:p w14:paraId="1114ABB2" w14:textId="0DD2A96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Отпрашивач изнад машине за паковање 80-F-10 (Е-3)</w:t>
            </w:r>
          </w:p>
        </w:tc>
        <w:tc>
          <w:tcPr>
            <w:tcW w:w="615" w:type="dxa"/>
            <w:vAlign w:val="center"/>
          </w:tcPr>
          <w:p w14:paraId="610B788B" w14:textId="1FE88BC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3</w:t>
            </w:r>
          </w:p>
        </w:tc>
        <w:tc>
          <w:tcPr>
            <w:tcW w:w="567" w:type="dxa"/>
            <w:vAlign w:val="center"/>
          </w:tcPr>
          <w:p w14:paraId="101C6522" w14:textId="745F9B0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24</w:t>
            </w:r>
          </w:p>
        </w:tc>
        <w:tc>
          <w:tcPr>
            <w:tcW w:w="773" w:type="dxa"/>
            <w:vAlign w:val="center"/>
          </w:tcPr>
          <w:p w14:paraId="2C608DC3" w14:textId="4395B42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7.200</w:t>
            </w:r>
          </w:p>
        </w:tc>
        <w:tc>
          <w:tcPr>
            <w:tcW w:w="688" w:type="dxa"/>
            <w:vAlign w:val="center"/>
          </w:tcPr>
          <w:p w14:paraId="0F2B4577" w14:textId="4E56F7B3"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tcPr>
          <w:p w14:paraId="0A148E9F" w14:textId="4EED873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51B01991" w14:textId="4470FC78"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6BD1A52B" w14:textId="1C42A998"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64BA4620" w14:textId="2C5D8EF9"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Align w:val="center"/>
          </w:tcPr>
          <w:p w14:paraId="59211BDB" w14:textId="140CEA0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Врећасти филтер</w:t>
            </w:r>
          </w:p>
        </w:tc>
        <w:tc>
          <w:tcPr>
            <w:tcW w:w="931" w:type="dxa"/>
            <w:vAlign w:val="center"/>
          </w:tcPr>
          <w:p w14:paraId="66367F6A"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53C30410"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7B7FABA2" w14:textId="66F2C2D7"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1.09</w:t>
            </w:r>
          </w:p>
        </w:tc>
        <w:tc>
          <w:tcPr>
            <w:tcW w:w="667" w:type="dxa"/>
            <w:vAlign w:val="center"/>
          </w:tcPr>
          <w:p w14:paraId="6BE84D2D" w14:textId="0A29A054"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0,0033</w:t>
            </w:r>
          </w:p>
        </w:tc>
        <w:tc>
          <w:tcPr>
            <w:tcW w:w="667" w:type="dxa"/>
            <w:vAlign w:val="center"/>
          </w:tcPr>
          <w:p w14:paraId="49E5A3C5" w14:textId="79F8716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0,104</w:t>
            </w:r>
          </w:p>
        </w:tc>
        <w:tc>
          <w:tcPr>
            <w:tcW w:w="662" w:type="dxa"/>
            <w:vAlign w:val="center"/>
          </w:tcPr>
          <w:p w14:paraId="09C8901D" w14:textId="66C880D1" w:rsidR="00156223" w:rsidRPr="005261FE" w:rsidRDefault="00E03142"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&lt;0,50</w:t>
            </w:r>
          </w:p>
        </w:tc>
        <w:tc>
          <w:tcPr>
            <w:tcW w:w="736" w:type="dxa"/>
            <w:vAlign w:val="center"/>
          </w:tcPr>
          <w:p w14:paraId="6E4D7050" w14:textId="36B28ECF" w:rsidR="00156223" w:rsidRPr="00513F71" w:rsidRDefault="00513F71"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&lt;0,00131</w:t>
            </w:r>
          </w:p>
        </w:tc>
        <w:tc>
          <w:tcPr>
            <w:tcW w:w="617" w:type="dxa"/>
            <w:vAlign w:val="center"/>
          </w:tcPr>
          <w:p w14:paraId="2BDAADB7" w14:textId="74D3F8ED" w:rsidR="00156223" w:rsidRPr="00295ACF" w:rsidRDefault="00295ACF"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&lt;0,0413</w:t>
            </w:r>
          </w:p>
        </w:tc>
      </w:tr>
      <w:tr w:rsidR="00156223" w:rsidRPr="005261FE" w14:paraId="390C803B" w14:textId="77777777" w:rsidTr="00AF05AD">
        <w:tc>
          <w:tcPr>
            <w:tcW w:w="940" w:type="dxa"/>
            <w:vAlign w:val="center"/>
          </w:tcPr>
          <w:p w14:paraId="7245603A" w14:textId="65B9B29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 xml:space="preserve">Отпрашивач изнад машине </w:t>
            </w:r>
            <w:r w:rsidRPr="005261FE">
              <w:rPr>
                <w:rFonts w:ascii="Tahoma" w:hAnsi="Tahoma" w:cs="Tahoma"/>
                <w:sz w:val="18"/>
                <w:szCs w:val="18"/>
                <w:lang w:val="sr-Cyrl-RS"/>
              </w:rPr>
              <w:lastRenderedPageBreak/>
              <w:t>за паковање 80-F-20 (E-4)</w:t>
            </w:r>
          </w:p>
        </w:tc>
        <w:tc>
          <w:tcPr>
            <w:tcW w:w="615" w:type="dxa"/>
            <w:vAlign w:val="center"/>
          </w:tcPr>
          <w:p w14:paraId="6A89923F" w14:textId="73675DB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lastRenderedPageBreak/>
              <w:t>4</w:t>
            </w:r>
          </w:p>
        </w:tc>
        <w:tc>
          <w:tcPr>
            <w:tcW w:w="567" w:type="dxa"/>
            <w:vAlign w:val="center"/>
          </w:tcPr>
          <w:p w14:paraId="3ABC5A6C" w14:textId="5410C7B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24</w:t>
            </w:r>
          </w:p>
        </w:tc>
        <w:tc>
          <w:tcPr>
            <w:tcW w:w="773" w:type="dxa"/>
            <w:vAlign w:val="center"/>
          </w:tcPr>
          <w:p w14:paraId="66E5AB69" w14:textId="612C45C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7.200</w:t>
            </w:r>
          </w:p>
        </w:tc>
        <w:tc>
          <w:tcPr>
            <w:tcW w:w="688" w:type="dxa"/>
            <w:vAlign w:val="center"/>
          </w:tcPr>
          <w:p w14:paraId="13EDD49B" w14:textId="2F8A082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tcPr>
          <w:p w14:paraId="260202A5" w14:textId="28379597"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362C4098" w14:textId="0552F7F1"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5AB6DA17" w14:textId="31076FA6"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33D97A26" w14:textId="3D924FAD"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Align w:val="center"/>
          </w:tcPr>
          <w:p w14:paraId="392FDCD2" w14:textId="18068D8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Врећасти филтер</w:t>
            </w:r>
          </w:p>
        </w:tc>
        <w:tc>
          <w:tcPr>
            <w:tcW w:w="931" w:type="dxa"/>
            <w:vAlign w:val="center"/>
          </w:tcPr>
          <w:p w14:paraId="7C373608"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6D20D7A0"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1FFD05BF" w14:textId="4B239A24"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2.00</w:t>
            </w:r>
          </w:p>
        </w:tc>
        <w:tc>
          <w:tcPr>
            <w:tcW w:w="667" w:type="dxa"/>
            <w:vAlign w:val="center"/>
          </w:tcPr>
          <w:p w14:paraId="48D22429" w14:textId="2FDD3E8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0,0061</w:t>
            </w:r>
          </w:p>
        </w:tc>
        <w:tc>
          <w:tcPr>
            <w:tcW w:w="667" w:type="dxa"/>
            <w:vAlign w:val="center"/>
          </w:tcPr>
          <w:p w14:paraId="40C22671" w14:textId="55B5A181"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0,192</w:t>
            </w:r>
          </w:p>
        </w:tc>
        <w:tc>
          <w:tcPr>
            <w:tcW w:w="662" w:type="dxa"/>
            <w:vAlign w:val="center"/>
          </w:tcPr>
          <w:p w14:paraId="734985F4" w14:textId="3502C40B" w:rsidR="00156223" w:rsidRPr="005261FE" w:rsidRDefault="00F94BF5"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&lt;0,50</w:t>
            </w:r>
          </w:p>
        </w:tc>
        <w:tc>
          <w:tcPr>
            <w:tcW w:w="736" w:type="dxa"/>
            <w:vAlign w:val="center"/>
          </w:tcPr>
          <w:p w14:paraId="66A4D7BA" w14:textId="5ED8ED8E" w:rsidR="00156223" w:rsidRPr="003162FF" w:rsidRDefault="003162FF"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&lt;0,00107</w:t>
            </w:r>
          </w:p>
        </w:tc>
        <w:tc>
          <w:tcPr>
            <w:tcW w:w="617" w:type="dxa"/>
            <w:vAlign w:val="center"/>
          </w:tcPr>
          <w:p w14:paraId="5CF4DE99" w14:textId="7B95AF10" w:rsidR="00156223" w:rsidRPr="003D7A15" w:rsidRDefault="003D7A15"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&lt;0,0337</w:t>
            </w:r>
          </w:p>
        </w:tc>
      </w:tr>
      <w:tr w:rsidR="00156223" w:rsidRPr="005261FE" w14:paraId="081DAF8D" w14:textId="77777777" w:rsidTr="00B54458">
        <w:tc>
          <w:tcPr>
            <w:tcW w:w="940" w:type="dxa"/>
            <w:vAlign w:val="center"/>
          </w:tcPr>
          <w:p w14:paraId="04369339" w14:textId="2005A42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Отпрашивач млинског постројења – изнад млина за сирови фосфат (Е-5)</w:t>
            </w:r>
          </w:p>
        </w:tc>
        <w:tc>
          <w:tcPr>
            <w:tcW w:w="615" w:type="dxa"/>
            <w:vAlign w:val="center"/>
          </w:tcPr>
          <w:p w14:paraId="3CBAA6AF" w14:textId="10401BC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5</w:t>
            </w:r>
          </w:p>
        </w:tc>
        <w:tc>
          <w:tcPr>
            <w:tcW w:w="567" w:type="dxa"/>
            <w:vAlign w:val="center"/>
          </w:tcPr>
          <w:p w14:paraId="5F994B28" w14:textId="6015401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24</w:t>
            </w:r>
          </w:p>
        </w:tc>
        <w:tc>
          <w:tcPr>
            <w:tcW w:w="773" w:type="dxa"/>
            <w:vAlign w:val="center"/>
          </w:tcPr>
          <w:p w14:paraId="16E53798" w14:textId="7A7DF22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7.200</w:t>
            </w:r>
          </w:p>
        </w:tc>
        <w:tc>
          <w:tcPr>
            <w:tcW w:w="688" w:type="dxa"/>
            <w:vAlign w:val="center"/>
          </w:tcPr>
          <w:p w14:paraId="72927192" w14:textId="3EB10B1F"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vAlign w:val="center"/>
          </w:tcPr>
          <w:p w14:paraId="771BE672" w14:textId="1116917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04649FB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23503CDF"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583C077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Align w:val="center"/>
          </w:tcPr>
          <w:p w14:paraId="11F7FD09" w14:textId="37046384"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Врећасти филтер</w:t>
            </w:r>
          </w:p>
        </w:tc>
        <w:tc>
          <w:tcPr>
            <w:tcW w:w="931" w:type="dxa"/>
            <w:vAlign w:val="center"/>
          </w:tcPr>
          <w:p w14:paraId="71B305B4"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7BEEB68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0FDC9DA1" w14:textId="3401BC7D"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1.00</w:t>
            </w:r>
          </w:p>
        </w:tc>
        <w:tc>
          <w:tcPr>
            <w:tcW w:w="667" w:type="dxa"/>
            <w:vAlign w:val="center"/>
          </w:tcPr>
          <w:p w14:paraId="1D97DB78" w14:textId="41A8CD1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0,0024</w:t>
            </w:r>
          </w:p>
        </w:tc>
        <w:tc>
          <w:tcPr>
            <w:tcW w:w="667" w:type="dxa"/>
            <w:vAlign w:val="center"/>
          </w:tcPr>
          <w:p w14:paraId="65CB43FD" w14:textId="03D0E8B7"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0,0756</w:t>
            </w:r>
          </w:p>
        </w:tc>
        <w:tc>
          <w:tcPr>
            <w:tcW w:w="662" w:type="dxa"/>
            <w:vAlign w:val="center"/>
          </w:tcPr>
          <w:p w14:paraId="41FC1FFF" w14:textId="5FBFAB0C" w:rsidR="00156223" w:rsidRPr="005261FE" w:rsidRDefault="00F94BF5"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1,83</w:t>
            </w:r>
          </w:p>
        </w:tc>
        <w:tc>
          <w:tcPr>
            <w:tcW w:w="736" w:type="dxa"/>
            <w:vAlign w:val="center"/>
          </w:tcPr>
          <w:p w14:paraId="00644060" w14:textId="1418707D" w:rsidR="00156223" w:rsidRPr="00006389" w:rsidRDefault="00006389"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0,00456</w:t>
            </w:r>
          </w:p>
        </w:tc>
        <w:tc>
          <w:tcPr>
            <w:tcW w:w="617" w:type="dxa"/>
            <w:vAlign w:val="center"/>
          </w:tcPr>
          <w:p w14:paraId="210641F9" w14:textId="72B695D6" w:rsidR="00156223" w:rsidRPr="00491FBE" w:rsidRDefault="00491FBE"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0,144</w:t>
            </w:r>
          </w:p>
        </w:tc>
      </w:tr>
      <w:tr w:rsidR="00156223" w:rsidRPr="005261FE" w14:paraId="082B2EB5" w14:textId="77777777" w:rsidTr="00B54458">
        <w:trPr>
          <w:trHeight w:val="391"/>
        </w:trPr>
        <w:tc>
          <w:tcPr>
            <w:tcW w:w="940" w:type="dxa"/>
            <w:vMerge w:val="restart"/>
            <w:vAlign w:val="center"/>
          </w:tcPr>
          <w:p w14:paraId="55770231" w14:textId="1377165B"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Емисије из димног канала котловског постројења (Е-6)</w:t>
            </w:r>
          </w:p>
        </w:tc>
        <w:tc>
          <w:tcPr>
            <w:tcW w:w="615" w:type="dxa"/>
            <w:vMerge w:val="restart"/>
            <w:vAlign w:val="center"/>
          </w:tcPr>
          <w:p w14:paraId="519BF0CF" w14:textId="103B13C5"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6</w:t>
            </w:r>
          </w:p>
        </w:tc>
        <w:tc>
          <w:tcPr>
            <w:tcW w:w="567" w:type="dxa"/>
            <w:vMerge w:val="restart"/>
            <w:vAlign w:val="center"/>
          </w:tcPr>
          <w:p w14:paraId="66721B53" w14:textId="2175F4D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24</w:t>
            </w:r>
          </w:p>
        </w:tc>
        <w:tc>
          <w:tcPr>
            <w:tcW w:w="773" w:type="dxa"/>
            <w:vMerge w:val="restart"/>
            <w:vAlign w:val="center"/>
          </w:tcPr>
          <w:p w14:paraId="428F2F18" w14:textId="4CC0B77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7.200</w:t>
            </w:r>
          </w:p>
        </w:tc>
        <w:tc>
          <w:tcPr>
            <w:tcW w:w="688" w:type="dxa"/>
            <w:vAlign w:val="center"/>
          </w:tcPr>
          <w:p w14:paraId="0A0E93CC" w14:textId="1FFFADE1" w:rsidR="00156223" w:rsidRPr="005261FE" w:rsidRDefault="00156223" w:rsidP="00156223">
            <w:pPr>
              <w:tabs>
                <w:tab w:val="left" w:pos="540"/>
                <w:tab w:val="left" w:pos="720"/>
                <w:tab w:val="num" w:pos="1254"/>
              </w:tabs>
              <w:jc w:val="center"/>
              <w:rPr>
                <w:rFonts w:ascii="Tahoma" w:hAnsi="Tahoma" w:cs="Tahoma"/>
                <w:sz w:val="18"/>
                <w:szCs w:val="18"/>
                <w:vertAlign w:val="subscript"/>
                <w:lang w:val="sr-Cyrl-RS"/>
              </w:rPr>
            </w:pPr>
            <w:r w:rsidRPr="005261FE">
              <w:rPr>
                <w:rFonts w:ascii="Tahoma" w:hAnsi="Tahoma" w:cs="Tahoma"/>
                <w:sz w:val="18"/>
                <w:szCs w:val="18"/>
                <w:lang w:val="sr-Cyrl-RS"/>
              </w:rPr>
              <w:t>SO</w:t>
            </w:r>
            <w:r w:rsidRPr="005261FE">
              <w:rPr>
                <w:rFonts w:ascii="Tahoma" w:hAnsi="Tahoma" w:cs="Tahoma"/>
                <w:sz w:val="18"/>
                <w:szCs w:val="18"/>
                <w:vertAlign w:val="subscript"/>
                <w:lang w:val="sr-Cyrl-RS"/>
              </w:rPr>
              <w:t>2</w:t>
            </w:r>
          </w:p>
        </w:tc>
        <w:tc>
          <w:tcPr>
            <w:tcW w:w="1128" w:type="dxa"/>
            <w:vAlign w:val="center"/>
          </w:tcPr>
          <w:p w14:paraId="6C48B80C" w14:textId="6EC16A9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Сумпор диоксид</w:t>
            </w:r>
          </w:p>
        </w:tc>
        <w:tc>
          <w:tcPr>
            <w:tcW w:w="662" w:type="dxa"/>
            <w:vAlign w:val="center"/>
          </w:tcPr>
          <w:p w14:paraId="3CC9946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1C4E15FF"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7AAE996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restart"/>
            <w:vAlign w:val="center"/>
          </w:tcPr>
          <w:p w14:paraId="1740B08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931" w:type="dxa"/>
            <w:vAlign w:val="center"/>
          </w:tcPr>
          <w:p w14:paraId="27C030D6"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131E51C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0D33A5BF" w14:textId="007C638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3.08</w:t>
            </w:r>
          </w:p>
        </w:tc>
        <w:tc>
          <w:tcPr>
            <w:tcW w:w="667" w:type="dxa"/>
            <w:vAlign w:val="center"/>
          </w:tcPr>
          <w:p w14:paraId="116A4630" w14:textId="3F035B4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0,0021</w:t>
            </w:r>
          </w:p>
        </w:tc>
        <w:tc>
          <w:tcPr>
            <w:tcW w:w="667" w:type="dxa"/>
            <w:vAlign w:val="center"/>
          </w:tcPr>
          <w:p w14:paraId="351362F3" w14:textId="7ED2A5B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0,066</w:t>
            </w:r>
          </w:p>
        </w:tc>
        <w:tc>
          <w:tcPr>
            <w:tcW w:w="662" w:type="dxa"/>
            <w:vAlign w:val="center"/>
          </w:tcPr>
          <w:p w14:paraId="43C7D101" w14:textId="4329DCD6" w:rsidR="00156223" w:rsidRPr="005261FE" w:rsidRDefault="00B55E01"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9,23</w:t>
            </w:r>
          </w:p>
        </w:tc>
        <w:tc>
          <w:tcPr>
            <w:tcW w:w="736" w:type="dxa"/>
            <w:vAlign w:val="center"/>
          </w:tcPr>
          <w:p w14:paraId="63A9ED33" w14:textId="36F36824" w:rsidR="00156223" w:rsidRPr="00482A8F" w:rsidRDefault="00482A8F"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0,00</w:t>
            </w:r>
            <w:r w:rsidR="00447C4D">
              <w:rPr>
                <w:rFonts w:ascii="Tahoma" w:hAnsi="Tahoma" w:cs="Tahoma"/>
                <w:sz w:val="18"/>
                <w:szCs w:val="18"/>
                <w:lang w:val="sr-Latn-RS"/>
              </w:rPr>
              <w:t>428</w:t>
            </w:r>
          </w:p>
        </w:tc>
        <w:tc>
          <w:tcPr>
            <w:tcW w:w="617" w:type="dxa"/>
            <w:vAlign w:val="center"/>
          </w:tcPr>
          <w:p w14:paraId="08FDB591" w14:textId="2487C5DA" w:rsidR="00156223" w:rsidRPr="00034156" w:rsidRDefault="00034156"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0,135</w:t>
            </w:r>
          </w:p>
        </w:tc>
      </w:tr>
      <w:tr w:rsidR="00156223" w:rsidRPr="005261FE" w14:paraId="0E5A540E" w14:textId="77777777" w:rsidTr="00B54458">
        <w:trPr>
          <w:trHeight w:val="607"/>
        </w:trPr>
        <w:tc>
          <w:tcPr>
            <w:tcW w:w="940" w:type="dxa"/>
            <w:vMerge/>
            <w:vAlign w:val="center"/>
          </w:tcPr>
          <w:p w14:paraId="08C65546"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5" w:type="dxa"/>
            <w:vMerge/>
            <w:vAlign w:val="center"/>
          </w:tcPr>
          <w:p w14:paraId="3BC2137B"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67" w:type="dxa"/>
            <w:vMerge/>
            <w:vAlign w:val="center"/>
          </w:tcPr>
          <w:p w14:paraId="1F72203D"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Merge/>
            <w:vAlign w:val="center"/>
          </w:tcPr>
          <w:p w14:paraId="784B93BB"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066F6965" w14:textId="4BED67E1" w:rsidR="00156223" w:rsidRPr="005261FE" w:rsidRDefault="00156223" w:rsidP="00156223">
            <w:pPr>
              <w:tabs>
                <w:tab w:val="left" w:pos="540"/>
                <w:tab w:val="left" w:pos="720"/>
                <w:tab w:val="num" w:pos="1254"/>
              </w:tabs>
              <w:jc w:val="center"/>
              <w:rPr>
                <w:rFonts w:ascii="Tahoma" w:hAnsi="Tahoma" w:cs="Tahoma"/>
                <w:sz w:val="18"/>
                <w:szCs w:val="18"/>
                <w:vertAlign w:val="subscript"/>
                <w:lang w:val="sr-Cyrl-RS"/>
              </w:rPr>
            </w:pPr>
            <w:r w:rsidRPr="005261FE">
              <w:rPr>
                <w:rFonts w:ascii="Tahoma" w:hAnsi="Tahoma" w:cs="Tahoma"/>
                <w:sz w:val="18"/>
                <w:szCs w:val="18"/>
                <w:lang w:val="sr-Cyrl-RS"/>
              </w:rPr>
              <w:t>NO</w:t>
            </w:r>
            <w:r w:rsidRPr="005261FE">
              <w:rPr>
                <w:rFonts w:ascii="Tahoma" w:hAnsi="Tahoma" w:cs="Tahoma"/>
                <w:sz w:val="18"/>
                <w:szCs w:val="18"/>
                <w:vertAlign w:val="subscript"/>
                <w:lang w:val="sr-Cyrl-RS"/>
              </w:rPr>
              <w:t>2</w:t>
            </w:r>
          </w:p>
        </w:tc>
        <w:tc>
          <w:tcPr>
            <w:tcW w:w="1128" w:type="dxa"/>
            <w:vAlign w:val="center"/>
          </w:tcPr>
          <w:p w14:paraId="7B2AEFED" w14:textId="76DE02E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Азот диоксид</w:t>
            </w:r>
          </w:p>
        </w:tc>
        <w:tc>
          <w:tcPr>
            <w:tcW w:w="662" w:type="dxa"/>
            <w:vAlign w:val="center"/>
          </w:tcPr>
          <w:p w14:paraId="394345B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64D5750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6BF7BD06"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ign w:val="center"/>
          </w:tcPr>
          <w:p w14:paraId="1A1B787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931" w:type="dxa"/>
            <w:vAlign w:val="center"/>
          </w:tcPr>
          <w:p w14:paraId="2AE8DBE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4249C826"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2390245C" w14:textId="722B3AE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101.77</w:t>
            </w:r>
          </w:p>
        </w:tc>
        <w:tc>
          <w:tcPr>
            <w:tcW w:w="667" w:type="dxa"/>
            <w:vAlign w:val="center"/>
          </w:tcPr>
          <w:p w14:paraId="6BCFACFE" w14:textId="7F7EEA4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0,0342</w:t>
            </w:r>
          </w:p>
        </w:tc>
        <w:tc>
          <w:tcPr>
            <w:tcW w:w="667" w:type="dxa"/>
            <w:vAlign w:val="center"/>
          </w:tcPr>
          <w:p w14:paraId="192C88BB" w14:textId="42EFBC6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1,078</w:t>
            </w:r>
          </w:p>
        </w:tc>
        <w:tc>
          <w:tcPr>
            <w:tcW w:w="662" w:type="dxa"/>
            <w:vAlign w:val="center"/>
          </w:tcPr>
          <w:p w14:paraId="5C863C88" w14:textId="58F2565D" w:rsidR="00156223" w:rsidRPr="005261FE" w:rsidRDefault="00407F43"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103,87</w:t>
            </w:r>
          </w:p>
        </w:tc>
        <w:tc>
          <w:tcPr>
            <w:tcW w:w="736" w:type="dxa"/>
            <w:vAlign w:val="center"/>
          </w:tcPr>
          <w:p w14:paraId="24CD1C01" w14:textId="0EC8AE1B" w:rsidR="00156223" w:rsidRPr="002E46A8" w:rsidRDefault="002E46A8"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0,0481</w:t>
            </w:r>
          </w:p>
        </w:tc>
        <w:tc>
          <w:tcPr>
            <w:tcW w:w="617" w:type="dxa"/>
            <w:vAlign w:val="center"/>
          </w:tcPr>
          <w:p w14:paraId="6BB809BC" w14:textId="0E536B6C" w:rsidR="00156223" w:rsidRPr="009B4393" w:rsidRDefault="009B4393"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1,517</w:t>
            </w:r>
          </w:p>
        </w:tc>
      </w:tr>
      <w:tr w:rsidR="00156223" w:rsidRPr="005261FE" w14:paraId="73DB14D1" w14:textId="77777777" w:rsidTr="00B54458">
        <w:tc>
          <w:tcPr>
            <w:tcW w:w="940" w:type="dxa"/>
            <w:vMerge/>
            <w:vAlign w:val="center"/>
          </w:tcPr>
          <w:p w14:paraId="01F3738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5" w:type="dxa"/>
            <w:vMerge/>
            <w:vAlign w:val="center"/>
          </w:tcPr>
          <w:p w14:paraId="73A2F33A"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67" w:type="dxa"/>
            <w:vMerge/>
            <w:vAlign w:val="center"/>
          </w:tcPr>
          <w:p w14:paraId="4D59F05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Merge/>
            <w:vAlign w:val="center"/>
          </w:tcPr>
          <w:p w14:paraId="0E65CBD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7248C9B8" w14:textId="3BF0CD45"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CO</w:t>
            </w:r>
          </w:p>
        </w:tc>
        <w:tc>
          <w:tcPr>
            <w:tcW w:w="1128" w:type="dxa"/>
            <w:vAlign w:val="center"/>
          </w:tcPr>
          <w:p w14:paraId="6D6F8BE8" w14:textId="6C215F81"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Угљен-моноксид</w:t>
            </w:r>
          </w:p>
        </w:tc>
        <w:tc>
          <w:tcPr>
            <w:tcW w:w="662" w:type="dxa"/>
            <w:vAlign w:val="center"/>
          </w:tcPr>
          <w:p w14:paraId="6B572B0E"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0A1BA7F5"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62071CD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Merge/>
            <w:vAlign w:val="center"/>
          </w:tcPr>
          <w:p w14:paraId="45E994AE"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931" w:type="dxa"/>
            <w:vAlign w:val="center"/>
          </w:tcPr>
          <w:p w14:paraId="2CF9C2B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04B072E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0033C748" w14:textId="021C98D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6.18</w:t>
            </w:r>
          </w:p>
        </w:tc>
        <w:tc>
          <w:tcPr>
            <w:tcW w:w="667" w:type="dxa"/>
            <w:vAlign w:val="center"/>
          </w:tcPr>
          <w:p w14:paraId="5D70C8B5" w14:textId="1E1F16AA"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0,00095</w:t>
            </w:r>
          </w:p>
        </w:tc>
        <w:tc>
          <w:tcPr>
            <w:tcW w:w="667" w:type="dxa"/>
            <w:vAlign w:val="center"/>
          </w:tcPr>
          <w:p w14:paraId="4AD0A065" w14:textId="29B54CF5"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0,0299</w:t>
            </w:r>
          </w:p>
        </w:tc>
        <w:tc>
          <w:tcPr>
            <w:tcW w:w="662" w:type="dxa"/>
            <w:vAlign w:val="center"/>
          </w:tcPr>
          <w:p w14:paraId="40A62659" w14:textId="1347CD78" w:rsidR="00156223" w:rsidRPr="005261FE" w:rsidRDefault="00407F43"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2,80</w:t>
            </w:r>
          </w:p>
        </w:tc>
        <w:tc>
          <w:tcPr>
            <w:tcW w:w="736" w:type="dxa"/>
            <w:vAlign w:val="center"/>
          </w:tcPr>
          <w:p w14:paraId="4119EE23" w14:textId="41F4B0FE" w:rsidR="00156223" w:rsidRPr="007B79E0" w:rsidRDefault="007B79E0"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0,00129</w:t>
            </w:r>
          </w:p>
        </w:tc>
        <w:tc>
          <w:tcPr>
            <w:tcW w:w="617" w:type="dxa"/>
            <w:vAlign w:val="center"/>
          </w:tcPr>
          <w:p w14:paraId="1AD18B56" w14:textId="72262224" w:rsidR="00156223" w:rsidRPr="009C6BFB" w:rsidRDefault="009C6BFB"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0,0407</w:t>
            </w:r>
          </w:p>
        </w:tc>
      </w:tr>
      <w:tr w:rsidR="00156223" w:rsidRPr="005261FE" w14:paraId="344F2C5C" w14:textId="77777777" w:rsidTr="00AF05AD">
        <w:tc>
          <w:tcPr>
            <w:tcW w:w="940" w:type="dxa"/>
            <w:vAlign w:val="center"/>
          </w:tcPr>
          <w:p w14:paraId="5C31244D" w14:textId="400F091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Аспирација (Е-7)</w:t>
            </w:r>
          </w:p>
        </w:tc>
        <w:tc>
          <w:tcPr>
            <w:tcW w:w="615" w:type="dxa"/>
            <w:vAlign w:val="center"/>
          </w:tcPr>
          <w:p w14:paraId="644A958E" w14:textId="2CCEA5E0"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7</w:t>
            </w:r>
          </w:p>
        </w:tc>
        <w:tc>
          <w:tcPr>
            <w:tcW w:w="567" w:type="dxa"/>
            <w:vAlign w:val="center"/>
          </w:tcPr>
          <w:p w14:paraId="1C5864E5" w14:textId="2B04F60A"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Align w:val="center"/>
          </w:tcPr>
          <w:p w14:paraId="062365C9"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1704732A" w14:textId="0922E4BF"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tcPr>
          <w:p w14:paraId="20C2CD01" w14:textId="3C02994B"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6C3F626C"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56AFB8E0"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2E545C17"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Align w:val="center"/>
          </w:tcPr>
          <w:p w14:paraId="755DBBB7" w14:textId="0E28384E"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Врећасти филтер</w:t>
            </w:r>
          </w:p>
        </w:tc>
        <w:tc>
          <w:tcPr>
            <w:tcW w:w="931" w:type="dxa"/>
            <w:vAlign w:val="center"/>
          </w:tcPr>
          <w:p w14:paraId="27F741C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53A2871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1D247DFB" w14:textId="718F24F8"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7" w:type="dxa"/>
            <w:vAlign w:val="center"/>
          </w:tcPr>
          <w:p w14:paraId="1C01C1C1" w14:textId="131DA5E4"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7" w:type="dxa"/>
            <w:vAlign w:val="center"/>
          </w:tcPr>
          <w:p w14:paraId="0A72CC1A" w14:textId="7371D898"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710CC3C1" w14:textId="291CFA76" w:rsidR="00156223" w:rsidRPr="005261FE" w:rsidRDefault="00EF4A3F"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&lt;</w:t>
            </w:r>
            <w:r w:rsidR="009E6639">
              <w:rPr>
                <w:rFonts w:ascii="Tahoma" w:hAnsi="Tahoma" w:cs="Tahoma"/>
                <w:sz w:val="18"/>
                <w:szCs w:val="18"/>
                <w:lang w:val="sr-Cyrl-RS"/>
              </w:rPr>
              <w:t>0,50</w:t>
            </w:r>
          </w:p>
        </w:tc>
        <w:tc>
          <w:tcPr>
            <w:tcW w:w="736" w:type="dxa"/>
            <w:vAlign w:val="center"/>
          </w:tcPr>
          <w:p w14:paraId="11BEB9CE" w14:textId="7CAF7AFD" w:rsidR="00156223" w:rsidRPr="00634B94" w:rsidRDefault="00634B94"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0,00517</w:t>
            </w:r>
          </w:p>
        </w:tc>
        <w:tc>
          <w:tcPr>
            <w:tcW w:w="617" w:type="dxa"/>
            <w:vAlign w:val="center"/>
          </w:tcPr>
          <w:p w14:paraId="5CEABC85" w14:textId="2A2C81FA" w:rsidR="00156223" w:rsidRPr="0094194F" w:rsidRDefault="0094194F"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0,163</w:t>
            </w:r>
          </w:p>
        </w:tc>
      </w:tr>
      <w:tr w:rsidR="00156223" w:rsidRPr="005261FE" w14:paraId="7923E23E" w14:textId="77777777" w:rsidTr="00AF05AD">
        <w:tc>
          <w:tcPr>
            <w:tcW w:w="940" w:type="dxa"/>
            <w:vAlign w:val="center"/>
          </w:tcPr>
          <w:p w14:paraId="066C281A" w14:textId="4F561A74"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eastAsia="Times New Roman" w:hAnsi="Tahoma" w:cs="Tahoma"/>
                <w:sz w:val="18"/>
                <w:szCs w:val="18"/>
                <w:lang w:val="sr-Cyrl-RS"/>
              </w:rPr>
              <w:t>Отпрашивање погона</w:t>
            </w:r>
            <w:r w:rsidRPr="005261FE">
              <w:rPr>
                <w:rFonts w:ascii="Tahoma" w:hAnsi="Tahoma" w:cs="Tahoma"/>
                <w:sz w:val="18"/>
                <w:szCs w:val="18"/>
                <w:lang w:val="sr-Cyrl-RS"/>
              </w:rPr>
              <w:t xml:space="preserve"> </w:t>
            </w:r>
            <w:r w:rsidRPr="005261FE">
              <w:rPr>
                <w:rFonts w:ascii="Tahoma" w:hAnsi="Tahoma" w:cs="Tahoma"/>
                <w:sz w:val="18"/>
                <w:szCs w:val="18"/>
                <w:lang w:val="sr-Cyrl-RS"/>
              </w:rPr>
              <w:lastRenderedPageBreak/>
              <w:t>филтера (Е-8)</w:t>
            </w:r>
          </w:p>
        </w:tc>
        <w:tc>
          <w:tcPr>
            <w:tcW w:w="615" w:type="dxa"/>
            <w:vAlign w:val="center"/>
          </w:tcPr>
          <w:p w14:paraId="7E4B2051" w14:textId="28314628"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lastRenderedPageBreak/>
              <w:t>8</w:t>
            </w:r>
          </w:p>
        </w:tc>
        <w:tc>
          <w:tcPr>
            <w:tcW w:w="567" w:type="dxa"/>
            <w:vAlign w:val="center"/>
          </w:tcPr>
          <w:p w14:paraId="2323D07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73" w:type="dxa"/>
            <w:vAlign w:val="center"/>
          </w:tcPr>
          <w:p w14:paraId="30005332"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88" w:type="dxa"/>
            <w:vAlign w:val="center"/>
          </w:tcPr>
          <w:p w14:paraId="17847E55" w14:textId="652B0A26"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ПМ</w:t>
            </w:r>
          </w:p>
        </w:tc>
        <w:tc>
          <w:tcPr>
            <w:tcW w:w="1128" w:type="dxa"/>
          </w:tcPr>
          <w:p w14:paraId="50EF3C33" w14:textId="383F0263"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Прашкасте материје</w:t>
            </w:r>
          </w:p>
        </w:tc>
        <w:tc>
          <w:tcPr>
            <w:tcW w:w="662" w:type="dxa"/>
            <w:vAlign w:val="center"/>
          </w:tcPr>
          <w:p w14:paraId="04E548A6"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574" w:type="dxa"/>
            <w:vAlign w:val="center"/>
          </w:tcPr>
          <w:p w14:paraId="6B20ACCB"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17" w:type="dxa"/>
            <w:vAlign w:val="center"/>
          </w:tcPr>
          <w:p w14:paraId="5F91D331"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53" w:type="dxa"/>
            <w:vAlign w:val="center"/>
          </w:tcPr>
          <w:p w14:paraId="785FEAEB" w14:textId="3804B272" w:rsidR="00156223" w:rsidRPr="005261FE" w:rsidRDefault="00156223" w:rsidP="0015622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 xml:space="preserve">Врећасти </w:t>
            </w:r>
            <w:r w:rsidRPr="005261FE">
              <w:rPr>
                <w:rFonts w:ascii="Tahoma" w:hAnsi="Tahoma" w:cs="Tahoma"/>
                <w:sz w:val="18"/>
                <w:szCs w:val="18"/>
                <w:lang w:val="sr-Cyrl-RS"/>
              </w:rPr>
              <w:lastRenderedPageBreak/>
              <w:t>филтер</w:t>
            </w:r>
          </w:p>
        </w:tc>
        <w:tc>
          <w:tcPr>
            <w:tcW w:w="931" w:type="dxa"/>
            <w:vAlign w:val="center"/>
          </w:tcPr>
          <w:p w14:paraId="12C43DB3"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737" w:type="dxa"/>
            <w:vAlign w:val="center"/>
          </w:tcPr>
          <w:p w14:paraId="0D7FA71D" w14:textId="7777777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753AC804" w14:textId="23F1ECFF"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7" w:type="dxa"/>
            <w:vAlign w:val="center"/>
          </w:tcPr>
          <w:p w14:paraId="6B184267" w14:textId="4E68C247"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7" w:type="dxa"/>
            <w:vAlign w:val="center"/>
          </w:tcPr>
          <w:p w14:paraId="1CB85A7D" w14:textId="6D7C2372" w:rsidR="00156223" w:rsidRPr="005261FE" w:rsidRDefault="00156223" w:rsidP="00156223">
            <w:pPr>
              <w:tabs>
                <w:tab w:val="left" w:pos="540"/>
                <w:tab w:val="left" w:pos="720"/>
                <w:tab w:val="num" w:pos="1254"/>
              </w:tabs>
              <w:jc w:val="center"/>
              <w:rPr>
                <w:rFonts w:ascii="Tahoma" w:hAnsi="Tahoma" w:cs="Tahoma"/>
                <w:sz w:val="18"/>
                <w:szCs w:val="18"/>
                <w:lang w:val="sr-Cyrl-RS"/>
              </w:rPr>
            </w:pPr>
          </w:p>
        </w:tc>
        <w:tc>
          <w:tcPr>
            <w:tcW w:w="662" w:type="dxa"/>
            <w:vAlign w:val="center"/>
          </w:tcPr>
          <w:p w14:paraId="677424A1" w14:textId="7AB3B20A" w:rsidR="00156223" w:rsidRPr="005261FE" w:rsidRDefault="005D2AA9" w:rsidP="00156223">
            <w:pPr>
              <w:tabs>
                <w:tab w:val="left" w:pos="540"/>
                <w:tab w:val="left" w:pos="720"/>
                <w:tab w:val="num" w:pos="1254"/>
              </w:tabs>
              <w:jc w:val="center"/>
              <w:rPr>
                <w:rFonts w:ascii="Tahoma" w:hAnsi="Tahoma" w:cs="Tahoma"/>
                <w:sz w:val="18"/>
                <w:szCs w:val="18"/>
                <w:lang w:val="sr-Cyrl-RS"/>
              </w:rPr>
            </w:pPr>
            <w:r>
              <w:rPr>
                <w:rFonts w:ascii="Tahoma" w:hAnsi="Tahoma" w:cs="Tahoma"/>
                <w:sz w:val="18"/>
                <w:szCs w:val="18"/>
                <w:lang w:val="sr-Cyrl-RS"/>
              </w:rPr>
              <w:t>&lt;0,50</w:t>
            </w:r>
          </w:p>
        </w:tc>
        <w:tc>
          <w:tcPr>
            <w:tcW w:w="736" w:type="dxa"/>
            <w:vAlign w:val="center"/>
          </w:tcPr>
          <w:p w14:paraId="6DAE2FAB" w14:textId="684851B9" w:rsidR="00156223" w:rsidRPr="004461F6" w:rsidRDefault="004461F6"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0,00563</w:t>
            </w:r>
          </w:p>
        </w:tc>
        <w:tc>
          <w:tcPr>
            <w:tcW w:w="617" w:type="dxa"/>
            <w:vAlign w:val="center"/>
          </w:tcPr>
          <w:p w14:paraId="4E67A4A3" w14:textId="7FDA6746" w:rsidR="00156223" w:rsidRPr="00582567" w:rsidRDefault="00582567" w:rsidP="00156223">
            <w:pPr>
              <w:tabs>
                <w:tab w:val="left" w:pos="540"/>
                <w:tab w:val="left" w:pos="720"/>
                <w:tab w:val="num" w:pos="1254"/>
              </w:tabs>
              <w:jc w:val="center"/>
              <w:rPr>
                <w:rFonts w:ascii="Tahoma" w:hAnsi="Tahoma" w:cs="Tahoma"/>
                <w:sz w:val="18"/>
                <w:szCs w:val="18"/>
                <w:lang w:val="sr-Latn-RS"/>
              </w:rPr>
            </w:pPr>
            <w:r>
              <w:rPr>
                <w:rFonts w:ascii="Tahoma" w:hAnsi="Tahoma" w:cs="Tahoma"/>
                <w:sz w:val="18"/>
                <w:szCs w:val="18"/>
                <w:lang w:val="sr-Latn-RS"/>
              </w:rPr>
              <w:t>0,177</w:t>
            </w:r>
          </w:p>
        </w:tc>
      </w:tr>
    </w:tbl>
    <w:p w14:paraId="596EEC4A" w14:textId="77777777" w:rsidR="00255696" w:rsidRPr="005261FE" w:rsidRDefault="00255696" w:rsidP="00255696">
      <w:pPr>
        <w:ind w:firstLine="399"/>
        <w:rPr>
          <w:rFonts w:ascii="Tahoma" w:hAnsi="Tahoma" w:cs="Tahoma"/>
          <w:sz w:val="18"/>
          <w:szCs w:val="18"/>
          <w:lang w:val="sr-Cyrl-RS"/>
        </w:rPr>
      </w:pPr>
      <w:r w:rsidRPr="005261FE">
        <w:rPr>
          <w:rFonts w:ascii="Tahoma" w:hAnsi="Tahoma" w:cs="Tahoma"/>
          <w:sz w:val="18"/>
          <w:szCs w:val="18"/>
          <w:lang w:val="sr-Cyrl-RS"/>
        </w:rPr>
        <w:t>Напомена:</w:t>
      </w:r>
    </w:p>
    <w:p w14:paraId="0F6BAFDF" w14:textId="258F257E" w:rsidR="00255696" w:rsidRPr="005261FE" w:rsidRDefault="00255696" w:rsidP="00637497">
      <w:pPr>
        <w:spacing w:after="0"/>
        <w:ind w:firstLine="720"/>
        <w:rPr>
          <w:rFonts w:ascii="Tahoma" w:hAnsi="Tahoma" w:cs="Tahoma"/>
          <w:sz w:val="18"/>
          <w:szCs w:val="18"/>
          <w:lang w:val="sr-Cyrl-RS"/>
        </w:rPr>
      </w:pPr>
      <w:r w:rsidRPr="005261FE">
        <w:rPr>
          <w:rFonts w:ascii="Tahoma" w:hAnsi="Tahoma" w:cs="Tahoma"/>
          <w:sz w:val="18"/>
          <w:szCs w:val="18"/>
          <w:lang w:val="sr-Cyrl-RS"/>
        </w:rPr>
        <w:t>Садржај (</w:t>
      </w:r>
      <w:r w:rsidR="00177607" w:rsidRPr="005261FE">
        <w:rPr>
          <w:rFonts w:ascii="Tahoma" w:hAnsi="Tahoma" w:cs="Tahoma"/>
          <w:sz w:val="18"/>
          <w:szCs w:val="18"/>
          <w:lang w:val="sr-Cyrl-RS"/>
        </w:rPr>
        <w:t>концентрација</w:t>
      </w:r>
      <w:r w:rsidRPr="005261FE">
        <w:rPr>
          <w:rFonts w:ascii="Tahoma" w:hAnsi="Tahoma" w:cs="Tahoma"/>
          <w:sz w:val="18"/>
          <w:szCs w:val="18"/>
          <w:lang w:val="sr-Cyrl-RS"/>
        </w:rPr>
        <w:t xml:space="preserve"> и количина) загађујућих </w:t>
      </w:r>
      <w:r w:rsidR="00177607" w:rsidRPr="005261FE">
        <w:rPr>
          <w:rFonts w:ascii="Tahoma" w:hAnsi="Tahoma" w:cs="Tahoma"/>
          <w:sz w:val="18"/>
          <w:szCs w:val="18"/>
          <w:lang w:val="sr-Cyrl-RS"/>
        </w:rPr>
        <w:t>материја</w:t>
      </w:r>
      <w:r w:rsidRPr="005261FE">
        <w:rPr>
          <w:rFonts w:ascii="Tahoma" w:hAnsi="Tahoma" w:cs="Tahoma"/>
          <w:sz w:val="18"/>
          <w:szCs w:val="18"/>
          <w:lang w:val="sr-Cyrl-RS"/>
        </w:rPr>
        <w:t xml:space="preserve"> изражава се при O</w:t>
      </w:r>
      <w:r w:rsidR="00177607" w:rsidRPr="005261FE">
        <w:rPr>
          <w:rFonts w:ascii="Tahoma" w:hAnsi="Tahoma" w:cs="Tahoma"/>
          <w:sz w:val="18"/>
          <w:szCs w:val="18"/>
          <w:lang w:val="sr-Cyrl-RS"/>
        </w:rPr>
        <w:t xml:space="preserve"> </w:t>
      </w:r>
      <w:r w:rsidRPr="005261FE">
        <w:rPr>
          <w:rFonts w:ascii="Tahoma" w:hAnsi="Tahoma" w:cs="Tahoma"/>
          <w:sz w:val="18"/>
          <w:szCs w:val="18"/>
          <w:vertAlign w:val="superscript"/>
          <w:lang w:val="sr-Cyrl-RS"/>
        </w:rPr>
        <w:t>o</w:t>
      </w:r>
      <w:r w:rsidRPr="005261FE">
        <w:rPr>
          <w:rFonts w:ascii="Tahoma" w:hAnsi="Tahoma" w:cs="Tahoma"/>
          <w:sz w:val="18"/>
          <w:szCs w:val="18"/>
          <w:lang w:val="sr-Cyrl-RS"/>
        </w:rPr>
        <w:t>C, 101</w:t>
      </w:r>
      <w:r w:rsidR="00177607" w:rsidRPr="005261FE">
        <w:rPr>
          <w:rFonts w:ascii="Tahoma" w:hAnsi="Tahoma" w:cs="Tahoma"/>
          <w:sz w:val="18"/>
          <w:szCs w:val="18"/>
          <w:lang w:val="sr-Cyrl-RS"/>
        </w:rPr>
        <w:t>,</w:t>
      </w:r>
      <w:r w:rsidRPr="005261FE">
        <w:rPr>
          <w:rFonts w:ascii="Tahoma" w:hAnsi="Tahoma" w:cs="Tahoma"/>
          <w:sz w:val="18"/>
          <w:szCs w:val="18"/>
          <w:lang w:val="sr-Cyrl-RS"/>
        </w:rPr>
        <w:t xml:space="preserve">3 kPa и </w:t>
      </w:r>
      <w:r w:rsidR="00177607" w:rsidRPr="005261FE">
        <w:rPr>
          <w:rFonts w:ascii="Tahoma" w:hAnsi="Tahoma" w:cs="Tahoma"/>
          <w:sz w:val="18"/>
          <w:szCs w:val="18"/>
          <w:lang w:val="sr-Cyrl-RS"/>
        </w:rPr>
        <w:t>референтном</w:t>
      </w:r>
      <w:r w:rsidRPr="005261FE">
        <w:rPr>
          <w:rFonts w:ascii="Tahoma" w:hAnsi="Tahoma" w:cs="Tahoma"/>
          <w:sz w:val="18"/>
          <w:szCs w:val="18"/>
          <w:lang w:val="sr-Cyrl-RS"/>
        </w:rPr>
        <w:t xml:space="preserve"> уделу O</w:t>
      </w:r>
      <w:r w:rsidRPr="005261FE">
        <w:rPr>
          <w:rFonts w:ascii="Tahoma" w:hAnsi="Tahoma" w:cs="Tahoma"/>
          <w:sz w:val="18"/>
          <w:szCs w:val="18"/>
          <w:vertAlign w:val="subscript"/>
          <w:lang w:val="sr-Cyrl-RS"/>
        </w:rPr>
        <w:t>2</w:t>
      </w:r>
      <w:r w:rsidRPr="005261FE">
        <w:rPr>
          <w:rFonts w:ascii="Tahoma" w:hAnsi="Tahoma" w:cs="Tahoma"/>
          <w:sz w:val="18"/>
          <w:szCs w:val="18"/>
          <w:lang w:val="sr-Cyrl-RS"/>
        </w:rPr>
        <w:t xml:space="preserve"> у сувом гасу.</w:t>
      </w:r>
    </w:p>
    <w:p w14:paraId="3146C173" w14:textId="77777777" w:rsidR="00255696" w:rsidRPr="005261FE" w:rsidRDefault="00255696" w:rsidP="00637497">
      <w:pPr>
        <w:numPr>
          <w:ilvl w:val="0"/>
          <w:numId w:val="6"/>
        </w:numPr>
        <w:tabs>
          <w:tab w:val="num" w:pos="1197"/>
        </w:tabs>
        <w:spacing w:after="0" w:line="240" w:lineRule="auto"/>
        <w:ind w:left="1026" w:hanging="342"/>
        <w:jc w:val="both"/>
        <w:rPr>
          <w:rFonts w:ascii="Tahoma" w:hAnsi="Tahoma" w:cs="Tahoma"/>
          <w:sz w:val="18"/>
          <w:szCs w:val="18"/>
          <w:lang w:val="sr-Cyrl-RS"/>
        </w:rPr>
      </w:pPr>
      <w:r w:rsidRPr="005261FE">
        <w:rPr>
          <w:rFonts w:ascii="Tahoma" w:hAnsi="Tahoma" w:cs="Tahoma"/>
          <w:sz w:val="18"/>
          <w:szCs w:val="18"/>
          <w:lang w:val="sr-Cyrl-RS"/>
        </w:rPr>
        <w:t>У складу са шемом у прилогу.</w:t>
      </w:r>
    </w:p>
    <w:p w14:paraId="02781E8A" w14:textId="77777777" w:rsidR="00255696" w:rsidRPr="005261FE" w:rsidRDefault="00255696" w:rsidP="00255696">
      <w:pPr>
        <w:ind w:left="1026"/>
        <w:rPr>
          <w:rFonts w:ascii="Tahoma" w:hAnsi="Tahoma" w:cs="Tahoma"/>
          <w:sz w:val="18"/>
          <w:szCs w:val="18"/>
          <w:lang w:val="sr-Cyrl-RS"/>
        </w:rPr>
      </w:pPr>
    </w:p>
    <w:p w14:paraId="49837A63" w14:textId="77777777" w:rsidR="00637497" w:rsidRPr="005261FE" w:rsidRDefault="00255696" w:rsidP="00255696">
      <w:pPr>
        <w:tabs>
          <w:tab w:val="left" w:pos="540"/>
          <w:tab w:val="left" w:pos="720"/>
          <w:tab w:val="num" w:pos="1254"/>
        </w:tabs>
        <w:spacing w:after="0" w:line="240" w:lineRule="auto"/>
        <w:rPr>
          <w:rFonts w:ascii="Tahoma" w:hAnsi="Tahoma" w:cs="Tahoma"/>
          <w:b/>
          <w:sz w:val="18"/>
          <w:szCs w:val="18"/>
          <w:lang w:val="sr-Cyrl-RS"/>
        </w:rPr>
        <w:sectPr w:rsidR="00637497" w:rsidRPr="005261FE" w:rsidSect="00AC175D">
          <w:pgSz w:w="15840" w:h="12240" w:orient="landscape"/>
          <w:pgMar w:top="1417" w:right="1417" w:bottom="1417" w:left="1417" w:header="720" w:footer="720" w:gutter="0"/>
          <w:cols w:space="720"/>
          <w:docGrid w:linePitch="360"/>
        </w:sectPr>
      </w:pPr>
      <w:r w:rsidRPr="005261FE">
        <w:rPr>
          <w:rFonts w:ascii="Tahoma" w:hAnsi="Tahoma" w:cs="Tahoma"/>
          <w:b/>
          <w:sz w:val="18"/>
          <w:szCs w:val="18"/>
          <w:lang w:val="sr-Cyrl-RS"/>
        </w:rPr>
        <w:t>*Захтев за издавање интегрисане дозволе – III 5</w:t>
      </w:r>
      <w:r w:rsidR="00637497" w:rsidRPr="005261FE">
        <w:rPr>
          <w:rFonts w:ascii="Tahoma" w:hAnsi="Tahoma" w:cs="Tahoma"/>
          <w:b/>
          <w:sz w:val="18"/>
          <w:szCs w:val="18"/>
          <w:lang w:val="sr-Cyrl-RS"/>
        </w:rPr>
        <w:t xml:space="preserve"> </w:t>
      </w:r>
    </w:p>
    <w:p w14:paraId="7A16ECF5" w14:textId="7715451E" w:rsidR="00B202E6" w:rsidRPr="005261FE" w:rsidRDefault="0057194C" w:rsidP="00255696">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 xml:space="preserve">Табела 12 </w:t>
      </w:r>
    </w:p>
    <w:p w14:paraId="3C6C68C2" w14:textId="08B70A85" w:rsidR="00AD1CDC" w:rsidRPr="005261FE" w:rsidRDefault="00AD1CDC" w:rsidP="00AD1CDC">
      <w:pPr>
        <w:tabs>
          <w:tab w:val="left" w:pos="540"/>
          <w:tab w:val="left" w:pos="720"/>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Техничке карактеристике котлова</w:t>
      </w:r>
    </w:p>
    <w:p w14:paraId="711B46C9" w14:textId="3E778F3F" w:rsidR="00AD1CDC" w:rsidRPr="005261FE" w:rsidRDefault="00AD1CDC" w:rsidP="00AD1CDC">
      <w:pPr>
        <w:tabs>
          <w:tab w:val="left" w:pos="540"/>
          <w:tab w:val="left" w:pos="720"/>
          <w:tab w:val="num" w:pos="1254"/>
        </w:tabs>
        <w:spacing w:after="0" w:line="240" w:lineRule="auto"/>
        <w:jc w:val="center"/>
        <w:rPr>
          <w:rFonts w:ascii="Tahoma" w:hAnsi="Tahoma" w:cs="Tahoma"/>
          <w:sz w:val="18"/>
          <w:szCs w:val="18"/>
          <w:lang w:val="sr-Cyrl-RS"/>
        </w:rPr>
      </w:pPr>
    </w:p>
    <w:tbl>
      <w:tblPr>
        <w:tblW w:w="13391"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985"/>
        <w:gridCol w:w="1417"/>
        <w:gridCol w:w="2693"/>
        <w:gridCol w:w="2127"/>
        <w:gridCol w:w="2693"/>
      </w:tblGrid>
      <w:tr w:rsidR="00883ED7" w:rsidRPr="005261FE" w14:paraId="73B255B3" w14:textId="77777777" w:rsidTr="00535A34">
        <w:tc>
          <w:tcPr>
            <w:tcW w:w="13391" w:type="dxa"/>
            <w:gridSpan w:val="6"/>
            <w:tcMar>
              <w:top w:w="15" w:type="dxa"/>
              <w:left w:w="15" w:type="dxa"/>
              <w:bottom w:w="15" w:type="dxa"/>
              <w:right w:w="15" w:type="dxa"/>
            </w:tcMar>
            <w:vAlign w:val="center"/>
            <w:hideMark/>
          </w:tcPr>
          <w:p w14:paraId="0DAE52FC"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Карактеристике опреме</w:t>
            </w:r>
          </w:p>
        </w:tc>
      </w:tr>
      <w:tr w:rsidR="00883ED7" w:rsidRPr="005261FE" w14:paraId="52A297D6" w14:textId="77777777" w:rsidTr="00535A34">
        <w:tc>
          <w:tcPr>
            <w:tcW w:w="2476" w:type="dxa"/>
            <w:tcMar>
              <w:top w:w="15" w:type="dxa"/>
              <w:left w:w="15" w:type="dxa"/>
              <w:bottom w:w="15" w:type="dxa"/>
              <w:right w:w="15" w:type="dxa"/>
            </w:tcMar>
            <w:vAlign w:val="center"/>
            <w:hideMark/>
          </w:tcPr>
          <w:p w14:paraId="1B8EB129"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Број опреме</w:t>
            </w:r>
          </w:p>
          <w:p w14:paraId="4C2F328F"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w:t>
            </w:r>
          </w:p>
        </w:tc>
        <w:tc>
          <w:tcPr>
            <w:tcW w:w="1985" w:type="dxa"/>
            <w:tcMar>
              <w:top w:w="15" w:type="dxa"/>
              <w:left w:w="15" w:type="dxa"/>
              <w:bottom w:w="15" w:type="dxa"/>
              <w:right w:w="15" w:type="dxa"/>
            </w:tcMar>
            <w:vAlign w:val="center"/>
            <w:hideMark/>
          </w:tcPr>
          <w:p w14:paraId="49B3686C"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Назив</w:t>
            </w:r>
          </w:p>
        </w:tc>
        <w:tc>
          <w:tcPr>
            <w:tcW w:w="1417" w:type="dxa"/>
            <w:tcMar>
              <w:top w:w="15" w:type="dxa"/>
              <w:left w:w="15" w:type="dxa"/>
              <w:bottom w:w="15" w:type="dxa"/>
              <w:right w:w="15" w:type="dxa"/>
            </w:tcMar>
            <w:vAlign w:val="center"/>
            <w:hideMark/>
          </w:tcPr>
          <w:p w14:paraId="02B9D439"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Врста</w:t>
            </w:r>
          </w:p>
        </w:tc>
        <w:tc>
          <w:tcPr>
            <w:tcW w:w="2693" w:type="dxa"/>
            <w:tcMar>
              <w:top w:w="15" w:type="dxa"/>
              <w:left w:w="15" w:type="dxa"/>
              <w:bottom w:w="15" w:type="dxa"/>
              <w:right w:w="15" w:type="dxa"/>
            </w:tcMar>
            <w:vAlign w:val="center"/>
            <w:hideMark/>
          </w:tcPr>
          <w:p w14:paraId="2E0F5225"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Капацитет (МW)</w:t>
            </w:r>
          </w:p>
        </w:tc>
        <w:tc>
          <w:tcPr>
            <w:tcW w:w="2127" w:type="dxa"/>
            <w:tcMar>
              <w:top w:w="15" w:type="dxa"/>
              <w:left w:w="15" w:type="dxa"/>
              <w:bottom w:w="15" w:type="dxa"/>
              <w:right w:w="15" w:type="dxa"/>
            </w:tcMar>
            <w:vAlign w:val="center"/>
            <w:hideMark/>
          </w:tcPr>
          <w:p w14:paraId="1CCF1B34"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Време рада</w:t>
            </w:r>
          </w:p>
          <w:p w14:paraId="5053687D"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(h/годишње)</w:t>
            </w:r>
          </w:p>
        </w:tc>
        <w:tc>
          <w:tcPr>
            <w:tcW w:w="2693" w:type="dxa"/>
            <w:tcMar>
              <w:top w:w="15" w:type="dxa"/>
              <w:left w:w="15" w:type="dxa"/>
              <w:bottom w:w="15" w:type="dxa"/>
              <w:right w:w="15" w:type="dxa"/>
            </w:tcMar>
            <w:vAlign w:val="center"/>
            <w:hideMark/>
          </w:tcPr>
          <w:p w14:paraId="2ADC7202"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Степен искоришћења</w:t>
            </w:r>
          </w:p>
          <w:p w14:paraId="660E6E19" w14:textId="77777777" w:rsidR="00883ED7" w:rsidRPr="005261FE" w:rsidRDefault="00883ED7"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r>
      <w:tr w:rsidR="00883ED7" w:rsidRPr="005261FE" w14:paraId="18AA4AA3" w14:textId="77777777" w:rsidTr="00535A34">
        <w:tc>
          <w:tcPr>
            <w:tcW w:w="2476" w:type="dxa"/>
            <w:tcMar>
              <w:top w:w="15" w:type="dxa"/>
              <w:left w:w="15" w:type="dxa"/>
              <w:bottom w:w="15" w:type="dxa"/>
              <w:right w:w="15" w:type="dxa"/>
            </w:tcMar>
            <w:vAlign w:val="center"/>
            <w:hideMark/>
          </w:tcPr>
          <w:p w14:paraId="42A7D604" w14:textId="77777777"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Број са ситуационог плана:</w:t>
            </w:r>
          </w:p>
          <w:p w14:paraId="3BCA3929" w14:textId="562EC3A4"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b/>
                <w:sz w:val="18"/>
                <w:szCs w:val="18"/>
                <w:lang w:val="sr-Cyrl-RS"/>
              </w:rPr>
              <w:t>Објекат бр. 1</w:t>
            </w:r>
            <w:r w:rsidR="00BA7282">
              <w:rPr>
                <w:rFonts w:ascii="Tahoma" w:eastAsia="Times New Roman" w:hAnsi="Tahoma" w:cs="Tahoma"/>
                <w:b/>
                <w:sz w:val="18"/>
                <w:szCs w:val="18"/>
                <w:lang w:val="sr-Cyrl-RS"/>
              </w:rPr>
              <w:t>1</w:t>
            </w:r>
            <w:r w:rsidRPr="005261FE">
              <w:rPr>
                <w:rFonts w:ascii="Tahoma" w:eastAsia="Times New Roman" w:hAnsi="Tahoma" w:cs="Tahoma"/>
                <w:sz w:val="18"/>
                <w:szCs w:val="18"/>
                <w:lang w:val="sr-Cyrl-RS"/>
              </w:rPr>
              <w:t>.</w:t>
            </w:r>
          </w:p>
        </w:tc>
        <w:tc>
          <w:tcPr>
            <w:tcW w:w="1985" w:type="dxa"/>
            <w:tcMar>
              <w:top w:w="15" w:type="dxa"/>
              <w:left w:w="15" w:type="dxa"/>
              <w:bottom w:w="15" w:type="dxa"/>
              <w:right w:w="15" w:type="dxa"/>
            </w:tcMar>
            <w:vAlign w:val="center"/>
            <w:hideMark/>
          </w:tcPr>
          <w:p w14:paraId="57FFAE56" w14:textId="4CF4C230"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Парни</w:t>
            </w:r>
            <w:r w:rsidR="00A70BA1" w:rsidRPr="005261FE">
              <w:rPr>
                <w:rFonts w:ascii="Tahoma" w:eastAsia="Times New Roman" w:hAnsi="Tahoma" w:cs="Tahoma"/>
                <w:sz w:val="18"/>
                <w:szCs w:val="18"/>
                <w:lang w:val="sr-Latn-RS"/>
              </w:rPr>
              <w:t xml:space="preserve"> </w:t>
            </w:r>
            <w:r w:rsidRPr="005261FE">
              <w:rPr>
                <w:rFonts w:ascii="Tahoma" w:eastAsia="Times New Roman" w:hAnsi="Tahoma" w:cs="Tahoma"/>
                <w:sz w:val="18"/>
                <w:szCs w:val="18"/>
                <w:lang w:val="sr-Cyrl-RS"/>
              </w:rPr>
              <w:t>котао на гас, алтернатива мазут</w:t>
            </w:r>
          </w:p>
        </w:tc>
        <w:tc>
          <w:tcPr>
            <w:tcW w:w="1417" w:type="dxa"/>
            <w:tcMar>
              <w:top w:w="15" w:type="dxa"/>
              <w:left w:w="15" w:type="dxa"/>
              <w:bottom w:w="15" w:type="dxa"/>
              <w:right w:w="15" w:type="dxa"/>
            </w:tcMar>
            <w:vAlign w:val="center"/>
            <w:hideMark/>
          </w:tcPr>
          <w:p w14:paraId="06D00E49" w14:textId="77777777"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Коморни котао тип</w:t>
            </w:r>
          </w:p>
          <w:p w14:paraId="76C0AF5A" w14:textId="77777777"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Hi Flux S</w:t>
            </w:r>
          </w:p>
        </w:tc>
        <w:tc>
          <w:tcPr>
            <w:tcW w:w="2693" w:type="dxa"/>
            <w:tcMar>
              <w:top w:w="15" w:type="dxa"/>
              <w:left w:w="15" w:type="dxa"/>
              <w:bottom w:w="15" w:type="dxa"/>
              <w:right w:w="15" w:type="dxa"/>
            </w:tcMar>
            <w:vAlign w:val="center"/>
            <w:hideMark/>
          </w:tcPr>
          <w:p w14:paraId="59140FAC" w14:textId="77777777"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hAnsi="Tahoma" w:cs="Tahoma"/>
                <w:sz w:val="18"/>
                <w:szCs w:val="18"/>
                <w:lang w:val="sr-Cyrl-RS"/>
              </w:rPr>
              <w:t xml:space="preserve">3,5 t/h </w:t>
            </w:r>
            <w:r w:rsidRPr="005261FE">
              <w:rPr>
                <w:rFonts w:ascii="Tahoma" w:eastAsia="TimesNewRoman" w:hAnsi="Tahoma" w:cs="Tahoma"/>
                <w:sz w:val="18"/>
                <w:szCs w:val="18"/>
                <w:lang w:val="sr-Cyrl-RS"/>
              </w:rPr>
              <w:t xml:space="preserve">или </w:t>
            </w:r>
            <w:r w:rsidRPr="005261FE">
              <w:rPr>
                <w:rFonts w:ascii="Tahoma" w:hAnsi="Tahoma" w:cs="Tahoma"/>
                <w:sz w:val="18"/>
                <w:szCs w:val="18"/>
                <w:lang w:val="sr-Cyrl-RS"/>
              </w:rPr>
              <w:t xml:space="preserve">2,274МW </w:t>
            </w:r>
            <w:r w:rsidRPr="005261FE">
              <w:rPr>
                <w:rFonts w:ascii="Tahoma" w:eastAsia="TimesNewRoman" w:hAnsi="Tahoma" w:cs="Tahoma"/>
                <w:sz w:val="18"/>
                <w:szCs w:val="18"/>
                <w:lang w:val="sr-Cyrl-RS"/>
              </w:rPr>
              <w:t xml:space="preserve">водене паре радног притиска до </w:t>
            </w:r>
            <w:r w:rsidRPr="005261FE">
              <w:rPr>
                <w:rFonts w:ascii="Tahoma" w:hAnsi="Tahoma" w:cs="Tahoma"/>
                <w:sz w:val="18"/>
                <w:szCs w:val="18"/>
                <w:lang w:val="sr-Cyrl-RS"/>
              </w:rPr>
              <w:t>13 бара</w:t>
            </w:r>
          </w:p>
        </w:tc>
        <w:tc>
          <w:tcPr>
            <w:tcW w:w="2127" w:type="dxa"/>
            <w:tcMar>
              <w:top w:w="15" w:type="dxa"/>
              <w:left w:w="15" w:type="dxa"/>
              <w:bottom w:w="15" w:type="dxa"/>
              <w:right w:w="15" w:type="dxa"/>
            </w:tcMar>
            <w:vAlign w:val="center"/>
            <w:hideMark/>
          </w:tcPr>
          <w:p w14:paraId="71AA1C9D" w14:textId="77777777"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x 24 h</w:t>
            </w:r>
          </w:p>
        </w:tc>
        <w:tc>
          <w:tcPr>
            <w:tcW w:w="2693" w:type="dxa"/>
            <w:tcMar>
              <w:top w:w="15" w:type="dxa"/>
              <w:left w:w="15" w:type="dxa"/>
              <w:bottom w:w="15" w:type="dxa"/>
              <w:right w:w="15" w:type="dxa"/>
            </w:tcMar>
            <w:vAlign w:val="center"/>
            <w:hideMark/>
          </w:tcPr>
          <w:p w14:paraId="261898CA" w14:textId="77777777" w:rsidR="00883ED7" w:rsidRPr="005261FE" w:rsidRDefault="00883ED7"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Степен корисности на 100% оптерећења: 94,5% (ZG) / 91,5 % (M)</w:t>
            </w:r>
          </w:p>
        </w:tc>
      </w:tr>
    </w:tbl>
    <w:p w14:paraId="0584F67D" w14:textId="77777777" w:rsidR="005A486C" w:rsidRPr="005261FE" w:rsidRDefault="005A486C" w:rsidP="005A486C">
      <w:pPr>
        <w:rPr>
          <w:rFonts w:ascii="Tahoma" w:hAnsi="Tahoma" w:cs="Tahoma"/>
          <w:sz w:val="18"/>
          <w:szCs w:val="18"/>
          <w:lang w:val="sr-Cyrl-RS"/>
        </w:rPr>
      </w:pPr>
      <w:r w:rsidRPr="005261FE">
        <w:rPr>
          <w:rFonts w:ascii="Tahoma" w:hAnsi="Tahoma" w:cs="Tahoma"/>
          <w:sz w:val="18"/>
          <w:szCs w:val="18"/>
          <w:lang w:val="sr-Cyrl-RS"/>
        </w:rPr>
        <w:t>Напомена:</w:t>
      </w:r>
    </w:p>
    <w:p w14:paraId="58F0D5A7" w14:textId="1009BC24" w:rsidR="005A486C" w:rsidRPr="00BA7282" w:rsidRDefault="005A486C" w:rsidP="005A486C">
      <w:pPr>
        <w:rPr>
          <w:rFonts w:ascii="Tahoma" w:hAnsi="Tahoma" w:cs="Tahoma"/>
          <w:sz w:val="18"/>
          <w:szCs w:val="18"/>
          <w:lang w:val="sr-Latn-RS"/>
        </w:rPr>
      </w:pPr>
      <w:r w:rsidRPr="005261FE">
        <w:rPr>
          <w:rFonts w:ascii="Tahoma" w:hAnsi="Tahoma" w:cs="Tahoma"/>
          <w:sz w:val="18"/>
          <w:szCs w:val="18"/>
          <w:lang w:val="sr-Cyrl-RS"/>
        </w:rPr>
        <w:t xml:space="preserve">(1) </w:t>
      </w:r>
      <w:r w:rsidRPr="005261FE">
        <w:rPr>
          <w:rFonts w:ascii="Tahoma" w:hAnsi="Tahoma" w:cs="Tahoma"/>
          <w:sz w:val="18"/>
          <w:szCs w:val="18"/>
          <w:lang w:val="sr-Cyrl-RS"/>
        </w:rPr>
        <w:tab/>
        <w:t xml:space="preserve">У складу са шемом у </w:t>
      </w:r>
      <w:r w:rsidRPr="00BA7282">
        <w:rPr>
          <w:rFonts w:ascii="Tahoma" w:hAnsi="Tahoma" w:cs="Tahoma"/>
          <w:sz w:val="18"/>
          <w:szCs w:val="18"/>
          <w:lang w:val="sr-Cyrl-RS"/>
        </w:rPr>
        <w:t xml:space="preserve">прилогу Прилог </w:t>
      </w:r>
      <w:r w:rsidR="00BA7282" w:rsidRPr="00BA7282">
        <w:rPr>
          <w:rFonts w:ascii="Tahoma" w:hAnsi="Tahoma" w:cs="Tahoma"/>
          <w:sz w:val="18"/>
          <w:szCs w:val="18"/>
          <w:lang w:val="sr-Latn-RS"/>
        </w:rPr>
        <w:t>III</w:t>
      </w:r>
      <w:r w:rsidRPr="00BA7282">
        <w:rPr>
          <w:rFonts w:ascii="Tahoma" w:hAnsi="Tahoma" w:cs="Tahoma"/>
          <w:sz w:val="18"/>
          <w:szCs w:val="18"/>
          <w:lang w:val="sr-Cyrl-RS"/>
        </w:rPr>
        <w:t>.</w:t>
      </w:r>
      <w:r w:rsidR="00BA7282" w:rsidRPr="00BA7282">
        <w:rPr>
          <w:rFonts w:ascii="Tahoma" w:hAnsi="Tahoma" w:cs="Tahoma"/>
          <w:sz w:val="18"/>
          <w:szCs w:val="18"/>
          <w:lang w:val="sr-Latn-RS"/>
        </w:rPr>
        <w:t>1</w:t>
      </w:r>
    </w:p>
    <w:p w14:paraId="24B46750" w14:textId="77777777" w:rsidR="005A486C" w:rsidRPr="005261FE" w:rsidRDefault="005A486C" w:rsidP="005A486C">
      <w:pPr>
        <w:tabs>
          <w:tab w:val="left" w:pos="540"/>
          <w:tab w:val="left" w:pos="720"/>
          <w:tab w:val="num" w:pos="1254"/>
        </w:tabs>
        <w:spacing w:after="0" w:line="240" w:lineRule="auto"/>
        <w:rPr>
          <w:rFonts w:ascii="Tahoma" w:hAnsi="Tahoma" w:cs="Tahoma"/>
          <w:sz w:val="18"/>
          <w:szCs w:val="18"/>
          <w:lang w:val="sr-Cyrl-RS"/>
        </w:rPr>
        <w:sectPr w:rsidR="005A486C" w:rsidRPr="005261FE" w:rsidSect="00AC175D">
          <w:pgSz w:w="15840" w:h="12240" w:orient="landscape"/>
          <w:pgMar w:top="1417" w:right="1417" w:bottom="1417" w:left="1417" w:header="720" w:footer="720" w:gutter="0"/>
          <w:cols w:space="720"/>
          <w:docGrid w:linePitch="360"/>
        </w:sectPr>
      </w:pPr>
    </w:p>
    <w:p w14:paraId="1C6E7550" w14:textId="124F6FFE" w:rsidR="00D53D11" w:rsidRPr="005261FE" w:rsidRDefault="00D53D11" w:rsidP="001B52D8">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 xml:space="preserve">Табела 13 </w:t>
      </w:r>
      <w:r w:rsidR="009730BC" w:rsidRPr="005261FE">
        <w:rPr>
          <w:rFonts w:ascii="Tahoma" w:hAnsi="Tahoma" w:cs="Tahoma"/>
          <w:b/>
          <w:bCs/>
          <w:sz w:val="20"/>
          <w:szCs w:val="20"/>
          <w:lang w:val="sr-Cyrl-RS"/>
        </w:rPr>
        <w:t>није примен</w:t>
      </w:r>
      <w:r w:rsidR="00B34F3C" w:rsidRPr="005261FE">
        <w:rPr>
          <w:rFonts w:ascii="Tahoma" w:hAnsi="Tahoma" w:cs="Tahoma"/>
          <w:b/>
          <w:bCs/>
          <w:sz w:val="20"/>
          <w:szCs w:val="20"/>
          <w:lang w:val="sr-Cyrl-RS"/>
        </w:rPr>
        <w:t>њиво</w:t>
      </w:r>
    </w:p>
    <w:p w14:paraId="453E93BD" w14:textId="120C5859" w:rsidR="00004749" w:rsidRPr="005261FE" w:rsidRDefault="00F116F3" w:rsidP="001B52D8">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t xml:space="preserve">Табела 14 </w:t>
      </w:r>
      <w:r w:rsidR="009730BC" w:rsidRPr="005261FE">
        <w:rPr>
          <w:rFonts w:ascii="Tahoma" w:hAnsi="Tahoma" w:cs="Tahoma"/>
          <w:b/>
          <w:bCs/>
          <w:sz w:val="20"/>
          <w:szCs w:val="20"/>
          <w:lang w:val="sr-Cyrl-RS"/>
        </w:rPr>
        <w:t>није примењиво</w:t>
      </w:r>
    </w:p>
    <w:p w14:paraId="37E9E17C" w14:textId="227C23B9" w:rsidR="00EF43CF" w:rsidRPr="005261FE" w:rsidRDefault="00EF43CF" w:rsidP="001B52D8">
      <w:pPr>
        <w:tabs>
          <w:tab w:val="left" w:pos="540"/>
          <w:tab w:val="left" w:pos="720"/>
          <w:tab w:val="num" w:pos="1254"/>
        </w:tabs>
        <w:spacing w:after="0" w:line="240" w:lineRule="auto"/>
        <w:rPr>
          <w:rFonts w:ascii="Tahoma" w:hAnsi="Tahoma" w:cs="Tahoma"/>
          <w:b/>
          <w:bCs/>
          <w:sz w:val="20"/>
          <w:szCs w:val="20"/>
          <w:lang w:val="sr-Cyrl-RS"/>
        </w:rPr>
      </w:pPr>
    </w:p>
    <w:p w14:paraId="0F73233D" w14:textId="519974E3" w:rsidR="00EF43CF" w:rsidRPr="005261FE" w:rsidRDefault="00EF43CF" w:rsidP="001B52D8">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t>Табела 15</w:t>
      </w:r>
    </w:p>
    <w:p w14:paraId="0725FA97" w14:textId="7C7C37C9" w:rsidR="00EF43CF" w:rsidRPr="005261FE" w:rsidRDefault="00EF43CF" w:rsidP="00EF43CF">
      <w:pPr>
        <w:tabs>
          <w:tab w:val="left" w:pos="540"/>
          <w:tab w:val="left" w:pos="720"/>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Карактеристике извора емисије</w:t>
      </w:r>
    </w:p>
    <w:p w14:paraId="44752383" w14:textId="77777777" w:rsidR="0012406E" w:rsidRPr="005261FE" w:rsidRDefault="0012406E" w:rsidP="00EF43CF">
      <w:pPr>
        <w:tabs>
          <w:tab w:val="left" w:pos="540"/>
          <w:tab w:val="left" w:pos="720"/>
          <w:tab w:val="num" w:pos="1254"/>
        </w:tabs>
        <w:spacing w:after="0" w:line="240" w:lineRule="auto"/>
        <w:jc w:val="center"/>
        <w:rPr>
          <w:rFonts w:ascii="Tahoma" w:hAnsi="Tahoma" w:cs="Tahoma"/>
          <w:sz w:val="18"/>
          <w:szCs w:val="18"/>
          <w:lang w:val="sr-Cyrl-RS"/>
        </w:rPr>
      </w:pPr>
    </w:p>
    <w:tbl>
      <w:tblPr>
        <w:tblW w:w="13391"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767"/>
        <w:gridCol w:w="1347"/>
        <w:gridCol w:w="1347"/>
        <w:gridCol w:w="992"/>
        <w:gridCol w:w="1559"/>
        <w:gridCol w:w="2693"/>
        <w:gridCol w:w="1843"/>
        <w:gridCol w:w="1843"/>
      </w:tblGrid>
      <w:tr w:rsidR="00E31BFD" w:rsidRPr="005261FE" w14:paraId="6673EC84" w14:textId="77777777" w:rsidTr="00535A34">
        <w:tc>
          <w:tcPr>
            <w:tcW w:w="1767" w:type="dxa"/>
            <w:vMerge w:val="restart"/>
            <w:shd w:val="clear" w:color="auto" w:fill="auto"/>
            <w:vAlign w:val="center"/>
          </w:tcPr>
          <w:p w14:paraId="30173B1C" w14:textId="2D50C890" w:rsidR="00E31BFD" w:rsidRPr="005261FE" w:rsidRDefault="00E31BF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Ред. број и број извора емисије</w:t>
            </w:r>
            <w:r w:rsidRPr="005261FE">
              <w:rPr>
                <w:rFonts w:ascii="Tahoma" w:eastAsia="Times New Roman" w:hAnsi="Tahoma" w:cs="Tahoma"/>
                <w:b/>
                <w:bCs/>
                <w:sz w:val="18"/>
                <w:szCs w:val="18"/>
                <w:lang w:val="sr-Cyrl-RS"/>
              </w:rPr>
              <w:br/>
              <w:t>(1)</w:t>
            </w:r>
          </w:p>
        </w:tc>
        <w:tc>
          <w:tcPr>
            <w:tcW w:w="11624" w:type="dxa"/>
            <w:gridSpan w:val="7"/>
            <w:shd w:val="clear" w:color="auto" w:fill="auto"/>
            <w:vAlign w:val="center"/>
          </w:tcPr>
          <w:p w14:paraId="06437F36" w14:textId="77777777" w:rsidR="00E31BFD" w:rsidRPr="005261FE" w:rsidRDefault="00E31BF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Карактеристике извора емисија</w:t>
            </w:r>
          </w:p>
        </w:tc>
      </w:tr>
      <w:tr w:rsidR="00E31BFD" w:rsidRPr="005261FE" w14:paraId="398D724C" w14:textId="77777777" w:rsidTr="00F578EE">
        <w:tc>
          <w:tcPr>
            <w:tcW w:w="1767" w:type="dxa"/>
            <w:vMerge/>
            <w:shd w:val="clear" w:color="auto" w:fill="auto"/>
            <w:vAlign w:val="center"/>
          </w:tcPr>
          <w:p w14:paraId="0845831C" w14:textId="77777777" w:rsidR="00E31BFD" w:rsidRPr="005261FE" w:rsidRDefault="00E31BFD" w:rsidP="00535A34">
            <w:pPr>
              <w:snapToGrid w:val="0"/>
              <w:spacing w:after="0" w:line="240" w:lineRule="auto"/>
              <w:rPr>
                <w:rFonts w:ascii="Tahoma" w:eastAsia="Times New Roman" w:hAnsi="Tahoma" w:cs="Tahoma"/>
                <w:b/>
                <w:bCs/>
                <w:sz w:val="18"/>
                <w:szCs w:val="18"/>
                <w:lang w:val="sr-Cyrl-RS"/>
              </w:rPr>
            </w:pPr>
          </w:p>
        </w:tc>
        <w:tc>
          <w:tcPr>
            <w:tcW w:w="2694" w:type="dxa"/>
            <w:gridSpan w:val="2"/>
            <w:shd w:val="clear" w:color="auto" w:fill="auto"/>
            <w:vAlign w:val="center"/>
          </w:tcPr>
          <w:p w14:paraId="6DC38603"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Грид референца извора емисије</w:t>
            </w:r>
          </w:p>
        </w:tc>
        <w:tc>
          <w:tcPr>
            <w:tcW w:w="992" w:type="dxa"/>
            <w:vMerge w:val="restart"/>
            <w:shd w:val="clear" w:color="auto" w:fill="auto"/>
            <w:vAlign w:val="center"/>
          </w:tcPr>
          <w:p w14:paraId="00F90DD1"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Висина димњака</w:t>
            </w:r>
            <w:r w:rsidRPr="005261FE">
              <w:rPr>
                <w:rFonts w:ascii="Tahoma" w:eastAsia="Times New Roman" w:hAnsi="Tahoma" w:cs="Tahoma"/>
                <w:b/>
                <w:bCs/>
                <w:sz w:val="18"/>
                <w:szCs w:val="18"/>
                <w:lang w:val="sr-Cyrl-RS"/>
              </w:rPr>
              <w:br/>
              <w:t>(m)</w:t>
            </w:r>
          </w:p>
        </w:tc>
        <w:tc>
          <w:tcPr>
            <w:tcW w:w="1559" w:type="dxa"/>
            <w:vMerge w:val="restart"/>
            <w:shd w:val="clear" w:color="auto" w:fill="auto"/>
            <w:vAlign w:val="center"/>
          </w:tcPr>
          <w:p w14:paraId="6D93AD9D" w14:textId="21C7A7FE"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Унутрашњи пречник димњака (mm)</w:t>
            </w:r>
          </w:p>
        </w:tc>
        <w:tc>
          <w:tcPr>
            <w:tcW w:w="2693" w:type="dxa"/>
            <w:vMerge w:val="restart"/>
            <w:shd w:val="clear" w:color="auto" w:fill="auto"/>
            <w:vAlign w:val="center"/>
          </w:tcPr>
          <w:p w14:paraId="5578640F"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Запремински проток димних или отпадних гасова (маx</w:t>
            </w:r>
            <w:r w:rsidRPr="005261FE">
              <w:rPr>
                <w:rFonts w:ascii="Tahoma" w:eastAsia="Times New Roman" w:hAnsi="Tahoma" w:cs="Tahoma"/>
                <w:b/>
                <w:bCs/>
                <w:sz w:val="18"/>
                <w:szCs w:val="18"/>
                <w:vertAlign w:val="subscript"/>
                <w:lang w:val="sr-Cyrl-RS"/>
              </w:rPr>
              <w:t>30min</w:t>
            </w:r>
            <w:r w:rsidRPr="005261FE">
              <w:rPr>
                <w:rFonts w:ascii="Tahoma" w:eastAsia="Times New Roman" w:hAnsi="Tahoma" w:cs="Tahoma"/>
                <w:b/>
                <w:bCs/>
                <w:sz w:val="18"/>
                <w:szCs w:val="18"/>
                <w:lang w:val="sr-Cyrl-RS"/>
              </w:rPr>
              <w:t>, просечна</w:t>
            </w:r>
            <w:r w:rsidRPr="005261FE">
              <w:rPr>
                <w:rFonts w:ascii="Tahoma" w:eastAsia="Times New Roman" w:hAnsi="Tahoma" w:cs="Tahoma"/>
                <w:b/>
                <w:bCs/>
                <w:sz w:val="18"/>
                <w:szCs w:val="18"/>
                <w:vertAlign w:val="subscript"/>
                <w:lang w:val="sr-Cyrl-RS"/>
              </w:rPr>
              <w:t>24h</w:t>
            </w:r>
            <w:r w:rsidRPr="005261FE">
              <w:rPr>
                <w:rFonts w:ascii="Tahoma" w:eastAsia="Times New Roman" w:hAnsi="Tahoma" w:cs="Tahoma"/>
                <w:b/>
                <w:bCs/>
                <w:sz w:val="18"/>
                <w:szCs w:val="18"/>
                <w:lang w:val="sr-Cyrl-RS"/>
              </w:rPr>
              <w:t>) (m</w:t>
            </w:r>
            <w:r w:rsidRPr="005261FE">
              <w:rPr>
                <w:rFonts w:ascii="Tahoma" w:eastAsia="Times New Roman" w:hAnsi="Tahoma" w:cs="Tahoma"/>
                <w:b/>
                <w:bCs/>
                <w:sz w:val="18"/>
                <w:szCs w:val="18"/>
                <w:vertAlign w:val="superscript"/>
                <w:lang w:val="sr-Cyrl-RS"/>
              </w:rPr>
              <w:t>3</w:t>
            </w:r>
            <w:r w:rsidRPr="005261FE">
              <w:rPr>
                <w:rFonts w:ascii="Tahoma" w:eastAsia="Times New Roman" w:hAnsi="Tahoma" w:cs="Tahoma"/>
                <w:b/>
                <w:bCs/>
                <w:sz w:val="18"/>
                <w:szCs w:val="18"/>
                <w:lang w:val="sr-Cyrl-RS"/>
              </w:rPr>
              <w:t>/s)</w:t>
            </w:r>
          </w:p>
        </w:tc>
        <w:tc>
          <w:tcPr>
            <w:tcW w:w="1843" w:type="dxa"/>
            <w:vMerge w:val="restart"/>
            <w:shd w:val="clear" w:color="auto" w:fill="auto"/>
            <w:vAlign w:val="center"/>
          </w:tcPr>
          <w:p w14:paraId="06A37AC7"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Време трајања емисије (min/čas, h/dan, dan/godina)</w:t>
            </w:r>
          </w:p>
        </w:tc>
        <w:tc>
          <w:tcPr>
            <w:tcW w:w="1843" w:type="dxa"/>
            <w:vMerge w:val="restart"/>
            <w:shd w:val="clear" w:color="auto" w:fill="auto"/>
            <w:vAlign w:val="center"/>
          </w:tcPr>
          <w:p w14:paraId="48A9EA47"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Температура гасова (маx/просечна) (°C)</w:t>
            </w:r>
          </w:p>
        </w:tc>
      </w:tr>
      <w:tr w:rsidR="00E31BFD" w:rsidRPr="005261FE" w14:paraId="6FDDD574" w14:textId="77777777" w:rsidTr="00F578EE">
        <w:tc>
          <w:tcPr>
            <w:tcW w:w="1767" w:type="dxa"/>
            <w:vMerge/>
            <w:shd w:val="clear" w:color="auto" w:fill="auto"/>
            <w:vAlign w:val="center"/>
          </w:tcPr>
          <w:p w14:paraId="0266928C" w14:textId="77777777" w:rsidR="00E31BFD" w:rsidRPr="005261FE" w:rsidRDefault="00E31BFD" w:rsidP="00535A34">
            <w:pPr>
              <w:snapToGrid w:val="0"/>
              <w:spacing w:after="0" w:line="240" w:lineRule="auto"/>
              <w:rPr>
                <w:rFonts w:ascii="Tahoma" w:eastAsia="Times New Roman" w:hAnsi="Tahoma" w:cs="Tahoma"/>
                <w:sz w:val="18"/>
                <w:szCs w:val="18"/>
                <w:lang w:val="sr-Cyrl-RS"/>
              </w:rPr>
            </w:pPr>
          </w:p>
        </w:tc>
        <w:tc>
          <w:tcPr>
            <w:tcW w:w="1347" w:type="dxa"/>
            <w:shd w:val="clear" w:color="auto" w:fill="auto"/>
            <w:vAlign w:val="center"/>
          </w:tcPr>
          <w:p w14:paraId="3410BC88"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X</w:t>
            </w:r>
            <w:r w:rsidRPr="005261FE">
              <w:rPr>
                <w:rFonts w:ascii="Tahoma" w:eastAsia="Times New Roman" w:hAnsi="Tahoma" w:cs="Tahoma"/>
                <w:b/>
                <w:bCs/>
                <w:sz w:val="18"/>
                <w:szCs w:val="18"/>
                <w:lang w:val="sr-Cyrl-RS"/>
              </w:rPr>
              <w:br/>
              <w:t>ширина</w:t>
            </w:r>
          </w:p>
        </w:tc>
        <w:tc>
          <w:tcPr>
            <w:tcW w:w="1347" w:type="dxa"/>
            <w:shd w:val="clear" w:color="auto" w:fill="auto"/>
            <w:vAlign w:val="center"/>
          </w:tcPr>
          <w:p w14:paraId="011D85AE" w14:textId="77777777" w:rsidR="00E31BFD" w:rsidRPr="005261FE" w:rsidRDefault="00E31BFD" w:rsidP="00F578EE">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Y</w:t>
            </w:r>
            <w:r w:rsidRPr="005261FE">
              <w:rPr>
                <w:rFonts w:ascii="Tahoma" w:eastAsia="Times New Roman" w:hAnsi="Tahoma" w:cs="Tahoma"/>
                <w:b/>
                <w:bCs/>
                <w:sz w:val="18"/>
                <w:szCs w:val="18"/>
                <w:lang w:val="sr-Cyrl-RS"/>
              </w:rPr>
              <w:br/>
              <w:t>дужина</w:t>
            </w:r>
          </w:p>
        </w:tc>
        <w:tc>
          <w:tcPr>
            <w:tcW w:w="992" w:type="dxa"/>
            <w:vMerge/>
            <w:shd w:val="clear" w:color="auto" w:fill="auto"/>
            <w:vAlign w:val="center"/>
          </w:tcPr>
          <w:p w14:paraId="649E0747" w14:textId="77777777" w:rsidR="00E31BFD" w:rsidRPr="005261FE" w:rsidRDefault="00E31BFD" w:rsidP="00F578EE">
            <w:pPr>
              <w:snapToGrid w:val="0"/>
              <w:spacing w:after="0" w:line="240" w:lineRule="auto"/>
              <w:jc w:val="center"/>
              <w:rPr>
                <w:rFonts w:ascii="Tahoma" w:eastAsia="Times New Roman" w:hAnsi="Tahoma" w:cs="Tahoma"/>
                <w:sz w:val="18"/>
                <w:szCs w:val="18"/>
                <w:lang w:val="sr-Cyrl-RS"/>
              </w:rPr>
            </w:pPr>
          </w:p>
        </w:tc>
        <w:tc>
          <w:tcPr>
            <w:tcW w:w="1559" w:type="dxa"/>
            <w:vMerge/>
            <w:shd w:val="clear" w:color="auto" w:fill="auto"/>
            <w:vAlign w:val="center"/>
          </w:tcPr>
          <w:p w14:paraId="1D8A08EF" w14:textId="77777777" w:rsidR="00E31BFD" w:rsidRPr="005261FE" w:rsidRDefault="00E31BFD" w:rsidP="00F578EE">
            <w:pPr>
              <w:snapToGrid w:val="0"/>
              <w:spacing w:after="0" w:line="240" w:lineRule="auto"/>
              <w:jc w:val="center"/>
              <w:rPr>
                <w:rFonts w:ascii="Tahoma" w:eastAsia="Times New Roman" w:hAnsi="Tahoma" w:cs="Tahoma"/>
                <w:sz w:val="18"/>
                <w:szCs w:val="18"/>
                <w:lang w:val="sr-Cyrl-RS"/>
              </w:rPr>
            </w:pPr>
          </w:p>
        </w:tc>
        <w:tc>
          <w:tcPr>
            <w:tcW w:w="2693" w:type="dxa"/>
            <w:vMerge/>
            <w:shd w:val="clear" w:color="auto" w:fill="auto"/>
            <w:vAlign w:val="center"/>
          </w:tcPr>
          <w:p w14:paraId="53858B78" w14:textId="77777777" w:rsidR="00E31BFD" w:rsidRPr="005261FE" w:rsidRDefault="00E31BFD" w:rsidP="00F578EE">
            <w:pPr>
              <w:snapToGrid w:val="0"/>
              <w:spacing w:after="0" w:line="240" w:lineRule="auto"/>
              <w:jc w:val="center"/>
              <w:rPr>
                <w:rFonts w:ascii="Tahoma" w:eastAsia="Times New Roman" w:hAnsi="Tahoma" w:cs="Tahoma"/>
                <w:sz w:val="18"/>
                <w:szCs w:val="18"/>
                <w:lang w:val="sr-Cyrl-RS"/>
              </w:rPr>
            </w:pPr>
          </w:p>
        </w:tc>
        <w:tc>
          <w:tcPr>
            <w:tcW w:w="1843" w:type="dxa"/>
            <w:vMerge/>
            <w:shd w:val="clear" w:color="auto" w:fill="auto"/>
            <w:vAlign w:val="center"/>
          </w:tcPr>
          <w:p w14:paraId="454461D8" w14:textId="77777777" w:rsidR="00E31BFD" w:rsidRPr="005261FE" w:rsidRDefault="00E31BFD" w:rsidP="00F578EE">
            <w:pPr>
              <w:snapToGrid w:val="0"/>
              <w:spacing w:after="0" w:line="240" w:lineRule="auto"/>
              <w:jc w:val="center"/>
              <w:rPr>
                <w:rFonts w:ascii="Tahoma" w:eastAsia="Times New Roman" w:hAnsi="Tahoma" w:cs="Tahoma"/>
                <w:sz w:val="18"/>
                <w:szCs w:val="18"/>
                <w:lang w:val="sr-Cyrl-RS"/>
              </w:rPr>
            </w:pPr>
          </w:p>
        </w:tc>
        <w:tc>
          <w:tcPr>
            <w:tcW w:w="1843" w:type="dxa"/>
            <w:vMerge/>
            <w:shd w:val="clear" w:color="auto" w:fill="auto"/>
            <w:vAlign w:val="center"/>
          </w:tcPr>
          <w:p w14:paraId="6B6A80D8" w14:textId="77777777" w:rsidR="00E31BFD" w:rsidRPr="005261FE" w:rsidRDefault="00E31BFD" w:rsidP="00F578EE">
            <w:pPr>
              <w:snapToGrid w:val="0"/>
              <w:spacing w:after="0" w:line="240" w:lineRule="auto"/>
              <w:jc w:val="center"/>
              <w:rPr>
                <w:rFonts w:ascii="Tahoma" w:eastAsia="Times New Roman" w:hAnsi="Tahoma" w:cs="Tahoma"/>
                <w:sz w:val="18"/>
                <w:szCs w:val="18"/>
                <w:lang w:val="sr-Cyrl-RS"/>
              </w:rPr>
            </w:pPr>
          </w:p>
        </w:tc>
      </w:tr>
      <w:tr w:rsidR="00E31BFD" w:rsidRPr="005261FE" w14:paraId="3BFB85BC" w14:textId="77777777" w:rsidTr="00F578EE">
        <w:tc>
          <w:tcPr>
            <w:tcW w:w="1767" w:type="dxa"/>
            <w:shd w:val="clear" w:color="auto" w:fill="auto"/>
            <w:vAlign w:val="center"/>
          </w:tcPr>
          <w:p w14:paraId="2C52AE11" w14:textId="751683E9"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1</w:t>
            </w:r>
          </w:p>
          <w:p w14:paraId="7AEC7D71" w14:textId="77777777"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Финални испирач</w:t>
            </w:r>
          </w:p>
        </w:tc>
        <w:tc>
          <w:tcPr>
            <w:tcW w:w="1347" w:type="dxa"/>
            <w:shd w:val="clear" w:color="auto" w:fill="auto"/>
            <w:vAlign w:val="center"/>
          </w:tcPr>
          <w:p w14:paraId="5D954BE3"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4.957.081,6</w:t>
            </w:r>
          </w:p>
        </w:tc>
        <w:tc>
          <w:tcPr>
            <w:tcW w:w="1347" w:type="dxa"/>
            <w:shd w:val="clear" w:color="auto" w:fill="auto"/>
            <w:vAlign w:val="center"/>
          </w:tcPr>
          <w:p w14:paraId="438D3CC6"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7.398.549,8</w:t>
            </w:r>
          </w:p>
        </w:tc>
        <w:tc>
          <w:tcPr>
            <w:tcW w:w="992" w:type="dxa"/>
            <w:shd w:val="clear" w:color="auto" w:fill="auto"/>
            <w:vAlign w:val="center"/>
          </w:tcPr>
          <w:p w14:paraId="1C6154B2"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30,5</w:t>
            </w:r>
          </w:p>
        </w:tc>
        <w:tc>
          <w:tcPr>
            <w:tcW w:w="1559" w:type="dxa"/>
            <w:shd w:val="clear" w:color="auto" w:fill="auto"/>
            <w:vAlign w:val="center"/>
          </w:tcPr>
          <w:p w14:paraId="5CFADF31" w14:textId="48B6FED2"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w:t>
            </w:r>
            <w:r w:rsidR="00C34B9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530</w:t>
            </w:r>
          </w:p>
        </w:tc>
        <w:tc>
          <w:tcPr>
            <w:tcW w:w="2693" w:type="dxa"/>
            <w:shd w:val="clear" w:color="auto" w:fill="auto"/>
            <w:vAlign w:val="center"/>
          </w:tcPr>
          <w:p w14:paraId="1F51534A" w14:textId="5726A855"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204</w:t>
            </w:r>
            <w:r w:rsidR="00C65F14"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576Nm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1843" w:type="dxa"/>
            <w:shd w:val="clear" w:color="auto" w:fill="auto"/>
            <w:vAlign w:val="center"/>
          </w:tcPr>
          <w:p w14:paraId="0DF4F45C" w14:textId="0FBE1232"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/год</w:t>
            </w:r>
          </w:p>
        </w:tc>
        <w:tc>
          <w:tcPr>
            <w:tcW w:w="1843" w:type="dxa"/>
            <w:shd w:val="clear" w:color="auto" w:fill="auto"/>
            <w:vAlign w:val="center"/>
          </w:tcPr>
          <w:p w14:paraId="094F22ED" w14:textId="09CCB38D"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45</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w:t>
            </w:r>
          </w:p>
        </w:tc>
      </w:tr>
      <w:tr w:rsidR="00E31BFD" w:rsidRPr="005261FE" w14:paraId="14979A29" w14:textId="77777777" w:rsidTr="00F578EE">
        <w:tc>
          <w:tcPr>
            <w:tcW w:w="1767" w:type="dxa"/>
            <w:shd w:val="clear" w:color="auto" w:fill="auto"/>
            <w:vAlign w:val="center"/>
          </w:tcPr>
          <w:p w14:paraId="3B465A82" w14:textId="7BCF6F69"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2</w:t>
            </w:r>
          </w:p>
          <w:p w14:paraId="150B0592" w14:textId="77777777"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Силос за млевени фосфат</w:t>
            </w:r>
          </w:p>
        </w:tc>
        <w:tc>
          <w:tcPr>
            <w:tcW w:w="1347" w:type="dxa"/>
            <w:shd w:val="clear" w:color="auto" w:fill="auto"/>
            <w:vAlign w:val="center"/>
          </w:tcPr>
          <w:p w14:paraId="62E16B6F"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4.957.054,4</w:t>
            </w:r>
          </w:p>
        </w:tc>
        <w:tc>
          <w:tcPr>
            <w:tcW w:w="1347" w:type="dxa"/>
            <w:shd w:val="clear" w:color="auto" w:fill="auto"/>
            <w:vAlign w:val="center"/>
          </w:tcPr>
          <w:p w14:paraId="7CE36068" w14:textId="4433AA3B"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7.398.531,0</w:t>
            </w:r>
          </w:p>
        </w:tc>
        <w:tc>
          <w:tcPr>
            <w:tcW w:w="992" w:type="dxa"/>
            <w:shd w:val="clear" w:color="auto" w:fill="auto"/>
            <w:vAlign w:val="center"/>
          </w:tcPr>
          <w:p w14:paraId="39F662E1"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w:t>
            </w:r>
          </w:p>
        </w:tc>
        <w:tc>
          <w:tcPr>
            <w:tcW w:w="1559" w:type="dxa"/>
            <w:shd w:val="clear" w:color="auto" w:fill="auto"/>
            <w:vAlign w:val="center"/>
          </w:tcPr>
          <w:p w14:paraId="3C3C1733"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250</w:t>
            </w:r>
          </w:p>
        </w:tc>
        <w:tc>
          <w:tcPr>
            <w:tcW w:w="2693" w:type="dxa"/>
            <w:shd w:val="clear" w:color="auto" w:fill="auto"/>
            <w:vAlign w:val="center"/>
          </w:tcPr>
          <w:p w14:paraId="6852C19D" w14:textId="01149E0C"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w:t>
            </w:r>
            <w:r w:rsidR="00C65F14"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500 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1843" w:type="dxa"/>
            <w:shd w:val="clear" w:color="auto" w:fill="auto"/>
            <w:vAlign w:val="center"/>
          </w:tcPr>
          <w:p w14:paraId="49DA85D1" w14:textId="5BC34872"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/год</w:t>
            </w:r>
          </w:p>
        </w:tc>
        <w:tc>
          <w:tcPr>
            <w:tcW w:w="1843" w:type="dxa"/>
            <w:shd w:val="clear" w:color="auto" w:fill="auto"/>
            <w:vAlign w:val="center"/>
          </w:tcPr>
          <w:p w14:paraId="5F4C7E56" w14:textId="6DBF2FE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15</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C/30</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w:t>
            </w:r>
          </w:p>
        </w:tc>
      </w:tr>
      <w:tr w:rsidR="00E31BFD" w:rsidRPr="005261FE" w14:paraId="21742A59" w14:textId="77777777" w:rsidTr="00F578EE">
        <w:tc>
          <w:tcPr>
            <w:tcW w:w="1767" w:type="dxa"/>
            <w:shd w:val="clear" w:color="auto" w:fill="auto"/>
            <w:vAlign w:val="center"/>
          </w:tcPr>
          <w:p w14:paraId="1701E679" w14:textId="5FF21364"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3</w:t>
            </w:r>
          </w:p>
          <w:p w14:paraId="3EF35FB0" w14:textId="77777777"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Линија за паковање</w:t>
            </w:r>
          </w:p>
        </w:tc>
        <w:tc>
          <w:tcPr>
            <w:tcW w:w="1347" w:type="dxa"/>
            <w:shd w:val="clear" w:color="auto" w:fill="auto"/>
            <w:vAlign w:val="center"/>
          </w:tcPr>
          <w:p w14:paraId="19AAB177" w14:textId="337EBD03"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4.956.967,8</w:t>
            </w:r>
          </w:p>
        </w:tc>
        <w:tc>
          <w:tcPr>
            <w:tcW w:w="1347" w:type="dxa"/>
            <w:shd w:val="clear" w:color="auto" w:fill="auto"/>
            <w:vAlign w:val="center"/>
          </w:tcPr>
          <w:p w14:paraId="4466E37E" w14:textId="2025FBA0"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7.398.676,2</w:t>
            </w:r>
          </w:p>
        </w:tc>
        <w:tc>
          <w:tcPr>
            <w:tcW w:w="992" w:type="dxa"/>
            <w:shd w:val="clear" w:color="auto" w:fill="auto"/>
            <w:vAlign w:val="center"/>
          </w:tcPr>
          <w:p w14:paraId="3A323AA1"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w:t>
            </w:r>
          </w:p>
        </w:tc>
        <w:tc>
          <w:tcPr>
            <w:tcW w:w="1559" w:type="dxa"/>
            <w:shd w:val="clear" w:color="auto" w:fill="auto"/>
            <w:vAlign w:val="center"/>
          </w:tcPr>
          <w:p w14:paraId="340014DF"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600</w:t>
            </w:r>
          </w:p>
        </w:tc>
        <w:tc>
          <w:tcPr>
            <w:tcW w:w="2693" w:type="dxa"/>
            <w:shd w:val="clear" w:color="auto" w:fill="auto"/>
            <w:vAlign w:val="center"/>
          </w:tcPr>
          <w:p w14:paraId="022D7573" w14:textId="0EFFEBAF"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w:t>
            </w:r>
            <w:r w:rsidR="00C65F14"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 Nm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1843" w:type="dxa"/>
            <w:shd w:val="clear" w:color="auto" w:fill="auto"/>
            <w:vAlign w:val="center"/>
          </w:tcPr>
          <w:p w14:paraId="24FF665D" w14:textId="6C05E202"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/год</w:t>
            </w:r>
          </w:p>
        </w:tc>
        <w:tc>
          <w:tcPr>
            <w:tcW w:w="1843" w:type="dxa"/>
            <w:shd w:val="clear" w:color="auto" w:fill="auto"/>
            <w:vAlign w:val="center"/>
          </w:tcPr>
          <w:p w14:paraId="7506D05B" w14:textId="38BC6A74"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15</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C/30</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w:t>
            </w:r>
          </w:p>
        </w:tc>
      </w:tr>
      <w:tr w:rsidR="00E31BFD" w:rsidRPr="005261FE" w14:paraId="54C10559" w14:textId="77777777" w:rsidTr="00F578EE">
        <w:tc>
          <w:tcPr>
            <w:tcW w:w="1767" w:type="dxa"/>
            <w:shd w:val="clear" w:color="auto" w:fill="auto"/>
            <w:vAlign w:val="center"/>
          </w:tcPr>
          <w:p w14:paraId="00895268" w14:textId="64DED418"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4</w:t>
            </w:r>
          </w:p>
          <w:p w14:paraId="2F2B0A7E" w14:textId="77777777"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Линија за паковање 2</w:t>
            </w:r>
          </w:p>
        </w:tc>
        <w:tc>
          <w:tcPr>
            <w:tcW w:w="1347" w:type="dxa"/>
            <w:shd w:val="clear" w:color="auto" w:fill="auto"/>
            <w:vAlign w:val="center"/>
          </w:tcPr>
          <w:p w14:paraId="213E4BC8"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4.956.995,2</w:t>
            </w:r>
          </w:p>
        </w:tc>
        <w:tc>
          <w:tcPr>
            <w:tcW w:w="1347" w:type="dxa"/>
            <w:shd w:val="clear" w:color="auto" w:fill="auto"/>
            <w:vAlign w:val="center"/>
          </w:tcPr>
          <w:p w14:paraId="6DEE0BFC"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7.398.690,6</w:t>
            </w:r>
          </w:p>
        </w:tc>
        <w:tc>
          <w:tcPr>
            <w:tcW w:w="992" w:type="dxa"/>
            <w:shd w:val="clear" w:color="auto" w:fill="auto"/>
            <w:vAlign w:val="center"/>
          </w:tcPr>
          <w:p w14:paraId="604EC050"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w:t>
            </w:r>
          </w:p>
        </w:tc>
        <w:tc>
          <w:tcPr>
            <w:tcW w:w="1559" w:type="dxa"/>
            <w:shd w:val="clear" w:color="auto" w:fill="auto"/>
            <w:vAlign w:val="center"/>
          </w:tcPr>
          <w:p w14:paraId="4834A5BD"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600</w:t>
            </w:r>
          </w:p>
        </w:tc>
        <w:tc>
          <w:tcPr>
            <w:tcW w:w="2693" w:type="dxa"/>
            <w:shd w:val="clear" w:color="auto" w:fill="auto"/>
            <w:vAlign w:val="center"/>
          </w:tcPr>
          <w:p w14:paraId="26C713FC" w14:textId="0B014A55"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w:t>
            </w:r>
            <w:r w:rsidR="00C65F14"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 Nm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1843" w:type="dxa"/>
            <w:shd w:val="clear" w:color="auto" w:fill="auto"/>
            <w:vAlign w:val="center"/>
          </w:tcPr>
          <w:p w14:paraId="3E567999"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/год</w:t>
            </w:r>
          </w:p>
        </w:tc>
        <w:tc>
          <w:tcPr>
            <w:tcW w:w="1843" w:type="dxa"/>
            <w:shd w:val="clear" w:color="auto" w:fill="auto"/>
            <w:vAlign w:val="center"/>
          </w:tcPr>
          <w:p w14:paraId="1683AE43"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15</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C/30</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w:t>
            </w:r>
          </w:p>
        </w:tc>
      </w:tr>
      <w:tr w:rsidR="00E31BFD" w:rsidRPr="005261FE" w14:paraId="359252EB" w14:textId="77777777" w:rsidTr="00F578EE">
        <w:tc>
          <w:tcPr>
            <w:tcW w:w="1767" w:type="dxa"/>
            <w:shd w:val="clear" w:color="auto" w:fill="auto"/>
            <w:vAlign w:val="center"/>
          </w:tcPr>
          <w:p w14:paraId="0BF70C57" w14:textId="537B84B8"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5</w:t>
            </w:r>
          </w:p>
          <w:p w14:paraId="1FA11364" w14:textId="77777777"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Млинско постројење</w:t>
            </w:r>
          </w:p>
        </w:tc>
        <w:tc>
          <w:tcPr>
            <w:tcW w:w="1347" w:type="dxa"/>
            <w:shd w:val="clear" w:color="auto" w:fill="auto"/>
            <w:vAlign w:val="center"/>
          </w:tcPr>
          <w:p w14:paraId="01719622"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4.957.220,6</w:t>
            </w:r>
          </w:p>
        </w:tc>
        <w:tc>
          <w:tcPr>
            <w:tcW w:w="1347" w:type="dxa"/>
            <w:shd w:val="clear" w:color="auto" w:fill="auto"/>
            <w:vAlign w:val="center"/>
          </w:tcPr>
          <w:p w14:paraId="7D994FAB"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7.398.510,0</w:t>
            </w:r>
          </w:p>
        </w:tc>
        <w:tc>
          <w:tcPr>
            <w:tcW w:w="992" w:type="dxa"/>
            <w:shd w:val="clear" w:color="auto" w:fill="auto"/>
            <w:vAlign w:val="center"/>
          </w:tcPr>
          <w:p w14:paraId="7D925199"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18</w:t>
            </w:r>
          </w:p>
        </w:tc>
        <w:tc>
          <w:tcPr>
            <w:tcW w:w="1559" w:type="dxa"/>
            <w:shd w:val="clear" w:color="auto" w:fill="auto"/>
            <w:vAlign w:val="center"/>
          </w:tcPr>
          <w:p w14:paraId="71515756"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800</w:t>
            </w:r>
          </w:p>
        </w:tc>
        <w:tc>
          <w:tcPr>
            <w:tcW w:w="2693" w:type="dxa"/>
            <w:shd w:val="clear" w:color="auto" w:fill="auto"/>
            <w:vAlign w:val="center"/>
          </w:tcPr>
          <w:p w14:paraId="589068B7" w14:textId="4B8D4EDF"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w:t>
            </w:r>
            <w:r w:rsidR="00C65F14"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400 Nm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1843" w:type="dxa"/>
            <w:shd w:val="clear" w:color="auto" w:fill="auto"/>
            <w:vAlign w:val="center"/>
          </w:tcPr>
          <w:p w14:paraId="370E12AB"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/год</w:t>
            </w:r>
          </w:p>
        </w:tc>
        <w:tc>
          <w:tcPr>
            <w:tcW w:w="1843" w:type="dxa"/>
            <w:shd w:val="clear" w:color="auto" w:fill="auto"/>
            <w:vAlign w:val="center"/>
          </w:tcPr>
          <w:p w14:paraId="31EEE9F6"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15</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C/30</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w:t>
            </w:r>
          </w:p>
        </w:tc>
      </w:tr>
      <w:tr w:rsidR="00E31BFD" w:rsidRPr="005261FE" w14:paraId="50DF9816" w14:textId="77777777" w:rsidTr="00F578EE">
        <w:tc>
          <w:tcPr>
            <w:tcW w:w="1767" w:type="dxa"/>
            <w:shd w:val="clear" w:color="auto" w:fill="auto"/>
            <w:vAlign w:val="center"/>
          </w:tcPr>
          <w:p w14:paraId="4983BEF6" w14:textId="449F652E"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6</w:t>
            </w:r>
          </w:p>
          <w:p w14:paraId="5E41C90B" w14:textId="77777777" w:rsidR="00E31BFD" w:rsidRPr="005261FE" w:rsidRDefault="00E31BFD"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Котларница</w:t>
            </w:r>
          </w:p>
        </w:tc>
        <w:tc>
          <w:tcPr>
            <w:tcW w:w="1347" w:type="dxa"/>
            <w:shd w:val="clear" w:color="auto" w:fill="auto"/>
            <w:vAlign w:val="center"/>
          </w:tcPr>
          <w:p w14:paraId="1CCA977F"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4.957.188,8</w:t>
            </w:r>
          </w:p>
        </w:tc>
        <w:tc>
          <w:tcPr>
            <w:tcW w:w="1347" w:type="dxa"/>
            <w:shd w:val="clear" w:color="auto" w:fill="auto"/>
            <w:vAlign w:val="center"/>
          </w:tcPr>
          <w:p w14:paraId="23229737"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7.398.611,5</w:t>
            </w:r>
          </w:p>
        </w:tc>
        <w:tc>
          <w:tcPr>
            <w:tcW w:w="992" w:type="dxa"/>
            <w:shd w:val="clear" w:color="auto" w:fill="auto"/>
            <w:vAlign w:val="center"/>
          </w:tcPr>
          <w:p w14:paraId="010FD5AD"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16</w:t>
            </w:r>
          </w:p>
        </w:tc>
        <w:tc>
          <w:tcPr>
            <w:tcW w:w="1559" w:type="dxa"/>
            <w:shd w:val="clear" w:color="auto" w:fill="auto"/>
            <w:vAlign w:val="center"/>
          </w:tcPr>
          <w:p w14:paraId="57850644"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550</w:t>
            </w:r>
          </w:p>
        </w:tc>
        <w:tc>
          <w:tcPr>
            <w:tcW w:w="2693" w:type="dxa"/>
            <w:shd w:val="clear" w:color="auto" w:fill="auto"/>
            <w:vAlign w:val="center"/>
          </w:tcPr>
          <w:p w14:paraId="254E564B" w14:textId="2EB2295F"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10</w:t>
            </w:r>
            <w:r w:rsidR="00C65F14"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 Nm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1843" w:type="dxa"/>
            <w:shd w:val="clear" w:color="auto" w:fill="auto"/>
            <w:vAlign w:val="center"/>
          </w:tcPr>
          <w:p w14:paraId="4951364A"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350 дана /год</w:t>
            </w:r>
          </w:p>
        </w:tc>
        <w:tc>
          <w:tcPr>
            <w:tcW w:w="1843" w:type="dxa"/>
            <w:shd w:val="clear" w:color="auto" w:fill="auto"/>
            <w:vAlign w:val="center"/>
          </w:tcPr>
          <w:p w14:paraId="4B9C93D1" w14:textId="77777777" w:rsidR="00E31BFD" w:rsidRPr="005261FE" w:rsidRDefault="00E31BFD"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15</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C/30</w:t>
            </w:r>
            <w:r w:rsidRPr="005261FE">
              <w:rPr>
                <w:rFonts w:ascii="Tahoma" w:eastAsia="Times New Roman" w:hAnsi="Tahoma" w:cs="Tahoma"/>
                <w:sz w:val="18"/>
                <w:szCs w:val="18"/>
                <w:vertAlign w:val="superscript"/>
                <w:lang w:val="sr-Cyrl-RS"/>
              </w:rPr>
              <w:t>0</w:t>
            </w:r>
            <w:r w:rsidRPr="005261FE">
              <w:rPr>
                <w:rFonts w:ascii="Tahoma" w:eastAsia="Times New Roman" w:hAnsi="Tahoma" w:cs="Tahoma"/>
                <w:sz w:val="18"/>
                <w:szCs w:val="18"/>
                <w:lang w:val="sr-Cyrl-RS"/>
              </w:rPr>
              <w:t>C</w:t>
            </w:r>
          </w:p>
        </w:tc>
      </w:tr>
      <w:tr w:rsidR="00643539" w:rsidRPr="005261FE" w14:paraId="604438BD" w14:textId="77777777" w:rsidTr="00F578EE">
        <w:tc>
          <w:tcPr>
            <w:tcW w:w="1767" w:type="dxa"/>
            <w:shd w:val="clear" w:color="auto" w:fill="auto"/>
            <w:vAlign w:val="center"/>
          </w:tcPr>
          <w:p w14:paraId="2CDA51B2" w14:textId="31F9637D" w:rsidR="00643539" w:rsidRPr="005261FE" w:rsidRDefault="00643539" w:rsidP="00643539">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7</w:t>
            </w:r>
          </w:p>
          <w:p w14:paraId="4E7CDB00" w14:textId="1A2ECAE7" w:rsidR="00643539" w:rsidRPr="005261FE" w:rsidRDefault="00253300" w:rsidP="00643539">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Аспирација</w:t>
            </w:r>
          </w:p>
        </w:tc>
        <w:tc>
          <w:tcPr>
            <w:tcW w:w="1347" w:type="dxa"/>
            <w:shd w:val="clear" w:color="auto" w:fill="auto"/>
            <w:vAlign w:val="center"/>
          </w:tcPr>
          <w:p w14:paraId="26EA77D4" w14:textId="77777777"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4.957.050,6</w:t>
            </w:r>
          </w:p>
        </w:tc>
        <w:tc>
          <w:tcPr>
            <w:tcW w:w="1347" w:type="dxa"/>
            <w:shd w:val="clear" w:color="auto" w:fill="auto"/>
            <w:vAlign w:val="center"/>
          </w:tcPr>
          <w:p w14:paraId="0C03B7EA" w14:textId="77777777"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7.398.547,0</w:t>
            </w:r>
          </w:p>
        </w:tc>
        <w:tc>
          <w:tcPr>
            <w:tcW w:w="992" w:type="dxa"/>
            <w:shd w:val="clear" w:color="auto" w:fill="auto"/>
            <w:vAlign w:val="center"/>
          </w:tcPr>
          <w:p w14:paraId="05B352D2" w14:textId="0DA73E03"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20,98</w:t>
            </w:r>
          </w:p>
        </w:tc>
        <w:tc>
          <w:tcPr>
            <w:tcW w:w="1559" w:type="dxa"/>
            <w:shd w:val="clear" w:color="auto" w:fill="auto"/>
            <w:vAlign w:val="center"/>
          </w:tcPr>
          <w:p w14:paraId="4B7CE85A" w14:textId="228D7A17"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w:t>
            </w:r>
            <w:r w:rsidR="00BB45D8" w:rsidRPr="005261FE">
              <w:rPr>
                <w:rFonts w:ascii="Tahoma" w:hAnsi="Tahoma" w:cs="Tahoma"/>
                <w:sz w:val="18"/>
                <w:szCs w:val="18"/>
                <w:lang w:val="sr-Cyrl-RS"/>
              </w:rPr>
              <w:t>.</w:t>
            </w:r>
            <w:r w:rsidRPr="005261FE">
              <w:rPr>
                <w:rFonts w:ascii="Tahoma" w:hAnsi="Tahoma" w:cs="Tahoma"/>
                <w:sz w:val="18"/>
                <w:szCs w:val="18"/>
                <w:lang w:val="sr-Cyrl-RS"/>
              </w:rPr>
              <w:t>600</w:t>
            </w:r>
          </w:p>
        </w:tc>
        <w:tc>
          <w:tcPr>
            <w:tcW w:w="2693" w:type="dxa"/>
            <w:shd w:val="clear" w:color="auto" w:fill="auto"/>
            <w:vAlign w:val="center"/>
          </w:tcPr>
          <w:p w14:paraId="11EAA907" w14:textId="405CD463"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114</w:t>
            </w:r>
            <w:r w:rsidR="00C65F14" w:rsidRPr="005261FE">
              <w:rPr>
                <w:rFonts w:ascii="Tahoma" w:hAnsi="Tahoma" w:cs="Tahoma"/>
                <w:sz w:val="18"/>
                <w:szCs w:val="18"/>
                <w:lang w:val="sr-Cyrl-RS"/>
              </w:rPr>
              <w:t>.</w:t>
            </w:r>
            <w:r w:rsidRPr="005261FE">
              <w:rPr>
                <w:rFonts w:ascii="Tahoma" w:hAnsi="Tahoma" w:cs="Tahoma"/>
                <w:sz w:val="18"/>
                <w:szCs w:val="18"/>
                <w:lang w:val="sr-Cyrl-RS"/>
              </w:rPr>
              <w:t>000 Nm</w:t>
            </w:r>
            <w:r w:rsidRPr="005261FE">
              <w:rPr>
                <w:rFonts w:ascii="Tahoma" w:hAnsi="Tahoma" w:cs="Tahoma"/>
                <w:sz w:val="18"/>
                <w:szCs w:val="18"/>
                <w:vertAlign w:val="superscript"/>
                <w:lang w:val="sr-Cyrl-RS"/>
              </w:rPr>
              <w:t>3</w:t>
            </w:r>
            <w:r w:rsidRPr="005261FE">
              <w:rPr>
                <w:rFonts w:ascii="Tahoma" w:hAnsi="Tahoma" w:cs="Tahoma"/>
                <w:sz w:val="18"/>
                <w:szCs w:val="18"/>
                <w:lang w:val="sr-Cyrl-RS"/>
              </w:rPr>
              <w:t>/h</w:t>
            </w:r>
          </w:p>
        </w:tc>
        <w:tc>
          <w:tcPr>
            <w:tcW w:w="1843" w:type="dxa"/>
            <w:shd w:val="clear" w:color="auto" w:fill="auto"/>
            <w:vAlign w:val="center"/>
          </w:tcPr>
          <w:p w14:paraId="72632D55" w14:textId="2A444458"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350 дана /год</w:t>
            </w:r>
          </w:p>
        </w:tc>
        <w:tc>
          <w:tcPr>
            <w:tcW w:w="1843" w:type="dxa"/>
            <w:shd w:val="clear" w:color="auto" w:fill="auto"/>
            <w:vAlign w:val="center"/>
          </w:tcPr>
          <w:p w14:paraId="61CF1422" w14:textId="17FEBB90" w:rsidR="00643539" w:rsidRPr="005261FE" w:rsidRDefault="00643539"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600C/550C</w:t>
            </w:r>
          </w:p>
        </w:tc>
      </w:tr>
      <w:tr w:rsidR="00F578EE" w:rsidRPr="005261FE" w14:paraId="757C0864" w14:textId="77777777" w:rsidTr="00F578EE">
        <w:tc>
          <w:tcPr>
            <w:tcW w:w="1767" w:type="dxa"/>
            <w:shd w:val="clear" w:color="auto" w:fill="auto"/>
            <w:vAlign w:val="center"/>
          </w:tcPr>
          <w:p w14:paraId="34418314" w14:textId="476A7AB7" w:rsidR="00F578EE" w:rsidRPr="005261FE" w:rsidRDefault="00F578EE" w:rsidP="00F578EE">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Е</w:t>
            </w:r>
            <w:r w:rsidR="0087478B"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8</w:t>
            </w:r>
          </w:p>
          <w:p w14:paraId="504E56A1" w14:textId="24DF098E" w:rsidR="00F578EE" w:rsidRPr="005261FE" w:rsidRDefault="00F578EE" w:rsidP="00F578EE">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Отпрашива</w:t>
            </w:r>
            <w:r w:rsidR="00253300" w:rsidRPr="005261FE">
              <w:rPr>
                <w:rFonts w:ascii="Tahoma" w:eastAsia="Times New Roman" w:hAnsi="Tahoma" w:cs="Tahoma"/>
                <w:sz w:val="18"/>
                <w:szCs w:val="18"/>
                <w:lang w:val="sr-Cyrl-RS"/>
              </w:rPr>
              <w:t>ње погона</w:t>
            </w:r>
          </w:p>
        </w:tc>
        <w:tc>
          <w:tcPr>
            <w:tcW w:w="1347" w:type="dxa"/>
            <w:shd w:val="clear" w:color="auto" w:fill="auto"/>
            <w:vAlign w:val="center"/>
          </w:tcPr>
          <w:p w14:paraId="685E3973" w14:textId="77777777"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4.957.014,7</w:t>
            </w:r>
          </w:p>
        </w:tc>
        <w:tc>
          <w:tcPr>
            <w:tcW w:w="1347" w:type="dxa"/>
            <w:shd w:val="clear" w:color="auto" w:fill="auto"/>
            <w:vAlign w:val="center"/>
          </w:tcPr>
          <w:p w14:paraId="01CEDE40" w14:textId="77777777"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7.398.595,25</w:t>
            </w:r>
          </w:p>
        </w:tc>
        <w:tc>
          <w:tcPr>
            <w:tcW w:w="992" w:type="dxa"/>
            <w:shd w:val="clear" w:color="auto" w:fill="auto"/>
            <w:vAlign w:val="center"/>
          </w:tcPr>
          <w:p w14:paraId="7830FF2F" w14:textId="0AFAE8F0"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14,88</w:t>
            </w:r>
          </w:p>
        </w:tc>
        <w:tc>
          <w:tcPr>
            <w:tcW w:w="1559" w:type="dxa"/>
            <w:shd w:val="clear" w:color="auto" w:fill="auto"/>
            <w:vAlign w:val="center"/>
          </w:tcPr>
          <w:p w14:paraId="0ABAA84A" w14:textId="2F5A9B0D"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1</w:t>
            </w:r>
            <w:r w:rsidR="00C34B9B" w:rsidRPr="005261FE">
              <w:rPr>
                <w:rFonts w:ascii="Tahoma" w:hAnsi="Tahoma" w:cs="Tahoma"/>
                <w:sz w:val="18"/>
                <w:szCs w:val="18"/>
                <w:lang w:val="sr-Cyrl-RS"/>
              </w:rPr>
              <w:t>.</w:t>
            </w:r>
            <w:r w:rsidRPr="005261FE">
              <w:rPr>
                <w:rFonts w:ascii="Tahoma" w:hAnsi="Tahoma" w:cs="Tahoma"/>
                <w:sz w:val="18"/>
                <w:szCs w:val="18"/>
                <w:lang w:val="sr-Cyrl-RS"/>
              </w:rPr>
              <w:t>208</w:t>
            </w:r>
          </w:p>
        </w:tc>
        <w:tc>
          <w:tcPr>
            <w:tcW w:w="2693" w:type="dxa"/>
            <w:shd w:val="clear" w:color="auto" w:fill="auto"/>
            <w:vAlign w:val="center"/>
          </w:tcPr>
          <w:p w14:paraId="35D6CCD1" w14:textId="4EC6E69D"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92</w:t>
            </w:r>
            <w:r w:rsidR="00C65F14" w:rsidRPr="005261FE">
              <w:rPr>
                <w:rFonts w:ascii="Tahoma" w:hAnsi="Tahoma" w:cs="Tahoma"/>
                <w:sz w:val="18"/>
                <w:szCs w:val="18"/>
                <w:lang w:val="sr-Cyrl-RS"/>
              </w:rPr>
              <w:t>.</w:t>
            </w:r>
            <w:r w:rsidRPr="005261FE">
              <w:rPr>
                <w:rFonts w:ascii="Tahoma" w:hAnsi="Tahoma" w:cs="Tahoma"/>
                <w:sz w:val="18"/>
                <w:szCs w:val="18"/>
                <w:lang w:val="sr-Cyrl-RS"/>
              </w:rPr>
              <w:t>000 m</w:t>
            </w:r>
            <w:r w:rsidRPr="005261FE">
              <w:rPr>
                <w:rFonts w:ascii="Tahoma" w:hAnsi="Tahoma" w:cs="Tahoma"/>
                <w:sz w:val="18"/>
                <w:szCs w:val="18"/>
                <w:vertAlign w:val="superscript"/>
                <w:lang w:val="sr-Cyrl-RS"/>
              </w:rPr>
              <w:t>3</w:t>
            </w:r>
            <w:r w:rsidRPr="005261FE">
              <w:rPr>
                <w:rFonts w:ascii="Tahoma" w:hAnsi="Tahoma" w:cs="Tahoma"/>
                <w:sz w:val="18"/>
                <w:szCs w:val="18"/>
                <w:lang w:val="sr-Cyrl-RS"/>
              </w:rPr>
              <w:t>/h</w:t>
            </w:r>
          </w:p>
        </w:tc>
        <w:tc>
          <w:tcPr>
            <w:tcW w:w="1843" w:type="dxa"/>
            <w:shd w:val="clear" w:color="auto" w:fill="auto"/>
            <w:vAlign w:val="center"/>
          </w:tcPr>
          <w:p w14:paraId="0C7C2EAB" w14:textId="7B29FEAE"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350 дана /год</w:t>
            </w:r>
          </w:p>
        </w:tc>
        <w:tc>
          <w:tcPr>
            <w:tcW w:w="1843" w:type="dxa"/>
            <w:shd w:val="clear" w:color="auto" w:fill="auto"/>
            <w:vAlign w:val="center"/>
          </w:tcPr>
          <w:p w14:paraId="13170734" w14:textId="151C4290" w:rsidR="00F578EE" w:rsidRPr="005261FE" w:rsidRDefault="00F578EE" w:rsidP="00F578EE">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500C/450C</w:t>
            </w:r>
          </w:p>
        </w:tc>
      </w:tr>
    </w:tbl>
    <w:p w14:paraId="66B05633" w14:textId="77777777" w:rsidR="005020EE" w:rsidRPr="005261FE" w:rsidRDefault="005020EE" w:rsidP="005020EE">
      <w:pPr>
        <w:rPr>
          <w:rFonts w:ascii="Tahoma" w:hAnsi="Tahoma" w:cs="Tahoma"/>
          <w:sz w:val="18"/>
          <w:szCs w:val="18"/>
          <w:lang w:val="sr-Cyrl-RS"/>
        </w:rPr>
      </w:pPr>
      <w:r w:rsidRPr="005261FE">
        <w:rPr>
          <w:rFonts w:ascii="Tahoma" w:hAnsi="Tahoma" w:cs="Tahoma"/>
          <w:sz w:val="18"/>
          <w:szCs w:val="18"/>
          <w:lang w:val="sr-Cyrl-RS"/>
        </w:rPr>
        <w:t>Напомена:</w:t>
      </w:r>
    </w:p>
    <w:p w14:paraId="5B2A5523" w14:textId="77777777" w:rsidR="005020EE" w:rsidRPr="005261FE" w:rsidRDefault="005020EE" w:rsidP="005020EE">
      <w:pPr>
        <w:tabs>
          <w:tab w:val="left" w:pos="540"/>
          <w:tab w:val="left" w:pos="720"/>
          <w:tab w:val="num" w:pos="1254"/>
        </w:tabs>
        <w:spacing w:after="0" w:line="240" w:lineRule="auto"/>
        <w:rPr>
          <w:rFonts w:ascii="Tahoma" w:hAnsi="Tahoma" w:cs="Tahoma"/>
          <w:sz w:val="18"/>
          <w:szCs w:val="18"/>
          <w:lang w:val="sr-Cyrl-RS"/>
        </w:rPr>
        <w:sectPr w:rsidR="005020EE"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(1) У складу са шемом у прилогу</w:t>
      </w:r>
    </w:p>
    <w:p w14:paraId="7D029701" w14:textId="14B3ED9B" w:rsidR="00EF43CF" w:rsidRPr="005261FE" w:rsidRDefault="00D7291F" w:rsidP="005020EE">
      <w:pPr>
        <w:tabs>
          <w:tab w:val="left" w:pos="540"/>
          <w:tab w:val="left" w:pos="720"/>
          <w:tab w:val="num" w:pos="1254"/>
        </w:tabs>
        <w:spacing w:after="0" w:line="240" w:lineRule="auto"/>
        <w:rPr>
          <w:rFonts w:ascii="Tahoma" w:hAnsi="Tahoma" w:cs="Tahoma"/>
          <w:b/>
          <w:bCs/>
          <w:sz w:val="18"/>
          <w:szCs w:val="18"/>
          <w:lang w:val="sr-Cyrl-RS"/>
        </w:rPr>
      </w:pPr>
      <w:r w:rsidRPr="005261FE">
        <w:rPr>
          <w:rFonts w:ascii="Tahoma" w:hAnsi="Tahoma" w:cs="Tahoma"/>
          <w:b/>
          <w:bCs/>
          <w:sz w:val="18"/>
          <w:szCs w:val="18"/>
          <w:lang w:val="sr-Cyrl-RS"/>
        </w:rPr>
        <w:lastRenderedPageBreak/>
        <w:t>Табела 16</w:t>
      </w:r>
    </w:p>
    <w:p w14:paraId="55AF03DC" w14:textId="3656070F" w:rsidR="00D7291F" w:rsidRPr="005261FE" w:rsidRDefault="00D7291F" w:rsidP="00D7291F">
      <w:pPr>
        <w:tabs>
          <w:tab w:val="left" w:pos="540"/>
          <w:tab w:val="left" w:pos="720"/>
          <w:tab w:val="num" w:pos="1254"/>
        </w:tabs>
        <w:spacing w:after="0" w:line="240" w:lineRule="auto"/>
        <w:jc w:val="center"/>
        <w:rPr>
          <w:rFonts w:ascii="Tahoma" w:hAnsi="Tahoma" w:cs="Tahoma"/>
          <w:b/>
          <w:bCs/>
          <w:sz w:val="18"/>
          <w:szCs w:val="18"/>
          <w:lang w:val="sr-Cyrl-RS"/>
        </w:rPr>
      </w:pPr>
      <w:r w:rsidRPr="005261FE">
        <w:rPr>
          <w:rFonts w:ascii="Tahoma" w:hAnsi="Tahoma" w:cs="Tahoma"/>
          <w:b/>
          <w:bCs/>
          <w:sz w:val="18"/>
          <w:szCs w:val="18"/>
          <w:lang w:val="sr-Cyrl-RS"/>
        </w:rPr>
        <w:t>Контрола процесних извора загађивања</w:t>
      </w:r>
    </w:p>
    <w:p w14:paraId="1D59A5A4" w14:textId="13343A3B" w:rsidR="00D7291F" w:rsidRPr="005261FE" w:rsidRDefault="00D7291F" w:rsidP="00D7291F">
      <w:pPr>
        <w:tabs>
          <w:tab w:val="left" w:pos="540"/>
          <w:tab w:val="left" w:pos="720"/>
          <w:tab w:val="num" w:pos="1254"/>
        </w:tabs>
        <w:spacing w:after="0" w:line="240" w:lineRule="auto"/>
        <w:jc w:val="center"/>
        <w:rPr>
          <w:rFonts w:ascii="Tahoma" w:hAnsi="Tahoma" w:cs="Tahoma"/>
          <w:b/>
          <w:bCs/>
          <w:sz w:val="18"/>
          <w:szCs w:val="18"/>
          <w:lang w:val="sr-Cyrl-RS"/>
        </w:rPr>
      </w:pPr>
    </w:p>
    <w:tbl>
      <w:tblPr>
        <w:tblW w:w="13343"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8"/>
        <w:gridCol w:w="997"/>
        <w:gridCol w:w="1559"/>
        <w:gridCol w:w="1984"/>
        <w:gridCol w:w="1701"/>
        <w:gridCol w:w="993"/>
        <w:gridCol w:w="1842"/>
        <w:gridCol w:w="3119"/>
      </w:tblGrid>
      <w:tr w:rsidR="00F93A45" w:rsidRPr="005261FE" w14:paraId="0A85FB6E" w14:textId="77777777" w:rsidTr="000B52EF">
        <w:trPr>
          <w:trHeight w:val="1246"/>
          <w:tblHeader/>
        </w:trPr>
        <w:tc>
          <w:tcPr>
            <w:tcW w:w="1148" w:type="dxa"/>
            <w:shd w:val="clear" w:color="auto" w:fill="auto"/>
            <w:noWrap/>
            <w:vAlign w:val="center"/>
            <w:hideMark/>
          </w:tcPr>
          <w:p w14:paraId="07A9973D"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Број опреме (1)</w:t>
            </w:r>
          </w:p>
        </w:tc>
        <w:tc>
          <w:tcPr>
            <w:tcW w:w="997" w:type="dxa"/>
            <w:shd w:val="clear" w:color="auto" w:fill="auto"/>
            <w:vAlign w:val="center"/>
            <w:hideMark/>
          </w:tcPr>
          <w:p w14:paraId="101BB39D"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Назив опреме</w:t>
            </w:r>
          </w:p>
        </w:tc>
        <w:tc>
          <w:tcPr>
            <w:tcW w:w="1559" w:type="dxa"/>
            <w:shd w:val="clear" w:color="auto" w:fill="auto"/>
            <w:vAlign w:val="center"/>
            <w:hideMark/>
          </w:tcPr>
          <w:p w14:paraId="11C64735"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Подаци о одржавању</w:t>
            </w:r>
          </w:p>
        </w:tc>
        <w:tc>
          <w:tcPr>
            <w:tcW w:w="1984" w:type="dxa"/>
            <w:shd w:val="clear" w:color="auto" w:fill="auto"/>
            <w:vAlign w:val="center"/>
            <w:hideMark/>
          </w:tcPr>
          <w:p w14:paraId="7EA6866E"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Контролни параметар</w:t>
            </w:r>
          </w:p>
          <w:p w14:paraId="5580236B"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(2)</w:t>
            </w:r>
          </w:p>
        </w:tc>
        <w:tc>
          <w:tcPr>
            <w:tcW w:w="1701" w:type="dxa"/>
            <w:shd w:val="clear" w:color="auto" w:fill="auto"/>
            <w:vAlign w:val="center"/>
            <w:hideMark/>
          </w:tcPr>
          <w:p w14:paraId="2FDBAAA5" w14:textId="7524C1CF"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Врста контроле</w:t>
            </w:r>
          </w:p>
          <w:p w14:paraId="192E4F90"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(континуална/периодична)</w:t>
            </w:r>
          </w:p>
        </w:tc>
        <w:tc>
          <w:tcPr>
            <w:tcW w:w="993" w:type="dxa"/>
            <w:shd w:val="clear" w:color="auto" w:fill="auto"/>
            <w:vAlign w:val="center"/>
            <w:hideMark/>
          </w:tcPr>
          <w:p w14:paraId="20AF1610"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Опсег рада опреме</w:t>
            </w:r>
          </w:p>
        </w:tc>
        <w:tc>
          <w:tcPr>
            <w:tcW w:w="1842" w:type="dxa"/>
            <w:shd w:val="clear" w:color="auto" w:fill="auto"/>
            <w:vAlign w:val="center"/>
            <w:hideMark/>
          </w:tcPr>
          <w:p w14:paraId="77EE39FA" w14:textId="77777777" w:rsidR="00F93A45" w:rsidRPr="005261FE" w:rsidRDefault="00F93A45" w:rsidP="00672B80">
            <w:pPr>
              <w:spacing w:after="0" w:line="240" w:lineRule="auto"/>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Врста мерних инструмената</w:t>
            </w:r>
          </w:p>
        </w:tc>
        <w:tc>
          <w:tcPr>
            <w:tcW w:w="3119" w:type="dxa"/>
            <w:shd w:val="clear" w:color="auto" w:fill="auto"/>
            <w:vAlign w:val="center"/>
            <w:hideMark/>
          </w:tcPr>
          <w:p w14:paraId="093327AE" w14:textId="77777777" w:rsidR="00F93A45" w:rsidRPr="005261FE" w:rsidRDefault="00F93A45" w:rsidP="00672B80">
            <w:pPr>
              <w:tabs>
                <w:tab w:val="left" w:pos="3616"/>
                <w:tab w:val="left" w:pos="3758"/>
              </w:tabs>
              <w:spacing w:after="0" w:line="240" w:lineRule="auto"/>
              <w:ind w:right="-70"/>
              <w:jc w:val="center"/>
              <w:rPr>
                <w:rFonts w:ascii="Tahoma" w:eastAsia="Times New Roman" w:hAnsi="Tahoma" w:cs="Tahoma"/>
                <w:b/>
                <w:bCs/>
                <w:color w:val="000000"/>
                <w:sz w:val="18"/>
                <w:szCs w:val="18"/>
                <w:lang w:val="sr-Cyrl-RS" w:eastAsia="sr-Latn-CS"/>
              </w:rPr>
            </w:pPr>
            <w:r w:rsidRPr="005261FE">
              <w:rPr>
                <w:rFonts w:ascii="Tahoma" w:eastAsia="Times New Roman" w:hAnsi="Tahoma" w:cs="Tahoma"/>
                <w:b/>
                <w:bCs/>
                <w:color w:val="000000"/>
                <w:sz w:val="18"/>
                <w:szCs w:val="18"/>
                <w:lang w:val="sr-Cyrl-RS" w:eastAsia="sr-Latn-CS"/>
              </w:rPr>
              <w:t>Начин приказивања и чувања података</w:t>
            </w:r>
          </w:p>
        </w:tc>
      </w:tr>
      <w:tr w:rsidR="00F93A45" w:rsidRPr="005261FE" w14:paraId="0A90AED3" w14:textId="77777777" w:rsidTr="000B52EF">
        <w:trPr>
          <w:trHeight w:val="1392"/>
        </w:trPr>
        <w:tc>
          <w:tcPr>
            <w:tcW w:w="1148" w:type="dxa"/>
            <w:shd w:val="clear" w:color="auto" w:fill="auto"/>
            <w:noWrap/>
            <w:vAlign w:val="center"/>
            <w:hideMark/>
          </w:tcPr>
          <w:p w14:paraId="510B6DC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FIT-10.02</w:t>
            </w:r>
          </w:p>
        </w:tc>
        <w:tc>
          <w:tcPr>
            <w:tcW w:w="997" w:type="dxa"/>
            <w:shd w:val="clear" w:color="auto" w:fill="auto"/>
            <w:vAlign w:val="center"/>
            <w:hideMark/>
          </w:tcPr>
          <w:p w14:paraId="3E8005D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506D2E66" w14:textId="2188789D" w:rsidR="00F93A45" w:rsidRPr="005261FE" w:rsidRDefault="002554D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w:t>
            </w:r>
            <w:r w:rsidR="00F93A45" w:rsidRPr="005261FE">
              <w:rPr>
                <w:rFonts w:ascii="Tahoma" w:eastAsia="Times New Roman" w:hAnsi="Tahoma" w:cs="Tahoma"/>
                <w:color w:val="000000"/>
                <w:sz w:val="18"/>
                <w:szCs w:val="18"/>
                <w:lang w:val="sr-Cyrl-RS" w:eastAsia="sr-Latn-CS"/>
              </w:rPr>
              <w:t>, према упутству за одржавање</w:t>
            </w:r>
          </w:p>
        </w:tc>
        <w:tc>
          <w:tcPr>
            <w:tcW w:w="1984" w:type="dxa"/>
            <w:shd w:val="clear" w:color="auto" w:fill="auto"/>
            <w:vAlign w:val="center"/>
            <w:hideMark/>
          </w:tcPr>
          <w:p w14:paraId="0799CD5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w:t>
            </w:r>
          </w:p>
        </w:tc>
        <w:tc>
          <w:tcPr>
            <w:tcW w:w="1701" w:type="dxa"/>
            <w:shd w:val="clear" w:color="auto" w:fill="auto"/>
            <w:noWrap/>
            <w:vAlign w:val="center"/>
            <w:hideMark/>
          </w:tcPr>
          <w:p w14:paraId="3267EEC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84036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0-13,74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327820D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4590F5D4" w14:textId="1E2C23D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533AD6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1E58A74" w14:textId="77777777" w:rsidTr="000B52EF">
        <w:trPr>
          <w:trHeight w:val="1620"/>
        </w:trPr>
        <w:tc>
          <w:tcPr>
            <w:tcW w:w="1148" w:type="dxa"/>
            <w:shd w:val="clear" w:color="auto" w:fill="auto"/>
            <w:noWrap/>
            <w:vAlign w:val="center"/>
            <w:hideMark/>
          </w:tcPr>
          <w:p w14:paraId="6B8F9D0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FIT-10.03</w:t>
            </w:r>
          </w:p>
        </w:tc>
        <w:tc>
          <w:tcPr>
            <w:tcW w:w="997" w:type="dxa"/>
            <w:shd w:val="clear" w:color="auto" w:fill="auto"/>
            <w:vAlign w:val="center"/>
            <w:hideMark/>
          </w:tcPr>
          <w:p w14:paraId="7F88279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2563335B" w14:textId="75BD7096" w:rsidR="00F93A45" w:rsidRPr="005261FE" w:rsidRDefault="002554D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w:t>
            </w:r>
            <w:r w:rsidR="00F93A45" w:rsidRPr="005261FE">
              <w:rPr>
                <w:rFonts w:ascii="Tahoma" w:eastAsia="Times New Roman" w:hAnsi="Tahoma" w:cs="Tahoma"/>
                <w:color w:val="000000"/>
                <w:sz w:val="18"/>
                <w:szCs w:val="18"/>
                <w:lang w:val="sr-Cyrl-RS" w:eastAsia="sr-Latn-CS"/>
              </w:rPr>
              <w:t>, према упутству за одржавање</w:t>
            </w:r>
          </w:p>
        </w:tc>
        <w:tc>
          <w:tcPr>
            <w:tcW w:w="1984" w:type="dxa"/>
            <w:shd w:val="clear" w:color="auto" w:fill="auto"/>
            <w:vAlign w:val="center"/>
            <w:hideMark/>
          </w:tcPr>
          <w:p w14:paraId="69B5F4C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пречишћене воде</w:t>
            </w:r>
          </w:p>
        </w:tc>
        <w:tc>
          <w:tcPr>
            <w:tcW w:w="1701" w:type="dxa"/>
            <w:shd w:val="clear" w:color="auto" w:fill="auto"/>
            <w:noWrap/>
            <w:vAlign w:val="center"/>
            <w:hideMark/>
          </w:tcPr>
          <w:p w14:paraId="047BBA5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9A8DC8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0-5,03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7E21B62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6E5516EE" w14:textId="1E6738C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515DADE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17D7C18" w14:textId="77777777" w:rsidTr="000B52EF">
        <w:trPr>
          <w:trHeight w:val="1620"/>
        </w:trPr>
        <w:tc>
          <w:tcPr>
            <w:tcW w:w="1148" w:type="dxa"/>
            <w:shd w:val="clear" w:color="auto" w:fill="auto"/>
            <w:noWrap/>
            <w:vAlign w:val="center"/>
          </w:tcPr>
          <w:p w14:paraId="2DFD509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FIT-10.04</w:t>
            </w:r>
          </w:p>
        </w:tc>
        <w:tc>
          <w:tcPr>
            <w:tcW w:w="997" w:type="dxa"/>
            <w:shd w:val="clear" w:color="auto" w:fill="auto"/>
            <w:vAlign w:val="center"/>
          </w:tcPr>
          <w:p w14:paraId="6A08AF0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6A2E9B8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1911153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пречишћене воде</w:t>
            </w:r>
          </w:p>
        </w:tc>
        <w:tc>
          <w:tcPr>
            <w:tcW w:w="1701" w:type="dxa"/>
            <w:shd w:val="clear" w:color="auto" w:fill="auto"/>
            <w:noWrap/>
            <w:vAlign w:val="center"/>
          </w:tcPr>
          <w:p w14:paraId="3F676E9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p>
          <w:p w14:paraId="7E09821F" w14:textId="77777777" w:rsidR="00F93A45" w:rsidRPr="005261FE" w:rsidRDefault="00F93A45" w:rsidP="00672B80">
            <w:pPr>
              <w:jc w:val="center"/>
              <w:rPr>
                <w:rFonts w:ascii="Tahoma" w:eastAsia="Times New Roman" w:hAnsi="Tahoma" w:cs="Tahoma"/>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4DD1CA1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0-25,2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04436EE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2A02B936" w14:textId="78FA366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5881AE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22AC567B" w14:textId="77777777" w:rsidTr="000B52EF">
        <w:trPr>
          <w:trHeight w:val="1620"/>
        </w:trPr>
        <w:tc>
          <w:tcPr>
            <w:tcW w:w="1148" w:type="dxa"/>
            <w:shd w:val="clear" w:color="auto" w:fill="auto"/>
            <w:noWrap/>
            <w:vAlign w:val="center"/>
            <w:hideMark/>
          </w:tcPr>
          <w:p w14:paraId="160E6C9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FIT-10.05</w:t>
            </w:r>
          </w:p>
        </w:tc>
        <w:tc>
          <w:tcPr>
            <w:tcW w:w="997" w:type="dxa"/>
            <w:shd w:val="clear" w:color="auto" w:fill="auto"/>
            <w:vAlign w:val="center"/>
            <w:hideMark/>
          </w:tcPr>
          <w:p w14:paraId="426824A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3053386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3A73BB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фосфорне киселине</w:t>
            </w:r>
          </w:p>
        </w:tc>
        <w:tc>
          <w:tcPr>
            <w:tcW w:w="1701" w:type="dxa"/>
            <w:shd w:val="clear" w:color="auto" w:fill="auto"/>
            <w:noWrap/>
            <w:vAlign w:val="center"/>
            <w:hideMark/>
          </w:tcPr>
          <w:p w14:paraId="41AB41E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620B69D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0-30,3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6AE86F2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71FC9297" w14:textId="3206273F"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019094E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E11AD0B" w14:textId="77777777" w:rsidTr="000B52EF">
        <w:trPr>
          <w:trHeight w:val="1620"/>
        </w:trPr>
        <w:tc>
          <w:tcPr>
            <w:tcW w:w="1148" w:type="dxa"/>
            <w:shd w:val="clear" w:color="auto" w:fill="auto"/>
            <w:noWrap/>
            <w:vAlign w:val="center"/>
            <w:hideMark/>
          </w:tcPr>
          <w:p w14:paraId="487E5EE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FIT-21.01</w:t>
            </w:r>
          </w:p>
        </w:tc>
        <w:tc>
          <w:tcPr>
            <w:tcW w:w="997" w:type="dxa"/>
            <w:shd w:val="clear" w:color="auto" w:fill="auto"/>
            <w:vAlign w:val="center"/>
            <w:hideMark/>
          </w:tcPr>
          <w:p w14:paraId="330B044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48AF861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0B8BF1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фосфорне киселине</w:t>
            </w:r>
          </w:p>
        </w:tc>
        <w:tc>
          <w:tcPr>
            <w:tcW w:w="1701" w:type="dxa"/>
            <w:shd w:val="clear" w:color="auto" w:fill="auto"/>
            <w:noWrap/>
            <w:vAlign w:val="center"/>
            <w:hideMark/>
          </w:tcPr>
          <w:p w14:paraId="1A884DF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A23F0C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0-9,96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4FD9837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6694953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D2E236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A6E988B" w14:textId="77777777" w:rsidTr="000B52EF">
        <w:trPr>
          <w:trHeight w:val="1620"/>
        </w:trPr>
        <w:tc>
          <w:tcPr>
            <w:tcW w:w="1148" w:type="dxa"/>
            <w:shd w:val="clear" w:color="auto" w:fill="auto"/>
            <w:noWrap/>
            <w:vAlign w:val="center"/>
          </w:tcPr>
          <w:p w14:paraId="27284B8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FIT-20.02</w:t>
            </w:r>
          </w:p>
        </w:tc>
        <w:tc>
          <w:tcPr>
            <w:tcW w:w="997" w:type="dxa"/>
            <w:shd w:val="clear" w:color="auto" w:fill="auto"/>
            <w:vAlign w:val="center"/>
          </w:tcPr>
          <w:p w14:paraId="4FE5326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26CCAA5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14B063B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фосфорне киселине</w:t>
            </w:r>
          </w:p>
        </w:tc>
        <w:tc>
          <w:tcPr>
            <w:tcW w:w="1701" w:type="dxa"/>
            <w:shd w:val="clear" w:color="auto" w:fill="auto"/>
            <w:noWrap/>
            <w:vAlign w:val="center"/>
          </w:tcPr>
          <w:p w14:paraId="4DED2FB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1F4CD5C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0-9,03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61B1F9A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03C344A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752D6AF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0EB65660" w14:textId="77777777" w:rsidTr="000B52EF">
        <w:trPr>
          <w:trHeight w:val="1620"/>
        </w:trPr>
        <w:tc>
          <w:tcPr>
            <w:tcW w:w="1148" w:type="dxa"/>
            <w:shd w:val="clear" w:color="auto" w:fill="auto"/>
            <w:noWrap/>
            <w:vAlign w:val="center"/>
            <w:hideMark/>
          </w:tcPr>
          <w:p w14:paraId="2FDEF98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bookmarkStart w:id="0" w:name="_Hlk67568947"/>
            <w:r w:rsidRPr="005261FE">
              <w:rPr>
                <w:rFonts w:ascii="Tahoma" w:eastAsia="Times New Roman" w:hAnsi="Tahoma" w:cs="Tahoma"/>
                <w:color w:val="000000"/>
                <w:sz w:val="18"/>
                <w:szCs w:val="18"/>
                <w:lang w:val="sr-Cyrl-RS" w:eastAsia="sr-Latn-CS"/>
              </w:rPr>
              <w:t>FIT-20.03</w:t>
            </w:r>
          </w:p>
        </w:tc>
        <w:tc>
          <w:tcPr>
            <w:tcW w:w="997" w:type="dxa"/>
            <w:shd w:val="clear" w:color="auto" w:fill="auto"/>
            <w:vAlign w:val="center"/>
            <w:hideMark/>
          </w:tcPr>
          <w:p w14:paraId="181721C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4A78C86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6AD1F3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w:t>
            </w:r>
          </w:p>
        </w:tc>
        <w:tc>
          <w:tcPr>
            <w:tcW w:w="1701" w:type="dxa"/>
            <w:shd w:val="clear" w:color="auto" w:fill="auto"/>
            <w:noWrap/>
            <w:vAlign w:val="center"/>
            <w:hideMark/>
          </w:tcPr>
          <w:p w14:paraId="0A92536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A9542A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0-2,73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3B2B8E3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10FA88C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765DFCC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bookmarkEnd w:id="0"/>
      <w:tr w:rsidR="00F93A45" w:rsidRPr="005261FE" w14:paraId="5AA2A03A" w14:textId="77777777" w:rsidTr="000B52EF">
        <w:trPr>
          <w:trHeight w:val="1620"/>
        </w:trPr>
        <w:tc>
          <w:tcPr>
            <w:tcW w:w="1148" w:type="dxa"/>
            <w:shd w:val="clear" w:color="auto" w:fill="auto"/>
            <w:noWrap/>
            <w:vAlign w:val="center"/>
            <w:hideMark/>
          </w:tcPr>
          <w:p w14:paraId="041C67D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FI-20.05</w:t>
            </w:r>
          </w:p>
        </w:tc>
        <w:tc>
          <w:tcPr>
            <w:tcW w:w="997" w:type="dxa"/>
            <w:shd w:val="clear" w:color="auto" w:fill="auto"/>
            <w:vAlign w:val="center"/>
            <w:hideMark/>
          </w:tcPr>
          <w:p w14:paraId="50C830B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2B02C51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2450A61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пречишћене воде</w:t>
            </w:r>
          </w:p>
        </w:tc>
        <w:tc>
          <w:tcPr>
            <w:tcW w:w="1701" w:type="dxa"/>
            <w:shd w:val="clear" w:color="auto" w:fill="auto"/>
            <w:noWrap/>
            <w:vAlign w:val="center"/>
            <w:hideMark/>
          </w:tcPr>
          <w:p w14:paraId="45001E1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090180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0-5,03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22F58D3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41367ECC" w14:textId="311C724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2AB247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4FAB75E" w14:textId="77777777" w:rsidTr="000B52EF">
        <w:trPr>
          <w:trHeight w:val="1620"/>
        </w:trPr>
        <w:tc>
          <w:tcPr>
            <w:tcW w:w="1148" w:type="dxa"/>
            <w:shd w:val="clear" w:color="auto" w:fill="auto"/>
            <w:noWrap/>
            <w:vAlign w:val="center"/>
          </w:tcPr>
          <w:p w14:paraId="2BE9B75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FI-20.06</w:t>
            </w:r>
          </w:p>
        </w:tc>
        <w:tc>
          <w:tcPr>
            <w:tcW w:w="997" w:type="dxa"/>
            <w:shd w:val="clear" w:color="auto" w:fill="auto"/>
            <w:vAlign w:val="center"/>
          </w:tcPr>
          <w:p w14:paraId="402BA8D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65F96CA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2CCA9BD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пречишћене воде</w:t>
            </w:r>
          </w:p>
        </w:tc>
        <w:tc>
          <w:tcPr>
            <w:tcW w:w="1701" w:type="dxa"/>
            <w:shd w:val="clear" w:color="auto" w:fill="auto"/>
            <w:noWrap/>
            <w:vAlign w:val="center"/>
          </w:tcPr>
          <w:p w14:paraId="73C83D2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63DFAD2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0-5,03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1703A2A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01833AC2" w14:textId="2B58F83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271DB6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7D93D6B" w14:textId="77777777" w:rsidTr="000B52EF">
        <w:trPr>
          <w:trHeight w:val="1620"/>
        </w:trPr>
        <w:tc>
          <w:tcPr>
            <w:tcW w:w="1148" w:type="dxa"/>
            <w:shd w:val="clear" w:color="auto" w:fill="auto"/>
            <w:noWrap/>
            <w:vAlign w:val="center"/>
          </w:tcPr>
          <w:p w14:paraId="215951E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FI-20.07</w:t>
            </w:r>
          </w:p>
        </w:tc>
        <w:tc>
          <w:tcPr>
            <w:tcW w:w="997" w:type="dxa"/>
            <w:shd w:val="clear" w:color="auto" w:fill="auto"/>
            <w:vAlign w:val="center"/>
          </w:tcPr>
          <w:p w14:paraId="7AA8B8D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35C7FA1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53D22ED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фосфорне киселине</w:t>
            </w:r>
          </w:p>
        </w:tc>
        <w:tc>
          <w:tcPr>
            <w:tcW w:w="1701" w:type="dxa"/>
            <w:shd w:val="clear" w:color="auto" w:fill="auto"/>
            <w:noWrap/>
            <w:vAlign w:val="center"/>
          </w:tcPr>
          <w:p w14:paraId="415B592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6876FFD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0-29,96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38426F9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67BFD76F" w14:textId="0F3646F2"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5B8A68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718F8875" w14:textId="77777777" w:rsidTr="000B52EF">
        <w:trPr>
          <w:trHeight w:val="1620"/>
        </w:trPr>
        <w:tc>
          <w:tcPr>
            <w:tcW w:w="1148" w:type="dxa"/>
            <w:shd w:val="clear" w:color="auto" w:fill="auto"/>
            <w:noWrap/>
            <w:vAlign w:val="center"/>
          </w:tcPr>
          <w:p w14:paraId="44160A7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FIТ-21.05</w:t>
            </w:r>
          </w:p>
        </w:tc>
        <w:tc>
          <w:tcPr>
            <w:tcW w:w="997" w:type="dxa"/>
            <w:shd w:val="clear" w:color="auto" w:fill="auto"/>
            <w:vAlign w:val="center"/>
          </w:tcPr>
          <w:p w14:paraId="1C9B38F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09E614A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5AB252B5" w14:textId="304C6EE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амонијака</w:t>
            </w:r>
          </w:p>
        </w:tc>
        <w:tc>
          <w:tcPr>
            <w:tcW w:w="1701" w:type="dxa"/>
            <w:shd w:val="clear" w:color="auto" w:fill="auto"/>
            <w:noWrap/>
            <w:vAlign w:val="center"/>
          </w:tcPr>
          <w:p w14:paraId="061BCB0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7348031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0-8,33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2CAB4A6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Ултразвучни мерач протока течности</w:t>
            </w:r>
          </w:p>
        </w:tc>
        <w:tc>
          <w:tcPr>
            <w:tcW w:w="3119" w:type="dxa"/>
            <w:shd w:val="clear" w:color="auto" w:fill="auto"/>
            <w:vAlign w:val="center"/>
          </w:tcPr>
          <w:p w14:paraId="4251D1A5" w14:textId="7F478E92"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57E46F5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66A8556" w14:textId="77777777" w:rsidTr="000B52EF">
        <w:trPr>
          <w:trHeight w:val="1620"/>
        </w:trPr>
        <w:tc>
          <w:tcPr>
            <w:tcW w:w="1148" w:type="dxa"/>
            <w:shd w:val="clear" w:color="auto" w:fill="auto"/>
            <w:noWrap/>
            <w:vAlign w:val="center"/>
          </w:tcPr>
          <w:p w14:paraId="2A72F16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FIТ-21.15</w:t>
            </w:r>
          </w:p>
        </w:tc>
        <w:tc>
          <w:tcPr>
            <w:tcW w:w="997" w:type="dxa"/>
            <w:shd w:val="clear" w:color="auto" w:fill="auto"/>
            <w:vAlign w:val="center"/>
          </w:tcPr>
          <w:p w14:paraId="16A3004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064DE50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755728F5" w14:textId="77358480"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амонијака</w:t>
            </w:r>
          </w:p>
        </w:tc>
        <w:tc>
          <w:tcPr>
            <w:tcW w:w="1701" w:type="dxa"/>
            <w:shd w:val="clear" w:color="auto" w:fill="auto"/>
            <w:noWrap/>
            <w:vAlign w:val="center"/>
          </w:tcPr>
          <w:p w14:paraId="2BCB37C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2E2812B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0-8,33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52635B5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Coriolis мерач протока течности</w:t>
            </w:r>
          </w:p>
        </w:tc>
        <w:tc>
          <w:tcPr>
            <w:tcW w:w="3119" w:type="dxa"/>
            <w:shd w:val="clear" w:color="auto" w:fill="auto"/>
            <w:vAlign w:val="center"/>
          </w:tcPr>
          <w:p w14:paraId="48B2DB90" w14:textId="5B29204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109DF27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201D3ECD" w14:textId="77777777" w:rsidTr="000B52EF">
        <w:trPr>
          <w:trHeight w:val="1620"/>
        </w:trPr>
        <w:tc>
          <w:tcPr>
            <w:tcW w:w="1148" w:type="dxa"/>
            <w:shd w:val="clear" w:color="auto" w:fill="auto"/>
            <w:noWrap/>
            <w:vAlign w:val="center"/>
          </w:tcPr>
          <w:p w14:paraId="0F89F52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FI-20.04</w:t>
            </w:r>
          </w:p>
        </w:tc>
        <w:tc>
          <w:tcPr>
            <w:tcW w:w="997" w:type="dxa"/>
            <w:shd w:val="clear" w:color="auto" w:fill="auto"/>
            <w:vAlign w:val="center"/>
          </w:tcPr>
          <w:p w14:paraId="3A8DD85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6EB25EC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4BEA967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паре ниског притиска</w:t>
            </w:r>
          </w:p>
        </w:tc>
        <w:tc>
          <w:tcPr>
            <w:tcW w:w="1701" w:type="dxa"/>
            <w:shd w:val="clear" w:color="auto" w:fill="auto"/>
            <w:noWrap/>
            <w:vAlign w:val="center"/>
          </w:tcPr>
          <w:p w14:paraId="019C1B0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5CC64278" w14:textId="4CC948A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w:t>
            </w:r>
            <w:r w:rsidR="00603B29">
              <w:rPr>
                <w:rFonts w:ascii="Tahoma" w:eastAsia="Times New Roman" w:hAnsi="Tahoma" w:cs="Tahoma"/>
                <w:color w:val="000000"/>
                <w:sz w:val="18"/>
                <w:szCs w:val="18"/>
                <w:lang w:val="sr-Cyrl-RS" w:eastAsia="sr-Latn-CS"/>
              </w:rPr>
              <w:t>.</w:t>
            </w:r>
            <w:r w:rsidRPr="005261FE">
              <w:rPr>
                <w:rFonts w:ascii="Tahoma" w:eastAsia="Times New Roman" w:hAnsi="Tahoma" w:cs="Tahoma"/>
                <w:color w:val="000000"/>
                <w:sz w:val="18"/>
                <w:szCs w:val="18"/>
                <w:lang w:val="sr-Cyrl-RS" w:eastAsia="sr-Latn-CS"/>
              </w:rPr>
              <w:t>926 kg/h</w:t>
            </w:r>
          </w:p>
        </w:tc>
        <w:tc>
          <w:tcPr>
            <w:tcW w:w="1842" w:type="dxa"/>
            <w:shd w:val="clear" w:color="auto" w:fill="auto"/>
            <w:vAlign w:val="center"/>
          </w:tcPr>
          <w:p w14:paraId="3CF0EEC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Vortex мерач протока течности</w:t>
            </w:r>
          </w:p>
        </w:tc>
        <w:tc>
          <w:tcPr>
            <w:tcW w:w="3119" w:type="dxa"/>
            <w:shd w:val="clear" w:color="auto" w:fill="auto"/>
            <w:vAlign w:val="center"/>
          </w:tcPr>
          <w:p w14:paraId="02043C68" w14:textId="53C92946"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78E108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CFB6BAC" w14:textId="77777777" w:rsidTr="000B52EF">
        <w:trPr>
          <w:trHeight w:val="1620"/>
        </w:trPr>
        <w:tc>
          <w:tcPr>
            <w:tcW w:w="1148" w:type="dxa"/>
            <w:shd w:val="clear" w:color="auto" w:fill="auto"/>
            <w:noWrap/>
            <w:vAlign w:val="center"/>
            <w:hideMark/>
          </w:tcPr>
          <w:p w14:paraId="1CFEFF9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FIT-21.02</w:t>
            </w:r>
          </w:p>
        </w:tc>
        <w:tc>
          <w:tcPr>
            <w:tcW w:w="997" w:type="dxa"/>
            <w:shd w:val="clear" w:color="auto" w:fill="auto"/>
            <w:vAlign w:val="center"/>
            <w:hideMark/>
          </w:tcPr>
          <w:p w14:paraId="7D9FF16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7BFD33C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BB7D25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фосфорне киселине</w:t>
            </w:r>
          </w:p>
        </w:tc>
        <w:tc>
          <w:tcPr>
            <w:tcW w:w="1701" w:type="dxa"/>
            <w:shd w:val="clear" w:color="auto" w:fill="auto"/>
            <w:noWrap/>
            <w:vAlign w:val="center"/>
            <w:hideMark/>
          </w:tcPr>
          <w:p w14:paraId="160C983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C3741B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0-29,96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6EE06F2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72164FAC" w14:textId="03EF3230"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28E9173F" w14:textId="77777777" w:rsidTr="000B52EF">
        <w:trPr>
          <w:trHeight w:val="1620"/>
        </w:trPr>
        <w:tc>
          <w:tcPr>
            <w:tcW w:w="1148" w:type="dxa"/>
            <w:shd w:val="clear" w:color="auto" w:fill="auto"/>
            <w:noWrap/>
            <w:vAlign w:val="center"/>
            <w:hideMark/>
          </w:tcPr>
          <w:p w14:paraId="345E9EC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FIT-21.03</w:t>
            </w:r>
          </w:p>
        </w:tc>
        <w:tc>
          <w:tcPr>
            <w:tcW w:w="997" w:type="dxa"/>
            <w:shd w:val="clear" w:color="auto" w:fill="auto"/>
            <w:vAlign w:val="center"/>
            <w:hideMark/>
          </w:tcPr>
          <w:p w14:paraId="2CFEAE8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4179861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E1B256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скруберске течности ка цевном реактору</w:t>
            </w:r>
          </w:p>
        </w:tc>
        <w:tc>
          <w:tcPr>
            <w:tcW w:w="1701" w:type="dxa"/>
            <w:shd w:val="clear" w:color="auto" w:fill="auto"/>
            <w:noWrap/>
            <w:vAlign w:val="center"/>
            <w:hideMark/>
          </w:tcPr>
          <w:p w14:paraId="2275FD7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3888DA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0-39,96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48AE081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657732EA" w14:textId="7662B7B0"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06346459" w14:textId="77777777" w:rsidTr="000B52EF">
        <w:trPr>
          <w:trHeight w:val="1620"/>
        </w:trPr>
        <w:tc>
          <w:tcPr>
            <w:tcW w:w="1148" w:type="dxa"/>
            <w:shd w:val="clear" w:color="auto" w:fill="auto"/>
            <w:noWrap/>
            <w:vAlign w:val="center"/>
            <w:hideMark/>
          </w:tcPr>
          <w:p w14:paraId="112D965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FIT-21.06</w:t>
            </w:r>
          </w:p>
        </w:tc>
        <w:tc>
          <w:tcPr>
            <w:tcW w:w="997" w:type="dxa"/>
            <w:shd w:val="clear" w:color="auto" w:fill="auto"/>
            <w:vAlign w:val="center"/>
            <w:hideMark/>
          </w:tcPr>
          <w:p w14:paraId="1CEE5CC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7F69325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1BC8EA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 ка цевном реактору</w:t>
            </w:r>
          </w:p>
        </w:tc>
        <w:tc>
          <w:tcPr>
            <w:tcW w:w="1701" w:type="dxa"/>
            <w:shd w:val="clear" w:color="auto" w:fill="auto"/>
            <w:noWrap/>
            <w:vAlign w:val="center"/>
            <w:hideMark/>
          </w:tcPr>
          <w:p w14:paraId="39B9FAF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EDE464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0-26,36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2039F8A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25ECBDA7" w14:textId="2114DF4F"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6669A41C" w14:textId="77777777" w:rsidTr="000B52EF">
        <w:trPr>
          <w:trHeight w:val="1620"/>
        </w:trPr>
        <w:tc>
          <w:tcPr>
            <w:tcW w:w="1148" w:type="dxa"/>
            <w:shd w:val="clear" w:color="auto" w:fill="auto"/>
            <w:noWrap/>
            <w:vAlign w:val="center"/>
            <w:hideMark/>
          </w:tcPr>
          <w:p w14:paraId="22FA520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FIT-21.07</w:t>
            </w:r>
          </w:p>
        </w:tc>
        <w:tc>
          <w:tcPr>
            <w:tcW w:w="997" w:type="dxa"/>
            <w:shd w:val="clear" w:color="auto" w:fill="auto"/>
            <w:vAlign w:val="center"/>
            <w:hideMark/>
          </w:tcPr>
          <w:p w14:paraId="782A542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0AEC169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E2A98D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алуминијум сулфата ка цевном реактору</w:t>
            </w:r>
          </w:p>
        </w:tc>
        <w:tc>
          <w:tcPr>
            <w:tcW w:w="1701" w:type="dxa"/>
            <w:shd w:val="clear" w:color="auto" w:fill="auto"/>
            <w:noWrap/>
            <w:vAlign w:val="center"/>
            <w:hideMark/>
          </w:tcPr>
          <w:p w14:paraId="633518C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0703C95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0-3,85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374F893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69A47D59" w14:textId="542765FC"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5AEA5F54" w14:textId="77777777" w:rsidTr="000B52EF">
        <w:trPr>
          <w:trHeight w:val="1620"/>
        </w:trPr>
        <w:tc>
          <w:tcPr>
            <w:tcW w:w="1148" w:type="dxa"/>
            <w:shd w:val="clear" w:color="auto" w:fill="auto"/>
            <w:noWrap/>
            <w:vAlign w:val="center"/>
            <w:hideMark/>
          </w:tcPr>
          <w:p w14:paraId="7DC9B73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FIT-21.08</w:t>
            </w:r>
          </w:p>
        </w:tc>
        <w:tc>
          <w:tcPr>
            <w:tcW w:w="997" w:type="dxa"/>
            <w:shd w:val="clear" w:color="auto" w:fill="auto"/>
            <w:vAlign w:val="center"/>
            <w:hideMark/>
          </w:tcPr>
          <w:p w14:paraId="3E877CA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6EC6A05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501D28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w:t>
            </w:r>
          </w:p>
        </w:tc>
        <w:tc>
          <w:tcPr>
            <w:tcW w:w="1701" w:type="dxa"/>
            <w:shd w:val="clear" w:color="auto" w:fill="auto"/>
            <w:noWrap/>
            <w:vAlign w:val="center"/>
            <w:hideMark/>
          </w:tcPr>
          <w:p w14:paraId="41F5F2B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36C108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0-13,26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33C29C3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34A5E260" w14:textId="3411D150"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076A7AF9" w14:textId="77777777" w:rsidTr="000B52EF">
        <w:trPr>
          <w:trHeight w:val="1620"/>
        </w:trPr>
        <w:tc>
          <w:tcPr>
            <w:tcW w:w="1148" w:type="dxa"/>
            <w:shd w:val="clear" w:color="auto" w:fill="auto"/>
            <w:noWrap/>
            <w:vAlign w:val="center"/>
            <w:hideMark/>
          </w:tcPr>
          <w:p w14:paraId="6C580D4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bookmarkStart w:id="1" w:name="_Hlk67570208"/>
            <w:r w:rsidRPr="005261FE">
              <w:rPr>
                <w:rFonts w:ascii="Tahoma" w:eastAsia="Times New Roman" w:hAnsi="Tahoma" w:cs="Tahoma"/>
                <w:color w:val="000000"/>
                <w:sz w:val="18"/>
                <w:szCs w:val="18"/>
                <w:lang w:val="sr-Cyrl-RS" w:eastAsia="sr-Latn-CS"/>
              </w:rPr>
              <w:t>FIT-21.09</w:t>
            </w:r>
          </w:p>
        </w:tc>
        <w:tc>
          <w:tcPr>
            <w:tcW w:w="997" w:type="dxa"/>
            <w:shd w:val="clear" w:color="auto" w:fill="auto"/>
            <w:vAlign w:val="center"/>
            <w:hideMark/>
          </w:tcPr>
          <w:p w14:paraId="09024EF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389CEC7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7297A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w:t>
            </w:r>
          </w:p>
        </w:tc>
        <w:tc>
          <w:tcPr>
            <w:tcW w:w="1701" w:type="dxa"/>
            <w:shd w:val="clear" w:color="auto" w:fill="auto"/>
            <w:noWrap/>
            <w:vAlign w:val="center"/>
            <w:hideMark/>
          </w:tcPr>
          <w:p w14:paraId="0D4EAEA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E8F81F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0-2,73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0279517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572D7EE8" w14:textId="4DD04F92"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bookmarkEnd w:id="1"/>
      <w:tr w:rsidR="00F93A45" w:rsidRPr="005261FE" w14:paraId="39593EE4" w14:textId="77777777" w:rsidTr="000B52EF">
        <w:trPr>
          <w:trHeight w:val="1620"/>
        </w:trPr>
        <w:tc>
          <w:tcPr>
            <w:tcW w:w="1148" w:type="dxa"/>
            <w:shd w:val="clear" w:color="auto" w:fill="auto"/>
            <w:noWrap/>
            <w:vAlign w:val="center"/>
            <w:hideMark/>
          </w:tcPr>
          <w:p w14:paraId="1AFC557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FIT-50.01</w:t>
            </w:r>
          </w:p>
        </w:tc>
        <w:tc>
          <w:tcPr>
            <w:tcW w:w="997" w:type="dxa"/>
            <w:shd w:val="clear" w:color="auto" w:fill="auto"/>
            <w:vAlign w:val="center"/>
            <w:hideMark/>
          </w:tcPr>
          <w:p w14:paraId="5D68444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040FFD3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470C00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воде за пречишћавање</w:t>
            </w:r>
          </w:p>
        </w:tc>
        <w:tc>
          <w:tcPr>
            <w:tcW w:w="1701" w:type="dxa"/>
            <w:shd w:val="clear" w:color="auto" w:fill="auto"/>
            <w:noWrap/>
            <w:vAlign w:val="center"/>
            <w:hideMark/>
          </w:tcPr>
          <w:p w14:paraId="2484939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0D1F75E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0-54,00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0AFAFB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11746527" w14:textId="5C96B38A"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23CA37B3" w14:textId="77777777" w:rsidTr="000B52EF">
        <w:trPr>
          <w:trHeight w:val="1620"/>
        </w:trPr>
        <w:tc>
          <w:tcPr>
            <w:tcW w:w="1148" w:type="dxa"/>
            <w:shd w:val="clear" w:color="auto" w:fill="auto"/>
            <w:noWrap/>
            <w:vAlign w:val="center"/>
            <w:hideMark/>
          </w:tcPr>
          <w:p w14:paraId="2FCE93B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FIT-30.04</w:t>
            </w:r>
          </w:p>
        </w:tc>
        <w:tc>
          <w:tcPr>
            <w:tcW w:w="997" w:type="dxa"/>
            <w:shd w:val="clear" w:color="auto" w:fill="auto"/>
            <w:vAlign w:val="center"/>
            <w:hideMark/>
          </w:tcPr>
          <w:p w14:paraId="2306642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473CB8E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F8E717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зауљивача</w:t>
            </w:r>
          </w:p>
        </w:tc>
        <w:tc>
          <w:tcPr>
            <w:tcW w:w="1701" w:type="dxa"/>
            <w:shd w:val="clear" w:color="auto" w:fill="auto"/>
            <w:noWrap/>
            <w:vAlign w:val="center"/>
            <w:hideMark/>
          </w:tcPr>
          <w:p w14:paraId="16A41CF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0F788F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0-500 l/h</w:t>
            </w:r>
          </w:p>
        </w:tc>
        <w:tc>
          <w:tcPr>
            <w:tcW w:w="1842" w:type="dxa"/>
            <w:shd w:val="clear" w:color="auto" w:fill="auto"/>
            <w:vAlign w:val="center"/>
            <w:hideMark/>
          </w:tcPr>
          <w:p w14:paraId="234F55A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Poтаметар мерач протока течности</w:t>
            </w:r>
          </w:p>
        </w:tc>
        <w:tc>
          <w:tcPr>
            <w:tcW w:w="3119" w:type="dxa"/>
            <w:shd w:val="clear" w:color="auto" w:fill="auto"/>
            <w:vAlign w:val="center"/>
            <w:hideMark/>
          </w:tcPr>
          <w:p w14:paraId="324BDF81" w14:textId="318ED0F7"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2F119D10" w14:textId="77777777" w:rsidTr="000B52EF">
        <w:trPr>
          <w:trHeight w:val="1620"/>
        </w:trPr>
        <w:tc>
          <w:tcPr>
            <w:tcW w:w="1148" w:type="dxa"/>
            <w:shd w:val="clear" w:color="auto" w:fill="auto"/>
            <w:noWrap/>
            <w:vAlign w:val="center"/>
            <w:hideMark/>
          </w:tcPr>
          <w:p w14:paraId="1FC78DB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bookmarkStart w:id="2" w:name="_Hlk67571299"/>
            <w:r w:rsidRPr="005261FE">
              <w:rPr>
                <w:rFonts w:ascii="Tahoma" w:eastAsia="Times New Roman" w:hAnsi="Tahoma" w:cs="Tahoma"/>
                <w:color w:val="000000"/>
                <w:sz w:val="18"/>
                <w:szCs w:val="18"/>
                <w:lang w:val="sr-Cyrl-RS" w:eastAsia="sr-Latn-CS"/>
              </w:rPr>
              <w:t>FIT-40.01</w:t>
            </w:r>
          </w:p>
        </w:tc>
        <w:tc>
          <w:tcPr>
            <w:tcW w:w="997" w:type="dxa"/>
            <w:shd w:val="clear" w:color="auto" w:fill="auto"/>
            <w:vAlign w:val="center"/>
            <w:hideMark/>
          </w:tcPr>
          <w:p w14:paraId="45948E7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6F29E45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5299C2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скруберске течности</w:t>
            </w:r>
          </w:p>
        </w:tc>
        <w:tc>
          <w:tcPr>
            <w:tcW w:w="1701" w:type="dxa"/>
            <w:shd w:val="clear" w:color="auto" w:fill="auto"/>
            <w:noWrap/>
            <w:vAlign w:val="center"/>
            <w:hideMark/>
          </w:tcPr>
          <w:p w14:paraId="1859113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BF70F0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0-26,00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400940E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6E6836F7" w14:textId="19E91A04"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bookmarkEnd w:id="2"/>
      <w:tr w:rsidR="00F93A45" w:rsidRPr="005261FE" w14:paraId="2870FC4F" w14:textId="77777777" w:rsidTr="000B52EF">
        <w:trPr>
          <w:trHeight w:val="1620"/>
        </w:trPr>
        <w:tc>
          <w:tcPr>
            <w:tcW w:w="1148" w:type="dxa"/>
            <w:shd w:val="clear" w:color="auto" w:fill="auto"/>
            <w:noWrap/>
            <w:vAlign w:val="center"/>
            <w:hideMark/>
          </w:tcPr>
          <w:p w14:paraId="51C3480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FIT-40.05</w:t>
            </w:r>
          </w:p>
        </w:tc>
        <w:tc>
          <w:tcPr>
            <w:tcW w:w="997" w:type="dxa"/>
            <w:shd w:val="clear" w:color="auto" w:fill="auto"/>
            <w:vAlign w:val="center"/>
            <w:hideMark/>
          </w:tcPr>
          <w:p w14:paraId="4BB0016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3A3193D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B029D3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скруберске течности</w:t>
            </w:r>
          </w:p>
        </w:tc>
        <w:tc>
          <w:tcPr>
            <w:tcW w:w="1701" w:type="dxa"/>
            <w:shd w:val="clear" w:color="auto" w:fill="auto"/>
            <w:noWrap/>
            <w:vAlign w:val="center"/>
            <w:hideMark/>
          </w:tcPr>
          <w:p w14:paraId="4E57151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DD0C45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0-46,00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4D09CF5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57530EF0" w14:textId="7C9AB94E"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57C6055C" w14:textId="77777777" w:rsidTr="000B52EF">
        <w:trPr>
          <w:trHeight w:val="1620"/>
        </w:trPr>
        <w:tc>
          <w:tcPr>
            <w:tcW w:w="1148" w:type="dxa"/>
            <w:shd w:val="clear" w:color="auto" w:fill="auto"/>
            <w:noWrap/>
            <w:vAlign w:val="center"/>
          </w:tcPr>
          <w:p w14:paraId="118C247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FIT-50.10</w:t>
            </w:r>
          </w:p>
        </w:tc>
        <w:tc>
          <w:tcPr>
            <w:tcW w:w="997" w:type="dxa"/>
            <w:shd w:val="clear" w:color="auto" w:fill="auto"/>
            <w:vAlign w:val="center"/>
          </w:tcPr>
          <w:p w14:paraId="4860955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3C4D305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7843A93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воде за пречишћавање</w:t>
            </w:r>
          </w:p>
        </w:tc>
        <w:tc>
          <w:tcPr>
            <w:tcW w:w="1701" w:type="dxa"/>
            <w:shd w:val="clear" w:color="auto" w:fill="auto"/>
            <w:noWrap/>
            <w:vAlign w:val="center"/>
          </w:tcPr>
          <w:p w14:paraId="56BF33E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003773F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0-40,00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6A67DFE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0667D0E8" w14:textId="799F3426" w:rsidR="00F93A45" w:rsidRPr="005261FE" w:rsidRDefault="00F93A45" w:rsidP="00C34B9B">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Чување у иструменту+бази DCS-а</w:t>
            </w:r>
          </w:p>
        </w:tc>
      </w:tr>
      <w:tr w:rsidR="00F93A45" w:rsidRPr="005261FE" w14:paraId="38FE7F36" w14:textId="77777777" w:rsidTr="000B52EF">
        <w:trPr>
          <w:trHeight w:val="1620"/>
        </w:trPr>
        <w:tc>
          <w:tcPr>
            <w:tcW w:w="1148" w:type="dxa"/>
            <w:shd w:val="clear" w:color="auto" w:fill="auto"/>
            <w:noWrap/>
            <w:vAlign w:val="center"/>
          </w:tcPr>
          <w:p w14:paraId="62C8734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bookmarkStart w:id="3" w:name="_Hlk67568636"/>
            <w:r w:rsidRPr="005261FE">
              <w:rPr>
                <w:rFonts w:ascii="Tahoma" w:eastAsia="Times New Roman" w:hAnsi="Tahoma" w:cs="Tahoma"/>
                <w:color w:val="000000"/>
                <w:sz w:val="18"/>
                <w:szCs w:val="18"/>
                <w:lang w:val="sr-Cyrl-RS" w:eastAsia="sr-Latn-CS"/>
              </w:rPr>
              <w:lastRenderedPageBreak/>
              <w:t>FI-50.01</w:t>
            </w:r>
          </w:p>
        </w:tc>
        <w:tc>
          <w:tcPr>
            <w:tcW w:w="997" w:type="dxa"/>
            <w:shd w:val="clear" w:color="auto" w:fill="auto"/>
            <w:vAlign w:val="center"/>
          </w:tcPr>
          <w:p w14:paraId="3EFBA1B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5676EBE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2B44C64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w:t>
            </w:r>
          </w:p>
        </w:tc>
        <w:tc>
          <w:tcPr>
            <w:tcW w:w="1701" w:type="dxa"/>
            <w:shd w:val="clear" w:color="auto" w:fill="auto"/>
            <w:noWrap/>
            <w:vAlign w:val="center"/>
          </w:tcPr>
          <w:p w14:paraId="08773E9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61A9653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0-2,50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3A9E10C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5CF69BE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7BC7BF3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425AB9B7" w14:textId="77777777" w:rsidTr="000B52EF">
        <w:trPr>
          <w:trHeight w:val="1620"/>
        </w:trPr>
        <w:tc>
          <w:tcPr>
            <w:tcW w:w="1148" w:type="dxa"/>
            <w:shd w:val="clear" w:color="auto" w:fill="auto"/>
            <w:noWrap/>
            <w:vAlign w:val="center"/>
          </w:tcPr>
          <w:p w14:paraId="16630E5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FIT-50.02</w:t>
            </w:r>
          </w:p>
        </w:tc>
        <w:tc>
          <w:tcPr>
            <w:tcW w:w="997" w:type="dxa"/>
            <w:shd w:val="clear" w:color="auto" w:fill="auto"/>
            <w:vAlign w:val="center"/>
          </w:tcPr>
          <w:p w14:paraId="7128E8C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497712B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7815595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воде за пречишћавање</w:t>
            </w:r>
          </w:p>
        </w:tc>
        <w:tc>
          <w:tcPr>
            <w:tcW w:w="1701" w:type="dxa"/>
            <w:shd w:val="clear" w:color="auto" w:fill="auto"/>
            <w:noWrap/>
            <w:vAlign w:val="center"/>
          </w:tcPr>
          <w:p w14:paraId="6610F8D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3426CD0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0-35,00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4F949AF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13093D7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6487A1E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4167DBB8" w14:textId="77777777" w:rsidTr="000B52EF">
        <w:trPr>
          <w:trHeight w:val="1620"/>
        </w:trPr>
        <w:tc>
          <w:tcPr>
            <w:tcW w:w="1148" w:type="dxa"/>
            <w:shd w:val="clear" w:color="auto" w:fill="auto"/>
            <w:noWrap/>
            <w:vAlign w:val="center"/>
          </w:tcPr>
          <w:p w14:paraId="2D936E0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FIT-50.05</w:t>
            </w:r>
          </w:p>
        </w:tc>
        <w:tc>
          <w:tcPr>
            <w:tcW w:w="997" w:type="dxa"/>
            <w:shd w:val="clear" w:color="auto" w:fill="auto"/>
            <w:vAlign w:val="center"/>
          </w:tcPr>
          <w:p w14:paraId="0BF2015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5E2AB39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27394050" w14:textId="67415392"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боје</w:t>
            </w:r>
          </w:p>
        </w:tc>
        <w:tc>
          <w:tcPr>
            <w:tcW w:w="1701" w:type="dxa"/>
            <w:shd w:val="clear" w:color="auto" w:fill="auto"/>
            <w:noWrap/>
            <w:vAlign w:val="center"/>
          </w:tcPr>
          <w:p w14:paraId="5A65125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727D157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0-460 l/h</w:t>
            </w:r>
          </w:p>
        </w:tc>
        <w:tc>
          <w:tcPr>
            <w:tcW w:w="1842" w:type="dxa"/>
            <w:shd w:val="clear" w:color="auto" w:fill="auto"/>
            <w:vAlign w:val="center"/>
          </w:tcPr>
          <w:p w14:paraId="43ADD7E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7F4109B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7D1FA0C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bookmarkEnd w:id="3"/>
      <w:tr w:rsidR="00F93A45" w:rsidRPr="005261FE" w14:paraId="3D5F3FE7" w14:textId="77777777" w:rsidTr="000B52EF">
        <w:trPr>
          <w:trHeight w:val="1620"/>
        </w:trPr>
        <w:tc>
          <w:tcPr>
            <w:tcW w:w="1148" w:type="dxa"/>
            <w:shd w:val="clear" w:color="auto" w:fill="auto"/>
            <w:noWrap/>
            <w:vAlign w:val="center"/>
          </w:tcPr>
          <w:p w14:paraId="4864EB3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FIT-50.06</w:t>
            </w:r>
          </w:p>
        </w:tc>
        <w:tc>
          <w:tcPr>
            <w:tcW w:w="997" w:type="dxa"/>
            <w:shd w:val="clear" w:color="auto" w:fill="auto"/>
            <w:vAlign w:val="center"/>
          </w:tcPr>
          <w:p w14:paraId="629FD6B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28FC5C5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746EF168" w14:textId="3C1DC002"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боје</w:t>
            </w:r>
          </w:p>
        </w:tc>
        <w:tc>
          <w:tcPr>
            <w:tcW w:w="1701" w:type="dxa"/>
            <w:shd w:val="clear" w:color="auto" w:fill="auto"/>
            <w:noWrap/>
            <w:vAlign w:val="center"/>
          </w:tcPr>
          <w:p w14:paraId="5F301C6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53BDFAA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0-460 l/h</w:t>
            </w:r>
          </w:p>
        </w:tc>
        <w:tc>
          <w:tcPr>
            <w:tcW w:w="1842" w:type="dxa"/>
            <w:shd w:val="clear" w:color="auto" w:fill="auto"/>
            <w:vAlign w:val="center"/>
          </w:tcPr>
          <w:p w14:paraId="3A468A3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3F31A29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6E368A2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7FA69AF9" w14:textId="77777777" w:rsidTr="000B52EF">
        <w:trPr>
          <w:trHeight w:val="1620"/>
        </w:trPr>
        <w:tc>
          <w:tcPr>
            <w:tcW w:w="1148" w:type="dxa"/>
            <w:shd w:val="clear" w:color="auto" w:fill="auto"/>
            <w:noWrap/>
            <w:vAlign w:val="center"/>
          </w:tcPr>
          <w:p w14:paraId="0A23683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FIT-50.16</w:t>
            </w:r>
          </w:p>
        </w:tc>
        <w:tc>
          <w:tcPr>
            <w:tcW w:w="997" w:type="dxa"/>
            <w:shd w:val="clear" w:color="auto" w:fill="auto"/>
            <w:vAlign w:val="center"/>
          </w:tcPr>
          <w:p w14:paraId="0B62FEE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6FD87D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5F53F5E3" w14:textId="175A2335"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tcPr>
          <w:p w14:paraId="330CE38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10807DC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0-29,90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2C65A0F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51DE137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4F9E1C0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22F5920B" w14:textId="77777777" w:rsidTr="000B52EF">
        <w:trPr>
          <w:trHeight w:val="1620"/>
        </w:trPr>
        <w:tc>
          <w:tcPr>
            <w:tcW w:w="1148" w:type="dxa"/>
            <w:shd w:val="clear" w:color="auto" w:fill="auto"/>
            <w:noWrap/>
            <w:vAlign w:val="center"/>
          </w:tcPr>
          <w:p w14:paraId="35943F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FIT-50.22</w:t>
            </w:r>
          </w:p>
        </w:tc>
        <w:tc>
          <w:tcPr>
            <w:tcW w:w="997" w:type="dxa"/>
            <w:shd w:val="clear" w:color="auto" w:fill="auto"/>
            <w:vAlign w:val="center"/>
          </w:tcPr>
          <w:p w14:paraId="1355649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tcPr>
          <w:p w14:paraId="4E00290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tcPr>
          <w:p w14:paraId="7732D246" w14:textId="6EA598A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tcPr>
          <w:p w14:paraId="73B9B45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tcPr>
          <w:p w14:paraId="3649A4E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0-30,00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tcPr>
          <w:p w14:paraId="424856F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tcPr>
          <w:p w14:paraId="6C3DE14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1CF94C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6EF78CD9" w14:textId="77777777" w:rsidTr="000B52EF">
        <w:trPr>
          <w:trHeight w:val="1620"/>
        </w:trPr>
        <w:tc>
          <w:tcPr>
            <w:tcW w:w="1148" w:type="dxa"/>
            <w:shd w:val="clear" w:color="auto" w:fill="auto"/>
            <w:noWrap/>
            <w:vAlign w:val="center"/>
            <w:hideMark/>
          </w:tcPr>
          <w:p w14:paraId="41F07C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FIT-21.04</w:t>
            </w:r>
          </w:p>
        </w:tc>
        <w:tc>
          <w:tcPr>
            <w:tcW w:w="997" w:type="dxa"/>
            <w:shd w:val="clear" w:color="auto" w:fill="auto"/>
            <w:vAlign w:val="center"/>
            <w:hideMark/>
          </w:tcPr>
          <w:p w14:paraId="41E21F9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1AE1B97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095087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течног амонијака</w:t>
            </w:r>
          </w:p>
        </w:tc>
        <w:tc>
          <w:tcPr>
            <w:tcW w:w="1701" w:type="dxa"/>
            <w:shd w:val="clear" w:color="auto" w:fill="auto"/>
            <w:noWrap/>
            <w:vAlign w:val="center"/>
            <w:hideMark/>
          </w:tcPr>
          <w:p w14:paraId="5073595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437EFD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0-26,00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20FA028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Ултразвучни мерач протока течности</w:t>
            </w:r>
          </w:p>
        </w:tc>
        <w:tc>
          <w:tcPr>
            <w:tcW w:w="3119" w:type="dxa"/>
            <w:shd w:val="clear" w:color="auto" w:fill="auto"/>
            <w:vAlign w:val="center"/>
            <w:hideMark/>
          </w:tcPr>
          <w:p w14:paraId="323E9CE0" w14:textId="5C5BE9C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71515F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24E3E08F" w14:textId="77777777" w:rsidTr="000B52EF">
        <w:trPr>
          <w:trHeight w:val="1620"/>
        </w:trPr>
        <w:tc>
          <w:tcPr>
            <w:tcW w:w="1148" w:type="dxa"/>
            <w:shd w:val="clear" w:color="auto" w:fill="auto"/>
            <w:noWrap/>
            <w:vAlign w:val="center"/>
            <w:hideMark/>
          </w:tcPr>
          <w:p w14:paraId="29E359E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FIT-21.14</w:t>
            </w:r>
          </w:p>
        </w:tc>
        <w:tc>
          <w:tcPr>
            <w:tcW w:w="997" w:type="dxa"/>
            <w:shd w:val="clear" w:color="auto" w:fill="auto"/>
            <w:vAlign w:val="center"/>
            <w:hideMark/>
          </w:tcPr>
          <w:p w14:paraId="11FD543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3E95165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88665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течног амонијака</w:t>
            </w:r>
          </w:p>
        </w:tc>
        <w:tc>
          <w:tcPr>
            <w:tcW w:w="1701" w:type="dxa"/>
            <w:shd w:val="clear" w:color="auto" w:fill="auto"/>
            <w:noWrap/>
            <w:vAlign w:val="center"/>
            <w:hideMark/>
          </w:tcPr>
          <w:p w14:paraId="56F139F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F4A923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0-26,00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6AD8837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Coriolis мерач протока течности</w:t>
            </w:r>
          </w:p>
        </w:tc>
        <w:tc>
          <w:tcPr>
            <w:tcW w:w="3119" w:type="dxa"/>
            <w:shd w:val="clear" w:color="auto" w:fill="auto"/>
            <w:vAlign w:val="center"/>
            <w:hideMark/>
          </w:tcPr>
          <w:p w14:paraId="0F37BE9A" w14:textId="4D24B4C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897DC1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B94C9E2" w14:textId="77777777" w:rsidTr="000B52EF">
        <w:trPr>
          <w:trHeight w:val="1620"/>
        </w:trPr>
        <w:tc>
          <w:tcPr>
            <w:tcW w:w="1148" w:type="dxa"/>
            <w:shd w:val="clear" w:color="auto" w:fill="auto"/>
            <w:noWrap/>
            <w:vAlign w:val="center"/>
            <w:hideMark/>
          </w:tcPr>
          <w:p w14:paraId="552AA53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FIT-00.01</w:t>
            </w:r>
          </w:p>
        </w:tc>
        <w:tc>
          <w:tcPr>
            <w:tcW w:w="997" w:type="dxa"/>
            <w:shd w:val="clear" w:color="auto" w:fill="auto"/>
            <w:vAlign w:val="center"/>
            <w:hideMark/>
          </w:tcPr>
          <w:p w14:paraId="6012067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2E8E5C3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2673ABA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сумпорне киселине</w:t>
            </w:r>
          </w:p>
        </w:tc>
        <w:tc>
          <w:tcPr>
            <w:tcW w:w="1701" w:type="dxa"/>
            <w:shd w:val="clear" w:color="auto" w:fill="auto"/>
            <w:noWrap/>
            <w:vAlign w:val="center"/>
            <w:hideMark/>
          </w:tcPr>
          <w:p w14:paraId="3E8CF61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0C8C03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0-29,90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708205B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47224F9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0A54357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65F58D12" w14:textId="77777777" w:rsidTr="000B52EF">
        <w:trPr>
          <w:trHeight w:val="1620"/>
        </w:trPr>
        <w:tc>
          <w:tcPr>
            <w:tcW w:w="1148" w:type="dxa"/>
            <w:shd w:val="clear" w:color="auto" w:fill="auto"/>
            <w:noWrap/>
            <w:vAlign w:val="center"/>
            <w:hideMark/>
          </w:tcPr>
          <w:p w14:paraId="7611DC4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FI-00.02</w:t>
            </w:r>
          </w:p>
        </w:tc>
        <w:tc>
          <w:tcPr>
            <w:tcW w:w="997" w:type="dxa"/>
            <w:shd w:val="clear" w:color="auto" w:fill="auto"/>
            <w:vAlign w:val="center"/>
            <w:hideMark/>
          </w:tcPr>
          <w:p w14:paraId="263BC52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5E07B96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960291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воде</w:t>
            </w:r>
          </w:p>
        </w:tc>
        <w:tc>
          <w:tcPr>
            <w:tcW w:w="1701" w:type="dxa"/>
            <w:shd w:val="clear" w:color="auto" w:fill="auto"/>
            <w:noWrap/>
            <w:vAlign w:val="center"/>
            <w:hideMark/>
          </w:tcPr>
          <w:p w14:paraId="29142EB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06501B0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0-50,00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4A290C5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23CB660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4D16277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4A860E5F" w14:textId="77777777" w:rsidTr="000B52EF">
        <w:trPr>
          <w:trHeight w:val="1620"/>
        </w:trPr>
        <w:tc>
          <w:tcPr>
            <w:tcW w:w="1148" w:type="dxa"/>
            <w:shd w:val="clear" w:color="auto" w:fill="auto"/>
            <w:noWrap/>
            <w:vAlign w:val="center"/>
            <w:hideMark/>
          </w:tcPr>
          <w:p w14:paraId="1831E14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FI-00.03</w:t>
            </w:r>
          </w:p>
        </w:tc>
        <w:tc>
          <w:tcPr>
            <w:tcW w:w="997" w:type="dxa"/>
            <w:shd w:val="clear" w:color="auto" w:fill="auto"/>
            <w:vAlign w:val="center"/>
            <w:hideMark/>
          </w:tcPr>
          <w:p w14:paraId="4C9B3BC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протока</w:t>
            </w:r>
          </w:p>
        </w:tc>
        <w:tc>
          <w:tcPr>
            <w:tcW w:w="1559" w:type="dxa"/>
            <w:shd w:val="clear" w:color="auto" w:fill="auto"/>
            <w:vAlign w:val="center"/>
            <w:hideMark/>
          </w:tcPr>
          <w:p w14:paraId="7A52025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73169E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протока разблаженог алуминијума</w:t>
            </w:r>
          </w:p>
        </w:tc>
        <w:tc>
          <w:tcPr>
            <w:tcW w:w="1701" w:type="dxa"/>
            <w:shd w:val="clear" w:color="auto" w:fill="auto"/>
            <w:noWrap/>
            <w:vAlign w:val="center"/>
            <w:hideMark/>
          </w:tcPr>
          <w:p w14:paraId="7DB96F2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DEA250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0-50,00 m</w:t>
            </w:r>
            <w:r w:rsidRPr="005261FE">
              <w:rPr>
                <w:rFonts w:ascii="Tahoma" w:eastAsia="Times New Roman" w:hAnsi="Tahoma" w:cs="Tahoma"/>
                <w:color w:val="000000"/>
                <w:sz w:val="18"/>
                <w:szCs w:val="18"/>
                <w:vertAlign w:val="superscript"/>
                <w:lang w:val="sr-Cyrl-RS" w:eastAsia="sr-Latn-CS"/>
              </w:rPr>
              <w:t>3</w:t>
            </w:r>
            <w:r w:rsidRPr="005261FE">
              <w:rPr>
                <w:rFonts w:ascii="Tahoma" w:eastAsia="Times New Roman" w:hAnsi="Tahoma" w:cs="Tahoma"/>
                <w:color w:val="000000"/>
                <w:sz w:val="18"/>
                <w:szCs w:val="18"/>
                <w:lang w:val="sr-Cyrl-RS" w:eastAsia="sr-Latn-CS"/>
              </w:rPr>
              <w:t>/h</w:t>
            </w:r>
          </w:p>
        </w:tc>
        <w:tc>
          <w:tcPr>
            <w:tcW w:w="1842" w:type="dxa"/>
            <w:shd w:val="clear" w:color="auto" w:fill="auto"/>
            <w:vAlign w:val="center"/>
            <w:hideMark/>
          </w:tcPr>
          <w:p w14:paraId="2A9A585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Електромагнет-ни мерач протока течности</w:t>
            </w:r>
          </w:p>
        </w:tc>
        <w:tc>
          <w:tcPr>
            <w:tcW w:w="3119" w:type="dxa"/>
            <w:shd w:val="clear" w:color="auto" w:fill="auto"/>
            <w:vAlign w:val="center"/>
            <w:hideMark/>
          </w:tcPr>
          <w:p w14:paraId="7E3B547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 Ч</w:t>
            </w:r>
          </w:p>
          <w:p w14:paraId="45257F0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ување у иструменту+бази DCS-а</w:t>
            </w:r>
          </w:p>
        </w:tc>
      </w:tr>
      <w:tr w:rsidR="00F93A45" w:rsidRPr="005261FE" w14:paraId="0C4EEE84" w14:textId="77777777" w:rsidTr="000B52EF">
        <w:trPr>
          <w:trHeight w:val="1620"/>
        </w:trPr>
        <w:tc>
          <w:tcPr>
            <w:tcW w:w="1148" w:type="dxa"/>
            <w:shd w:val="clear" w:color="auto" w:fill="auto"/>
            <w:noWrap/>
            <w:vAlign w:val="center"/>
            <w:hideMark/>
          </w:tcPr>
          <w:p w14:paraId="13E2378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AIT-40.01</w:t>
            </w:r>
          </w:p>
        </w:tc>
        <w:tc>
          <w:tcPr>
            <w:tcW w:w="997" w:type="dxa"/>
            <w:shd w:val="clear" w:color="auto" w:fill="auto"/>
            <w:vAlign w:val="center"/>
            <w:hideMark/>
          </w:tcPr>
          <w:p w14:paraId="6878971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pH анали-затор</w:t>
            </w:r>
          </w:p>
        </w:tc>
        <w:tc>
          <w:tcPr>
            <w:tcW w:w="1559" w:type="dxa"/>
            <w:shd w:val="clear" w:color="auto" w:fill="auto"/>
            <w:vAlign w:val="center"/>
            <w:hideMark/>
          </w:tcPr>
          <w:p w14:paraId="7549733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DD7179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Анализа pH вредности пречишћене воде</w:t>
            </w:r>
          </w:p>
        </w:tc>
        <w:tc>
          <w:tcPr>
            <w:tcW w:w="1701" w:type="dxa"/>
            <w:shd w:val="clear" w:color="auto" w:fill="auto"/>
            <w:noWrap/>
            <w:vAlign w:val="center"/>
            <w:hideMark/>
          </w:tcPr>
          <w:p w14:paraId="5FB0143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0104ED4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0-14 pH</w:t>
            </w:r>
          </w:p>
        </w:tc>
        <w:tc>
          <w:tcPr>
            <w:tcW w:w="1842" w:type="dxa"/>
            <w:shd w:val="clear" w:color="auto" w:fill="auto"/>
            <w:vAlign w:val="center"/>
            <w:hideMark/>
          </w:tcPr>
          <w:p w14:paraId="350EBDF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PH анализатор</w:t>
            </w:r>
          </w:p>
        </w:tc>
        <w:tc>
          <w:tcPr>
            <w:tcW w:w="3119" w:type="dxa"/>
            <w:shd w:val="clear" w:color="auto" w:fill="auto"/>
            <w:vAlign w:val="center"/>
            <w:hideMark/>
          </w:tcPr>
          <w:p w14:paraId="11998C8A" w14:textId="14386B06"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AB13BC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03C89A8" w14:textId="77777777" w:rsidTr="000B52EF">
        <w:trPr>
          <w:trHeight w:val="1548"/>
        </w:trPr>
        <w:tc>
          <w:tcPr>
            <w:tcW w:w="1148" w:type="dxa"/>
            <w:shd w:val="clear" w:color="auto" w:fill="auto"/>
            <w:noWrap/>
            <w:vAlign w:val="center"/>
            <w:hideMark/>
          </w:tcPr>
          <w:p w14:paraId="4B20F60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bookmarkStart w:id="4" w:name="_Hlk67638522"/>
            <w:r w:rsidRPr="005261FE">
              <w:rPr>
                <w:rFonts w:ascii="Tahoma" w:eastAsia="Times New Roman" w:hAnsi="Tahoma" w:cs="Tahoma"/>
                <w:color w:val="000000"/>
                <w:sz w:val="18"/>
                <w:szCs w:val="18"/>
                <w:lang w:val="sr-Cyrl-RS" w:eastAsia="sr-Latn-CS"/>
              </w:rPr>
              <w:t>LIT-21.01</w:t>
            </w:r>
          </w:p>
        </w:tc>
        <w:tc>
          <w:tcPr>
            <w:tcW w:w="997" w:type="dxa"/>
            <w:shd w:val="clear" w:color="auto" w:fill="auto"/>
            <w:vAlign w:val="center"/>
            <w:hideMark/>
          </w:tcPr>
          <w:p w14:paraId="4A8A32B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32C98D9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948FF1D" w14:textId="1448B91B"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006FFD0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634A312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304BC56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65E12D33" w14:textId="536E7D26"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0A8FF87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bookmarkEnd w:id="4"/>
      <w:tr w:rsidR="00F93A45" w:rsidRPr="005261FE" w14:paraId="2DFA5E10" w14:textId="77777777" w:rsidTr="000B52EF">
        <w:trPr>
          <w:trHeight w:val="1548"/>
        </w:trPr>
        <w:tc>
          <w:tcPr>
            <w:tcW w:w="1148" w:type="dxa"/>
            <w:shd w:val="clear" w:color="auto" w:fill="auto"/>
            <w:noWrap/>
            <w:vAlign w:val="center"/>
            <w:hideMark/>
          </w:tcPr>
          <w:p w14:paraId="3D79DF5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LIT-21.02</w:t>
            </w:r>
          </w:p>
        </w:tc>
        <w:tc>
          <w:tcPr>
            <w:tcW w:w="997" w:type="dxa"/>
            <w:shd w:val="clear" w:color="auto" w:fill="auto"/>
            <w:vAlign w:val="center"/>
            <w:hideMark/>
          </w:tcPr>
          <w:p w14:paraId="077A5A1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7BDDCD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722E3A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неразблажене сумпорне киселине</w:t>
            </w:r>
          </w:p>
        </w:tc>
        <w:tc>
          <w:tcPr>
            <w:tcW w:w="1701" w:type="dxa"/>
            <w:shd w:val="clear" w:color="auto" w:fill="auto"/>
            <w:noWrap/>
            <w:vAlign w:val="center"/>
            <w:hideMark/>
          </w:tcPr>
          <w:p w14:paraId="608534B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1436A2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424B492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5D4357C7" w14:textId="5DF3A30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B8B66F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3ECA72A" w14:textId="77777777" w:rsidTr="000B52EF">
        <w:trPr>
          <w:trHeight w:val="1548"/>
        </w:trPr>
        <w:tc>
          <w:tcPr>
            <w:tcW w:w="1148" w:type="dxa"/>
            <w:shd w:val="clear" w:color="auto" w:fill="auto"/>
            <w:noWrap/>
            <w:vAlign w:val="center"/>
            <w:hideMark/>
          </w:tcPr>
          <w:p w14:paraId="78F74C2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LIT-40.01</w:t>
            </w:r>
          </w:p>
        </w:tc>
        <w:tc>
          <w:tcPr>
            <w:tcW w:w="997" w:type="dxa"/>
            <w:shd w:val="clear" w:color="auto" w:fill="auto"/>
            <w:vAlign w:val="center"/>
            <w:hideMark/>
          </w:tcPr>
          <w:p w14:paraId="4232355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1B34055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5BCEAAA" w14:textId="660FFA3B"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2B83475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665578D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78091FC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1114E911" w14:textId="66C2E1F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A3DE7A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B20D2F1" w14:textId="77777777" w:rsidTr="000B52EF">
        <w:trPr>
          <w:trHeight w:val="1548"/>
        </w:trPr>
        <w:tc>
          <w:tcPr>
            <w:tcW w:w="1148" w:type="dxa"/>
            <w:shd w:val="clear" w:color="auto" w:fill="auto"/>
            <w:noWrap/>
            <w:vAlign w:val="center"/>
            <w:hideMark/>
          </w:tcPr>
          <w:p w14:paraId="08D5EAA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LIT-40.02</w:t>
            </w:r>
          </w:p>
        </w:tc>
        <w:tc>
          <w:tcPr>
            <w:tcW w:w="997" w:type="dxa"/>
            <w:shd w:val="clear" w:color="auto" w:fill="auto"/>
            <w:vAlign w:val="center"/>
            <w:hideMark/>
          </w:tcPr>
          <w:p w14:paraId="1196B2F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5D5CD2C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4D0FBBDE" w14:textId="461AD86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6FA712B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7867D0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7D77615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67DF154F" w14:textId="5D64B6E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441608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82988F4" w14:textId="77777777" w:rsidTr="000B52EF">
        <w:trPr>
          <w:trHeight w:val="1548"/>
        </w:trPr>
        <w:tc>
          <w:tcPr>
            <w:tcW w:w="1148" w:type="dxa"/>
            <w:shd w:val="clear" w:color="auto" w:fill="auto"/>
            <w:noWrap/>
            <w:vAlign w:val="center"/>
            <w:hideMark/>
          </w:tcPr>
          <w:p w14:paraId="05492E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LIT-40.03</w:t>
            </w:r>
          </w:p>
        </w:tc>
        <w:tc>
          <w:tcPr>
            <w:tcW w:w="997" w:type="dxa"/>
            <w:shd w:val="clear" w:color="auto" w:fill="auto"/>
            <w:vAlign w:val="center"/>
            <w:hideMark/>
          </w:tcPr>
          <w:p w14:paraId="638A0B9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41EB7BF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1FEAF76" w14:textId="7EBFD87B"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229DEC5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F81122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35A29B1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3A24A649" w14:textId="7BCA59E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B0C0BB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7C93821" w14:textId="77777777" w:rsidTr="000B52EF">
        <w:trPr>
          <w:trHeight w:val="1548"/>
        </w:trPr>
        <w:tc>
          <w:tcPr>
            <w:tcW w:w="1148" w:type="dxa"/>
            <w:shd w:val="clear" w:color="auto" w:fill="auto"/>
            <w:noWrap/>
            <w:vAlign w:val="center"/>
            <w:hideMark/>
          </w:tcPr>
          <w:p w14:paraId="3C77B19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LIT-40.04</w:t>
            </w:r>
          </w:p>
        </w:tc>
        <w:tc>
          <w:tcPr>
            <w:tcW w:w="997" w:type="dxa"/>
            <w:shd w:val="clear" w:color="auto" w:fill="auto"/>
            <w:vAlign w:val="center"/>
            <w:hideMark/>
          </w:tcPr>
          <w:p w14:paraId="56E4A32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1C53087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877E6FD" w14:textId="2E31A6C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6AE54F2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A1968F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3BDC028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0259BD34" w14:textId="1CE8729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7BC244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D396541" w14:textId="77777777" w:rsidTr="000B52EF">
        <w:trPr>
          <w:trHeight w:val="1548"/>
        </w:trPr>
        <w:tc>
          <w:tcPr>
            <w:tcW w:w="1148" w:type="dxa"/>
            <w:shd w:val="clear" w:color="auto" w:fill="auto"/>
            <w:noWrap/>
            <w:vAlign w:val="center"/>
            <w:hideMark/>
          </w:tcPr>
          <w:p w14:paraId="1D7AFD2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LIT-50.01</w:t>
            </w:r>
          </w:p>
        </w:tc>
        <w:tc>
          <w:tcPr>
            <w:tcW w:w="997" w:type="dxa"/>
            <w:shd w:val="clear" w:color="auto" w:fill="auto"/>
            <w:vAlign w:val="center"/>
            <w:hideMark/>
          </w:tcPr>
          <w:p w14:paraId="124F10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7E35C2B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F7CE61C" w14:textId="06470C55"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2594C06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6A4F49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1149581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45C6675E" w14:textId="1C8041F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7784D4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787BCC7" w14:textId="77777777" w:rsidTr="000B52EF">
        <w:trPr>
          <w:trHeight w:val="1548"/>
        </w:trPr>
        <w:tc>
          <w:tcPr>
            <w:tcW w:w="1148" w:type="dxa"/>
            <w:shd w:val="clear" w:color="auto" w:fill="auto"/>
            <w:noWrap/>
            <w:vAlign w:val="center"/>
            <w:hideMark/>
          </w:tcPr>
          <w:p w14:paraId="6DEE148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LIT-50.01A</w:t>
            </w:r>
          </w:p>
        </w:tc>
        <w:tc>
          <w:tcPr>
            <w:tcW w:w="997" w:type="dxa"/>
            <w:shd w:val="clear" w:color="auto" w:fill="auto"/>
            <w:vAlign w:val="center"/>
            <w:hideMark/>
          </w:tcPr>
          <w:p w14:paraId="6196556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5F586DC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E790938" w14:textId="730CF08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6463889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97B6A6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6EAF07E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радарско мерење</w:t>
            </w:r>
          </w:p>
        </w:tc>
        <w:tc>
          <w:tcPr>
            <w:tcW w:w="3119" w:type="dxa"/>
            <w:shd w:val="clear" w:color="auto" w:fill="auto"/>
            <w:vAlign w:val="center"/>
            <w:hideMark/>
          </w:tcPr>
          <w:p w14:paraId="4BCF121E" w14:textId="7F6EEB3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1F6E3A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B0F9BE9" w14:textId="77777777" w:rsidTr="000B52EF">
        <w:trPr>
          <w:trHeight w:val="1548"/>
        </w:trPr>
        <w:tc>
          <w:tcPr>
            <w:tcW w:w="1148" w:type="dxa"/>
            <w:shd w:val="clear" w:color="auto" w:fill="auto"/>
            <w:noWrap/>
            <w:vAlign w:val="center"/>
            <w:hideMark/>
          </w:tcPr>
          <w:p w14:paraId="0D6212F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LIT-50.02</w:t>
            </w:r>
          </w:p>
        </w:tc>
        <w:tc>
          <w:tcPr>
            <w:tcW w:w="997" w:type="dxa"/>
            <w:shd w:val="clear" w:color="auto" w:fill="auto"/>
            <w:vAlign w:val="center"/>
            <w:hideMark/>
          </w:tcPr>
          <w:p w14:paraId="067E13B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2DC78E6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BAFCCDA" w14:textId="507D052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0252BE8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B6534F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34AE9AD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2977EFAC" w14:textId="5D431C1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93255B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7A4D0E8F" w14:textId="77777777" w:rsidTr="000B52EF">
        <w:trPr>
          <w:trHeight w:val="1548"/>
        </w:trPr>
        <w:tc>
          <w:tcPr>
            <w:tcW w:w="1148" w:type="dxa"/>
            <w:shd w:val="clear" w:color="auto" w:fill="auto"/>
            <w:noWrap/>
            <w:vAlign w:val="center"/>
            <w:hideMark/>
          </w:tcPr>
          <w:p w14:paraId="40DCFD4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LIT-50.03</w:t>
            </w:r>
          </w:p>
        </w:tc>
        <w:tc>
          <w:tcPr>
            <w:tcW w:w="997" w:type="dxa"/>
            <w:shd w:val="clear" w:color="auto" w:fill="auto"/>
            <w:vAlign w:val="center"/>
            <w:hideMark/>
          </w:tcPr>
          <w:p w14:paraId="78EE73F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6EE4F59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0AEC114" w14:textId="729A4AB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w:t>
            </w:r>
          </w:p>
        </w:tc>
        <w:tc>
          <w:tcPr>
            <w:tcW w:w="1701" w:type="dxa"/>
            <w:shd w:val="clear" w:color="auto" w:fill="auto"/>
            <w:noWrap/>
            <w:vAlign w:val="center"/>
            <w:hideMark/>
          </w:tcPr>
          <w:p w14:paraId="2B31F5A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6A9FC4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323F3BB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3EE340E9" w14:textId="24323C6F"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F3E0B8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CBC4C4A" w14:textId="77777777" w:rsidTr="000B52EF">
        <w:trPr>
          <w:trHeight w:val="1548"/>
        </w:trPr>
        <w:tc>
          <w:tcPr>
            <w:tcW w:w="1148" w:type="dxa"/>
            <w:shd w:val="clear" w:color="auto" w:fill="auto"/>
            <w:noWrap/>
            <w:vAlign w:val="center"/>
            <w:hideMark/>
          </w:tcPr>
          <w:p w14:paraId="79347FF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LIT-50.04</w:t>
            </w:r>
          </w:p>
        </w:tc>
        <w:tc>
          <w:tcPr>
            <w:tcW w:w="997" w:type="dxa"/>
            <w:shd w:val="clear" w:color="auto" w:fill="auto"/>
            <w:vAlign w:val="center"/>
            <w:hideMark/>
          </w:tcPr>
          <w:p w14:paraId="6E1DA52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0255D09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12F06D8" w14:textId="5F269B9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742660D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F5DF6D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52D27A2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6FA610D9" w14:textId="364526E5"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50E1426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278320B" w14:textId="77777777" w:rsidTr="000B52EF">
        <w:trPr>
          <w:trHeight w:val="1548"/>
        </w:trPr>
        <w:tc>
          <w:tcPr>
            <w:tcW w:w="1148" w:type="dxa"/>
            <w:shd w:val="clear" w:color="auto" w:fill="auto"/>
            <w:noWrap/>
            <w:vAlign w:val="center"/>
            <w:hideMark/>
          </w:tcPr>
          <w:p w14:paraId="0EC7B6E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LIT-50.05</w:t>
            </w:r>
          </w:p>
        </w:tc>
        <w:tc>
          <w:tcPr>
            <w:tcW w:w="997" w:type="dxa"/>
            <w:shd w:val="clear" w:color="auto" w:fill="auto"/>
            <w:vAlign w:val="center"/>
            <w:hideMark/>
          </w:tcPr>
          <w:p w14:paraId="1EC0BE3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634E3F5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4BDFB927" w14:textId="20EAA7C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60CEE5E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C55EB5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0732331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2BDE9BC0" w14:textId="15F1FE5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1609D68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9E0DD54" w14:textId="77777777" w:rsidTr="000B52EF">
        <w:trPr>
          <w:trHeight w:val="1548"/>
        </w:trPr>
        <w:tc>
          <w:tcPr>
            <w:tcW w:w="1148" w:type="dxa"/>
            <w:shd w:val="clear" w:color="auto" w:fill="auto"/>
            <w:noWrap/>
            <w:vAlign w:val="center"/>
            <w:hideMark/>
          </w:tcPr>
          <w:p w14:paraId="282495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LIT-60.07</w:t>
            </w:r>
          </w:p>
        </w:tc>
        <w:tc>
          <w:tcPr>
            <w:tcW w:w="997" w:type="dxa"/>
            <w:shd w:val="clear" w:color="auto" w:fill="auto"/>
            <w:vAlign w:val="center"/>
            <w:hideMark/>
          </w:tcPr>
          <w:p w14:paraId="1E894B7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1420CB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492CD5D4" w14:textId="597D0FD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EB1217"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5814136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539847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5A9C144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30C317CD" w14:textId="7FB7906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774E0C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406FA84F" w14:textId="77777777" w:rsidTr="000B52EF">
        <w:trPr>
          <w:trHeight w:val="1548"/>
        </w:trPr>
        <w:tc>
          <w:tcPr>
            <w:tcW w:w="1148" w:type="dxa"/>
            <w:shd w:val="clear" w:color="auto" w:fill="auto"/>
            <w:noWrap/>
            <w:vAlign w:val="center"/>
            <w:hideMark/>
          </w:tcPr>
          <w:p w14:paraId="7297DCF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LIT-00.01</w:t>
            </w:r>
          </w:p>
        </w:tc>
        <w:tc>
          <w:tcPr>
            <w:tcW w:w="997" w:type="dxa"/>
            <w:shd w:val="clear" w:color="auto" w:fill="auto"/>
            <w:vAlign w:val="center"/>
            <w:hideMark/>
          </w:tcPr>
          <w:p w14:paraId="47040C4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0158BE7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448FA29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w:t>
            </w:r>
          </w:p>
        </w:tc>
        <w:tc>
          <w:tcPr>
            <w:tcW w:w="1701" w:type="dxa"/>
            <w:shd w:val="clear" w:color="auto" w:fill="auto"/>
            <w:noWrap/>
            <w:vAlign w:val="center"/>
            <w:hideMark/>
          </w:tcPr>
          <w:p w14:paraId="555C452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FD5E27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5B5E3F1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49A6DD86" w14:textId="402B5A6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18D2FC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30631F25" w14:textId="77777777" w:rsidTr="000B52EF">
        <w:trPr>
          <w:trHeight w:val="1548"/>
        </w:trPr>
        <w:tc>
          <w:tcPr>
            <w:tcW w:w="1148" w:type="dxa"/>
            <w:shd w:val="clear" w:color="auto" w:fill="auto"/>
            <w:noWrap/>
            <w:vAlign w:val="center"/>
            <w:hideMark/>
          </w:tcPr>
          <w:p w14:paraId="1698BA9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LIT-00.02</w:t>
            </w:r>
          </w:p>
        </w:tc>
        <w:tc>
          <w:tcPr>
            <w:tcW w:w="997" w:type="dxa"/>
            <w:shd w:val="clear" w:color="auto" w:fill="auto"/>
            <w:vAlign w:val="center"/>
            <w:hideMark/>
          </w:tcPr>
          <w:p w14:paraId="7C39F44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565E7E4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21F1BC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течног алуминијум сулфата</w:t>
            </w:r>
          </w:p>
        </w:tc>
        <w:tc>
          <w:tcPr>
            <w:tcW w:w="1701" w:type="dxa"/>
            <w:shd w:val="clear" w:color="auto" w:fill="auto"/>
            <w:noWrap/>
            <w:vAlign w:val="center"/>
            <w:hideMark/>
          </w:tcPr>
          <w:p w14:paraId="7E79345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0AD9333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498F88E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22839BF3" w14:textId="5A37972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E027C3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83F37D9" w14:textId="77777777" w:rsidTr="000B52EF">
        <w:trPr>
          <w:trHeight w:val="1548"/>
        </w:trPr>
        <w:tc>
          <w:tcPr>
            <w:tcW w:w="1148" w:type="dxa"/>
            <w:shd w:val="clear" w:color="auto" w:fill="auto"/>
            <w:noWrap/>
            <w:vAlign w:val="center"/>
            <w:hideMark/>
          </w:tcPr>
          <w:p w14:paraId="65AEA2E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LIT-00.03</w:t>
            </w:r>
          </w:p>
        </w:tc>
        <w:tc>
          <w:tcPr>
            <w:tcW w:w="997" w:type="dxa"/>
            <w:shd w:val="clear" w:color="auto" w:fill="auto"/>
            <w:vAlign w:val="center"/>
            <w:hideMark/>
          </w:tcPr>
          <w:p w14:paraId="77ABAD2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101E0D4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BF0367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течног алуминијум сулфата</w:t>
            </w:r>
          </w:p>
        </w:tc>
        <w:tc>
          <w:tcPr>
            <w:tcW w:w="1701" w:type="dxa"/>
            <w:shd w:val="clear" w:color="auto" w:fill="auto"/>
            <w:noWrap/>
            <w:vAlign w:val="center"/>
            <w:hideMark/>
          </w:tcPr>
          <w:p w14:paraId="7966F6C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E16384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357A3C6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2D6D482A" w14:textId="21AE916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547644E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E866362" w14:textId="77777777" w:rsidTr="000B52EF">
        <w:trPr>
          <w:trHeight w:val="1548"/>
        </w:trPr>
        <w:tc>
          <w:tcPr>
            <w:tcW w:w="1148" w:type="dxa"/>
            <w:shd w:val="clear" w:color="auto" w:fill="auto"/>
            <w:noWrap/>
            <w:vAlign w:val="center"/>
            <w:hideMark/>
          </w:tcPr>
          <w:p w14:paraId="0C4E746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LIT-00.04</w:t>
            </w:r>
          </w:p>
        </w:tc>
        <w:tc>
          <w:tcPr>
            <w:tcW w:w="997" w:type="dxa"/>
            <w:shd w:val="clear" w:color="auto" w:fill="auto"/>
            <w:vAlign w:val="center"/>
            <w:hideMark/>
          </w:tcPr>
          <w:p w14:paraId="38D51EF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63129BE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BF3345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течног алуминијум сулфата</w:t>
            </w:r>
          </w:p>
        </w:tc>
        <w:tc>
          <w:tcPr>
            <w:tcW w:w="1701" w:type="dxa"/>
            <w:shd w:val="clear" w:color="auto" w:fill="auto"/>
            <w:noWrap/>
            <w:vAlign w:val="center"/>
            <w:hideMark/>
          </w:tcPr>
          <w:p w14:paraId="1C2C0ED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614296D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52A1812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18E5C211" w14:textId="410DEFC5"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152BF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46666D31" w14:textId="77777777" w:rsidTr="000B52EF">
        <w:trPr>
          <w:trHeight w:val="1620"/>
        </w:trPr>
        <w:tc>
          <w:tcPr>
            <w:tcW w:w="1148" w:type="dxa"/>
            <w:shd w:val="clear" w:color="auto" w:fill="auto"/>
            <w:noWrap/>
            <w:vAlign w:val="center"/>
            <w:hideMark/>
          </w:tcPr>
          <w:p w14:paraId="249F759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LIT-60.08</w:t>
            </w:r>
          </w:p>
        </w:tc>
        <w:tc>
          <w:tcPr>
            <w:tcW w:w="997" w:type="dxa"/>
            <w:shd w:val="clear" w:color="auto" w:fill="auto"/>
            <w:vAlign w:val="center"/>
            <w:hideMark/>
          </w:tcPr>
          <w:p w14:paraId="146E737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нивоа</w:t>
            </w:r>
          </w:p>
        </w:tc>
        <w:tc>
          <w:tcPr>
            <w:tcW w:w="1559" w:type="dxa"/>
            <w:shd w:val="clear" w:color="auto" w:fill="auto"/>
            <w:vAlign w:val="center"/>
            <w:hideMark/>
          </w:tcPr>
          <w:p w14:paraId="6C50D87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48C9867" w14:textId="6D42B5E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нивоа течности у суду скрубер</w:t>
            </w:r>
            <w:r w:rsidR="006A34EA"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w:t>
            </w:r>
          </w:p>
        </w:tc>
        <w:tc>
          <w:tcPr>
            <w:tcW w:w="1701" w:type="dxa"/>
            <w:shd w:val="clear" w:color="auto" w:fill="auto"/>
            <w:noWrap/>
            <w:vAlign w:val="center"/>
            <w:hideMark/>
          </w:tcPr>
          <w:p w14:paraId="50BFA58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633DD42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w:t>
            </w:r>
          </w:p>
        </w:tc>
        <w:tc>
          <w:tcPr>
            <w:tcW w:w="1842" w:type="dxa"/>
            <w:shd w:val="clear" w:color="auto" w:fill="auto"/>
            <w:vAlign w:val="center"/>
            <w:hideMark/>
          </w:tcPr>
          <w:p w14:paraId="55FFD6A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 за мерење нивоа хидростатички</w:t>
            </w:r>
          </w:p>
        </w:tc>
        <w:tc>
          <w:tcPr>
            <w:tcW w:w="3119" w:type="dxa"/>
            <w:shd w:val="clear" w:color="auto" w:fill="auto"/>
            <w:vAlign w:val="center"/>
            <w:hideMark/>
          </w:tcPr>
          <w:p w14:paraId="52DA5DEB" w14:textId="4EB424F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1E51E26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220D2EF1" w14:textId="77777777" w:rsidTr="000B52EF">
        <w:trPr>
          <w:trHeight w:val="1620"/>
        </w:trPr>
        <w:tc>
          <w:tcPr>
            <w:tcW w:w="1148" w:type="dxa"/>
            <w:shd w:val="clear" w:color="auto" w:fill="auto"/>
            <w:noWrap/>
            <w:vAlign w:val="center"/>
            <w:hideMark/>
          </w:tcPr>
          <w:p w14:paraId="6277D55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PIT-10.01</w:t>
            </w:r>
          </w:p>
        </w:tc>
        <w:tc>
          <w:tcPr>
            <w:tcW w:w="997" w:type="dxa"/>
            <w:shd w:val="clear" w:color="auto" w:fill="auto"/>
            <w:vAlign w:val="center"/>
            <w:hideMark/>
          </w:tcPr>
          <w:p w14:paraId="2A40D4C2" w14:textId="0A1150A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142EE20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5A11DCC" w14:textId="46507885"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скрубер</w:t>
            </w:r>
            <w:r w:rsidR="006A34EA"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 у цевоводу који води ка погону</w:t>
            </w:r>
          </w:p>
        </w:tc>
        <w:tc>
          <w:tcPr>
            <w:tcW w:w="1701" w:type="dxa"/>
            <w:shd w:val="clear" w:color="auto" w:fill="auto"/>
            <w:noWrap/>
            <w:vAlign w:val="center"/>
            <w:hideMark/>
          </w:tcPr>
          <w:p w14:paraId="7101085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FAA5E7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55F668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6910E0BB" w14:textId="32E2DE1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78A5C8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7D3B56CC" w14:textId="77777777" w:rsidTr="000B52EF">
        <w:trPr>
          <w:trHeight w:val="1620"/>
        </w:trPr>
        <w:tc>
          <w:tcPr>
            <w:tcW w:w="1148" w:type="dxa"/>
            <w:shd w:val="clear" w:color="auto" w:fill="auto"/>
            <w:noWrap/>
            <w:vAlign w:val="center"/>
            <w:hideMark/>
          </w:tcPr>
          <w:p w14:paraId="6ECEA35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PIT-10.03</w:t>
            </w:r>
          </w:p>
        </w:tc>
        <w:tc>
          <w:tcPr>
            <w:tcW w:w="997" w:type="dxa"/>
            <w:shd w:val="clear" w:color="auto" w:fill="auto"/>
            <w:vAlign w:val="center"/>
            <w:hideMark/>
          </w:tcPr>
          <w:p w14:paraId="085D7855" w14:textId="798BFA6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04DE170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726C362" w14:textId="446F637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фосфорне киселине у цевоводу који води ка погону</w:t>
            </w:r>
          </w:p>
        </w:tc>
        <w:tc>
          <w:tcPr>
            <w:tcW w:w="1701" w:type="dxa"/>
            <w:shd w:val="clear" w:color="auto" w:fill="auto"/>
            <w:noWrap/>
            <w:vAlign w:val="center"/>
            <w:hideMark/>
          </w:tcPr>
          <w:p w14:paraId="05225DE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278E51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42FAA25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2431BEEA" w14:textId="0048764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375E76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4D6DDBD" w14:textId="77777777" w:rsidTr="000B52EF">
        <w:trPr>
          <w:trHeight w:val="1620"/>
        </w:trPr>
        <w:tc>
          <w:tcPr>
            <w:tcW w:w="1148" w:type="dxa"/>
            <w:shd w:val="clear" w:color="auto" w:fill="auto"/>
            <w:noWrap/>
            <w:vAlign w:val="center"/>
            <w:hideMark/>
          </w:tcPr>
          <w:p w14:paraId="687DBE0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PIТ-20.01</w:t>
            </w:r>
          </w:p>
        </w:tc>
        <w:tc>
          <w:tcPr>
            <w:tcW w:w="997" w:type="dxa"/>
            <w:shd w:val="clear" w:color="auto" w:fill="auto"/>
            <w:vAlign w:val="center"/>
            <w:hideMark/>
          </w:tcPr>
          <w:p w14:paraId="3AEFFE5E" w14:textId="0B31335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23FE1E3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6DAC594" w14:textId="76EF0AD0"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водене паре</w:t>
            </w:r>
          </w:p>
        </w:tc>
        <w:tc>
          <w:tcPr>
            <w:tcW w:w="1701" w:type="dxa"/>
            <w:shd w:val="clear" w:color="auto" w:fill="auto"/>
            <w:noWrap/>
            <w:vAlign w:val="center"/>
            <w:hideMark/>
          </w:tcPr>
          <w:p w14:paraId="71DA9A2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6A59A14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0-15 barG</w:t>
            </w:r>
          </w:p>
        </w:tc>
        <w:tc>
          <w:tcPr>
            <w:tcW w:w="1842" w:type="dxa"/>
            <w:shd w:val="clear" w:color="auto" w:fill="auto"/>
            <w:vAlign w:val="center"/>
            <w:hideMark/>
          </w:tcPr>
          <w:p w14:paraId="0B8C7D5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27B1C2C2" w14:textId="4B7EB92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98956E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C90B7B5" w14:textId="77777777" w:rsidTr="000B52EF">
        <w:trPr>
          <w:trHeight w:val="1620"/>
        </w:trPr>
        <w:tc>
          <w:tcPr>
            <w:tcW w:w="1148" w:type="dxa"/>
            <w:shd w:val="clear" w:color="auto" w:fill="auto"/>
            <w:noWrap/>
            <w:vAlign w:val="center"/>
            <w:hideMark/>
          </w:tcPr>
          <w:p w14:paraId="520579F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PIТ-21.01</w:t>
            </w:r>
          </w:p>
        </w:tc>
        <w:tc>
          <w:tcPr>
            <w:tcW w:w="997" w:type="dxa"/>
            <w:shd w:val="clear" w:color="auto" w:fill="auto"/>
            <w:vAlign w:val="center"/>
            <w:hideMark/>
          </w:tcPr>
          <w:p w14:paraId="3725F96A" w14:textId="3421AE8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46DE1FD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2775344" w14:textId="215B5EC0"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скрубер</w:t>
            </w:r>
            <w:r w:rsidR="006A34EA"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 у цевоводу који води ка цевном реактору</w:t>
            </w:r>
          </w:p>
        </w:tc>
        <w:tc>
          <w:tcPr>
            <w:tcW w:w="1701" w:type="dxa"/>
            <w:shd w:val="clear" w:color="auto" w:fill="auto"/>
            <w:noWrap/>
            <w:vAlign w:val="center"/>
            <w:hideMark/>
          </w:tcPr>
          <w:p w14:paraId="46C2365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3AB6AE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02308B0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1B51D84B" w14:textId="57923BD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DE385C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4991D14" w14:textId="77777777" w:rsidTr="000B52EF">
        <w:trPr>
          <w:trHeight w:val="1620"/>
        </w:trPr>
        <w:tc>
          <w:tcPr>
            <w:tcW w:w="1148" w:type="dxa"/>
            <w:shd w:val="clear" w:color="auto" w:fill="auto"/>
            <w:noWrap/>
            <w:vAlign w:val="center"/>
            <w:hideMark/>
          </w:tcPr>
          <w:p w14:paraId="26E4510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PIТ-21.02</w:t>
            </w:r>
          </w:p>
        </w:tc>
        <w:tc>
          <w:tcPr>
            <w:tcW w:w="997" w:type="dxa"/>
            <w:shd w:val="clear" w:color="auto" w:fill="auto"/>
            <w:vAlign w:val="center"/>
            <w:hideMark/>
          </w:tcPr>
          <w:p w14:paraId="20045A53" w14:textId="52A58D1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6209D62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2E697242" w14:textId="3C1C6C9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скрубер</w:t>
            </w:r>
            <w:r w:rsidR="006A34EA" w:rsidRPr="005261FE">
              <w:rPr>
                <w:rFonts w:ascii="Tahoma" w:eastAsia="Times New Roman" w:hAnsi="Tahoma" w:cs="Tahoma"/>
                <w:color w:val="000000"/>
                <w:sz w:val="18"/>
                <w:szCs w:val="18"/>
                <w:lang w:val="sr-Cyrl-RS" w:eastAsia="sr-Latn-CS"/>
              </w:rPr>
              <w:t>ске</w:t>
            </w:r>
            <w:r w:rsidRPr="005261FE">
              <w:rPr>
                <w:rFonts w:ascii="Tahoma" w:eastAsia="Times New Roman" w:hAnsi="Tahoma" w:cs="Tahoma"/>
                <w:color w:val="000000"/>
                <w:sz w:val="18"/>
                <w:szCs w:val="18"/>
                <w:lang w:val="sr-Cyrl-RS" w:eastAsia="sr-Latn-CS"/>
              </w:rPr>
              <w:t xml:space="preserve"> течности у цевоводу који води ка цевном реактору</w:t>
            </w:r>
          </w:p>
        </w:tc>
        <w:tc>
          <w:tcPr>
            <w:tcW w:w="1701" w:type="dxa"/>
            <w:shd w:val="clear" w:color="auto" w:fill="auto"/>
            <w:noWrap/>
            <w:vAlign w:val="center"/>
            <w:hideMark/>
          </w:tcPr>
          <w:p w14:paraId="1E510A8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60D612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6A5561B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6892CB66" w14:textId="200DF70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291F60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22CF5288" w14:textId="77777777" w:rsidTr="000B52EF">
        <w:trPr>
          <w:trHeight w:val="1620"/>
        </w:trPr>
        <w:tc>
          <w:tcPr>
            <w:tcW w:w="1148" w:type="dxa"/>
            <w:shd w:val="clear" w:color="auto" w:fill="auto"/>
            <w:noWrap/>
            <w:vAlign w:val="center"/>
            <w:hideMark/>
          </w:tcPr>
          <w:p w14:paraId="50FD3F4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PIT-21.03</w:t>
            </w:r>
          </w:p>
        </w:tc>
        <w:tc>
          <w:tcPr>
            <w:tcW w:w="997" w:type="dxa"/>
            <w:shd w:val="clear" w:color="auto" w:fill="auto"/>
            <w:vAlign w:val="center"/>
            <w:hideMark/>
          </w:tcPr>
          <w:p w14:paraId="1E70D39F" w14:textId="439BFF7F"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69732BE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2688FD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сумпорне киселине у цевоводу који води ка цевном реактору</w:t>
            </w:r>
          </w:p>
        </w:tc>
        <w:tc>
          <w:tcPr>
            <w:tcW w:w="1701" w:type="dxa"/>
            <w:shd w:val="clear" w:color="auto" w:fill="auto"/>
            <w:noWrap/>
            <w:vAlign w:val="center"/>
            <w:hideMark/>
          </w:tcPr>
          <w:p w14:paraId="0063112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396148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5F9D9C0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3C78B734" w14:textId="52C9A3A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E1911D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CA07385" w14:textId="77777777" w:rsidTr="000B52EF">
        <w:trPr>
          <w:trHeight w:val="1266"/>
        </w:trPr>
        <w:tc>
          <w:tcPr>
            <w:tcW w:w="1148" w:type="dxa"/>
            <w:shd w:val="clear" w:color="auto" w:fill="auto"/>
            <w:noWrap/>
            <w:vAlign w:val="center"/>
            <w:hideMark/>
          </w:tcPr>
          <w:p w14:paraId="069E000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PIT-21.04</w:t>
            </w:r>
          </w:p>
        </w:tc>
        <w:tc>
          <w:tcPr>
            <w:tcW w:w="997" w:type="dxa"/>
            <w:shd w:val="clear" w:color="auto" w:fill="auto"/>
            <w:vAlign w:val="center"/>
            <w:hideMark/>
          </w:tcPr>
          <w:p w14:paraId="7672DC9C" w14:textId="43B64C5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2F8639F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4B6B9FB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сумпорне киселине у цевоводу који води ка цевном реактору</w:t>
            </w:r>
          </w:p>
        </w:tc>
        <w:tc>
          <w:tcPr>
            <w:tcW w:w="1701" w:type="dxa"/>
            <w:shd w:val="clear" w:color="auto" w:fill="auto"/>
            <w:noWrap/>
            <w:vAlign w:val="center"/>
            <w:hideMark/>
          </w:tcPr>
          <w:p w14:paraId="7ADAEC2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BA332C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7EDF80D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5F5F7B32" w14:textId="1C98F42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D060FF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7B49084" w14:textId="77777777" w:rsidTr="000B52EF">
        <w:trPr>
          <w:trHeight w:val="1620"/>
        </w:trPr>
        <w:tc>
          <w:tcPr>
            <w:tcW w:w="1148" w:type="dxa"/>
            <w:shd w:val="clear" w:color="auto" w:fill="auto"/>
            <w:noWrap/>
            <w:vAlign w:val="center"/>
            <w:hideMark/>
          </w:tcPr>
          <w:p w14:paraId="527C6CB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PIT-21.05</w:t>
            </w:r>
          </w:p>
        </w:tc>
        <w:tc>
          <w:tcPr>
            <w:tcW w:w="997" w:type="dxa"/>
            <w:shd w:val="clear" w:color="auto" w:fill="auto"/>
            <w:vAlign w:val="center"/>
            <w:hideMark/>
          </w:tcPr>
          <w:p w14:paraId="0A627EB2" w14:textId="0C5C15A0"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7FA3359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34B2A1C" w14:textId="32DC0B0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разблажене фосфорне киселине на уласку у цевни реактор</w:t>
            </w:r>
          </w:p>
        </w:tc>
        <w:tc>
          <w:tcPr>
            <w:tcW w:w="1701" w:type="dxa"/>
            <w:shd w:val="clear" w:color="auto" w:fill="auto"/>
            <w:noWrap/>
            <w:vAlign w:val="center"/>
            <w:hideMark/>
          </w:tcPr>
          <w:p w14:paraId="659B489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13DA41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0-15 barG</w:t>
            </w:r>
          </w:p>
        </w:tc>
        <w:tc>
          <w:tcPr>
            <w:tcW w:w="1842" w:type="dxa"/>
            <w:shd w:val="clear" w:color="auto" w:fill="auto"/>
            <w:vAlign w:val="center"/>
            <w:hideMark/>
          </w:tcPr>
          <w:p w14:paraId="04CC3C1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2A2A8B10" w14:textId="3EA023F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3D25A19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94F665F" w14:textId="77777777" w:rsidTr="000B52EF">
        <w:trPr>
          <w:trHeight w:val="1620"/>
        </w:trPr>
        <w:tc>
          <w:tcPr>
            <w:tcW w:w="1148" w:type="dxa"/>
            <w:shd w:val="clear" w:color="auto" w:fill="auto"/>
            <w:noWrap/>
            <w:vAlign w:val="center"/>
            <w:hideMark/>
          </w:tcPr>
          <w:p w14:paraId="15190B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PIT-21.06</w:t>
            </w:r>
          </w:p>
        </w:tc>
        <w:tc>
          <w:tcPr>
            <w:tcW w:w="997" w:type="dxa"/>
            <w:shd w:val="clear" w:color="auto" w:fill="auto"/>
            <w:vAlign w:val="center"/>
            <w:hideMark/>
          </w:tcPr>
          <w:p w14:paraId="7CD7DE2F" w14:textId="70FF473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0073BAD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2D4B1FC" w14:textId="208FE64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сумпорне киселине на уласку у цевни реактор</w:t>
            </w:r>
          </w:p>
        </w:tc>
        <w:tc>
          <w:tcPr>
            <w:tcW w:w="1701" w:type="dxa"/>
            <w:shd w:val="clear" w:color="auto" w:fill="auto"/>
            <w:noWrap/>
            <w:vAlign w:val="center"/>
            <w:hideMark/>
          </w:tcPr>
          <w:p w14:paraId="64BCFA7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0E2B95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54EE462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5407364A" w14:textId="4B826386"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33BA9E1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7C794D54" w14:textId="77777777" w:rsidTr="000B52EF">
        <w:trPr>
          <w:trHeight w:val="1620"/>
        </w:trPr>
        <w:tc>
          <w:tcPr>
            <w:tcW w:w="1148" w:type="dxa"/>
            <w:shd w:val="clear" w:color="auto" w:fill="auto"/>
            <w:noWrap/>
            <w:vAlign w:val="center"/>
            <w:hideMark/>
          </w:tcPr>
          <w:p w14:paraId="1616FCB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PIT-21.08</w:t>
            </w:r>
          </w:p>
        </w:tc>
        <w:tc>
          <w:tcPr>
            <w:tcW w:w="997" w:type="dxa"/>
            <w:shd w:val="clear" w:color="auto" w:fill="auto"/>
            <w:vAlign w:val="center"/>
            <w:hideMark/>
          </w:tcPr>
          <w:p w14:paraId="0AE9C6C9" w14:textId="64BE3B8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457BB96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683861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алуминијум сулфата на уласку у цевни реактор</w:t>
            </w:r>
          </w:p>
        </w:tc>
        <w:tc>
          <w:tcPr>
            <w:tcW w:w="1701" w:type="dxa"/>
            <w:shd w:val="clear" w:color="auto" w:fill="auto"/>
            <w:noWrap/>
            <w:vAlign w:val="center"/>
            <w:hideMark/>
          </w:tcPr>
          <w:p w14:paraId="6EBC27F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35672D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0-15 barG</w:t>
            </w:r>
          </w:p>
        </w:tc>
        <w:tc>
          <w:tcPr>
            <w:tcW w:w="1842" w:type="dxa"/>
            <w:shd w:val="clear" w:color="auto" w:fill="auto"/>
            <w:vAlign w:val="center"/>
            <w:hideMark/>
          </w:tcPr>
          <w:p w14:paraId="667FA36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49AC7A56" w14:textId="6430DFD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8DE1FD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4776684" w14:textId="77777777" w:rsidTr="000B52EF">
        <w:trPr>
          <w:trHeight w:val="1620"/>
        </w:trPr>
        <w:tc>
          <w:tcPr>
            <w:tcW w:w="1148" w:type="dxa"/>
            <w:shd w:val="clear" w:color="auto" w:fill="auto"/>
            <w:noWrap/>
            <w:vAlign w:val="center"/>
            <w:hideMark/>
          </w:tcPr>
          <w:p w14:paraId="54988D0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PIT-21.09</w:t>
            </w:r>
          </w:p>
        </w:tc>
        <w:tc>
          <w:tcPr>
            <w:tcW w:w="997" w:type="dxa"/>
            <w:shd w:val="clear" w:color="auto" w:fill="auto"/>
            <w:vAlign w:val="center"/>
            <w:hideMark/>
          </w:tcPr>
          <w:p w14:paraId="7B66DC3E" w14:textId="24BF94DA"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341C382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9A2ECE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амонијака на уласку у цевни реактор</w:t>
            </w:r>
          </w:p>
        </w:tc>
        <w:tc>
          <w:tcPr>
            <w:tcW w:w="1701" w:type="dxa"/>
            <w:shd w:val="clear" w:color="auto" w:fill="auto"/>
            <w:noWrap/>
            <w:vAlign w:val="center"/>
            <w:hideMark/>
          </w:tcPr>
          <w:p w14:paraId="3A68729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40064D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0-16 barG</w:t>
            </w:r>
          </w:p>
        </w:tc>
        <w:tc>
          <w:tcPr>
            <w:tcW w:w="1842" w:type="dxa"/>
            <w:shd w:val="clear" w:color="auto" w:fill="auto"/>
            <w:vAlign w:val="center"/>
            <w:hideMark/>
          </w:tcPr>
          <w:p w14:paraId="2E2A6EF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2CEFDD29" w14:textId="42077AD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0904492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4070455D" w14:textId="77777777" w:rsidTr="000B52EF">
        <w:trPr>
          <w:trHeight w:val="1620"/>
        </w:trPr>
        <w:tc>
          <w:tcPr>
            <w:tcW w:w="1148" w:type="dxa"/>
            <w:shd w:val="clear" w:color="auto" w:fill="auto"/>
            <w:noWrap/>
            <w:vAlign w:val="center"/>
            <w:hideMark/>
          </w:tcPr>
          <w:p w14:paraId="73A4876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PIT-30.04</w:t>
            </w:r>
          </w:p>
        </w:tc>
        <w:tc>
          <w:tcPr>
            <w:tcW w:w="997" w:type="dxa"/>
            <w:shd w:val="clear" w:color="auto" w:fill="auto"/>
            <w:vAlign w:val="center"/>
            <w:hideMark/>
          </w:tcPr>
          <w:p w14:paraId="09EB7621" w14:textId="297FBE9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291F7F4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862452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зауљивача у цевоводу</w:t>
            </w:r>
          </w:p>
        </w:tc>
        <w:tc>
          <w:tcPr>
            <w:tcW w:w="1701" w:type="dxa"/>
            <w:shd w:val="clear" w:color="auto" w:fill="auto"/>
            <w:noWrap/>
            <w:vAlign w:val="center"/>
            <w:hideMark/>
          </w:tcPr>
          <w:p w14:paraId="2D03766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8E3399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0-20 barG</w:t>
            </w:r>
          </w:p>
        </w:tc>
        <w:tc>
          <w:tcPr>
            <w:tcW w:w="1842" w:type="dxa"/>
            <w:shd w:val="clear" w:color="auto" w:fill="auto"/>
            <w:vAlign w:val="center"/>
            <w:hideMark/>
          </w:tcPr>
          <w:p w14:paraId="4024673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4F976B7C" w14:textId="33FF839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F03661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4E1EE41D" w14:textId="77777777" w:rsidTr="000B52EF">
        <w:trPr>
          <w:trHeight w:val="1620"/>
        </w:trPr>
        <w:tc>
          <w:tcPr>
            <w:tcW w:w="1148" w:type="dxa"/>
            <w:shd w:val="clear" w:color="auto" w:fill="auto"/>
            <w:noWrap/>
            <w:vAlign w:val="center"/>
            <w:hideMark/>
          </w:tcPr>
          <w:p w14:paraId="2E21E5D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PIT-00.01</w:t>
            </w:r>
          </w:p>
        </w:tc>
        <w:tc>
          <w:tcPr>
            <w:tcW w:w="997" w:type="dxa"/>
            <w:shd w:val="clear" w:color="auto" w:fill="auto"/>
            <w:vAlign w:val="center"/>
            <w:hideMark/>
          </w:tcPr>
          <w:p w14:paraId="657C2A65" w14:textId="72ADEC5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6773601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03A7F2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разблаженог алуминијума</w:t>
            </w:r>
          </w:p>
        </w:tc>
        <w:tc>
          <w:tcPr>
            <w:tcW w:w="1701" w:type="dxa"/>
            <w:shd w:val="clear" w:color="auto" w:fill="auto"/>
            <w:noWrap/>
            <w:vAlign w:val="center"/>
            <w:hideMark/>
          </w:tcPr>
          <w:p w14:paraId="6F2C5CA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3EC0F1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620BF90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005DCF00" w14:textId="6C68CFC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9DAE8B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4A631B6D" w14:textId="77777777" w:rsidTr="000B52EF">
        <w:trPr>
          <w:trHeight w:val="1620"/>
        </w:trPr>
        <w:tc>
          <w:tcPr>
            <w:tcW w:w="1148" w:type="dxa"/>
            <w:shd w:val="clear" w:color="auto" w:fill="auto"/>
            <w:noWrap/>
            <w:vAlign w:val="center"/>
            <w:hideMark/>
          </w:tcPr>
          <w:p w14:paraId="12220BC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PIT-00.02</w:t>
            </w:r>
          </w:p>
        </w:tc>
        <w:tc>
          <w:tcPr>
            <w:tcW w:w="997" w:type="dxa"/>
            <w:shd w:val="clear" w:color="auto" w:fill="auto"/>
            <w:vAlign w:val="center"/>
            <w:hideMark/>
          </w:tcPr>
          <w:p w14:paraId="3F2A593C" w14:textId="1551770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56AE366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468EA1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разблаженог алуминијума</w:t>
            </w:r>
          </w:p>
        </w:tc>
        <w:tc>
          <w:tcPr>
            <w:tcW w:w="1701" w:type="dxa"/>
            <w:shd w:val="clear" w:color="auto" w:fill="auto"/>
            <w:noWrap/>
            <w:vAlign w:val="center"/>
            <w:hideMark/>
          </w:tcPr>
          <w:p w14:paraId="77E8B5A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58D2D3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040C92B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71643F81" w14:textId="0BF8433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DE5225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085B87D" w14:textId="77777777" w:rsidTr="000B52EF">
        <w:trPr>
          <w:trHeight w:val="1620"/>
        </w:trPr>
        <w:tc>
          <w:tcPr>
            <w:tcW w:w="1148" w:type="dxa"/>
            <w:shd w:val="clear" w:color="auto" w:fill="auto"/>
            <w:noWrap/>
            <w:vAlign w:val="center"/>
            <w:hideMark/>
          </w:tcPr>
          <w:p w14:paraId="57200AC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PIT-00.03</w:t>
            </w:r>
          </w:p>
        </w:tc>
        <w:tc>
          <w:tcPr>
            <w:tcW w:w="997" w:type="dxa"/>
            <w:shd w:val="clear" w:color="auto" w:fill="auto"/>
            <w:vAlign w:val="center"/>
            <w:hideMark/>
          </w:tcPr>
          <w:p w14:paraId="034B2B06" w14:textId="714F960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75BE42C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F14654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алуминијум сулфата ка цевни реактор</w:t>
            </w:r>
          </w:p>
        </w:tc>
        <w:tc>
          <w:tcPr>
            <w:tcW w:w="1701" w:type="dxa"/>
            <w:shd w:val="clear" w:color="auto" w:fill="auto"/>
            <w:noWrap/>
            <w:vAlign w:val="center"/>
            <w:hideMark/>
          </w:tcPr>
          <w:p w14:paraId="6C7CFF0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2505A8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0-12 barG</w:t>
            </w:r>
          </w:p>
        </w:tc>
        <w:tc>
          <w:tcPr>
            <w:tcW w:w="1842" w:type="dxa"/>
            <w:shd w:val="clear" w:color="auto" w:fill="auto"/>
            <w:vAlign w:val="center"/>
            <w:hideMark/>
          </w:tcPr>
          <w:p w14:paraId="2FAEB74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5CB8FEE5" w14:textId="4E384052"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40177F9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084AF4FF" w14:textId="77777777" w:rsidTr="000B52EF">
        <w:trPr>
          <w:trHeight w:val="1620"/>
        </w:trPr>
        <w:tc>
          <w:tcPr>
            <w:tcW w:w="1148" w:type="dxa"/>
            <w:shd w:val="clear" w:color="auto" w:fill="auto"/>
            <w:noWrap/>
            <w:vAlign w:val="center"/>
            <w:hideMark/>
          </w:tcPr>
          <w:p w14:paraId="050372F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PIT-00.04</w:t>
            </w:r>
          </w:p>
        </w:tc>
        <w:tc>
          <w:tcPr>
            <w:tcW w:w="997" w:type="dxa"/>
            <w:shd w:val="clear" w:color="auto" w:fill="auto"/>
            <w:vAlign w:val="center"/>
            <w:hideMark/>
          </w:tcPr>
          <w:p w14:paraId="705D7817" w14:textId="153AEED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4CD503D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23002D5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алуминијум сулфата ка цевни реактор</w:t>
            </w:r>
          </w:p>
        </w:tc>
        <w:tc>
          <w:tcPr>
            <w:tcW w:w="1701" w:type="dxa"/>
            <w:shd w:val="clear" w:color="auto" w:fill="auto"/>
            <w:noWrap/>
            <w:vAlign w:val="center"/>
            <w:hideMark/>
          </w:tcPr>
          <w:p w14:paraId="58D80FD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3E5600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0-12 barG</w:t>
            </w:r>
          </w:p>
        </w:tc>
        <w:tc>
          <w:tcPr>
            <w:tcW w:w="1842" w:type="dxa"/>
            <w:shd w:val="clear" w:color="auto" w:fill="auto"/>
            <w:vAlign w:val="center"/>
            <w:hideMark/>
          </w:tcPr>
          <w:p w14:paraId="41A20F7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01371156" w14:textId="5F08565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38A0B4F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3249A93E" w14:textId="77777777" w:rsidTr="000B52EF">
        <w:trPr>
          <w:trHeight w:val="1620"/>
        </w:trPr>
        <w:tc>
          <w:tcPr>
            <w:tcW w:w="1148" w:type="dxa"/>
            <w:shd w:val="clear" w:color="auto" w:fill="auto"/>
            <w:noWrap/>
            <w:vAlign w:val="center"/>
            <w:hideMark/>
          </w:tcPr>
          <w:p w14:paraId="3EA59F5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PIT-00.05</w:t>
            </w:r>
          </w:p>
        </w:tc>
        <w:tc>
          <w:tcPr>
            <w:tcW w:w="997" w:type="dxa"/>
            <w:shd w:val="clear" w:color="auto" w:fill="auto"/>
            <w:vAlign w:val="center"/>
            <w:hideMark/>
          </w:tcPr>
          <w:p w14:paraId="72DEE276" w14:textId="10E8C05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6BA2AD7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AE6B8E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алуминијум сулфата ка реактору за алуминијум сулфат</w:t>
            </w:r>
          </w:p>
        </w:tc>
        <w:tc>
          <w:tcPr>
            <w:tcW w:w="1701" w:type="dxa"/>
            <w:shd w:val="clear" w:color="auto" w:fill="auto"/>
            <w:noWrap/>
            <w:vAlign w:val="center"/>
            <w:hideMark/>
          </w:tcPr>
          <w:p w14:paraId="604F5E3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FDD381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44BDD6B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41E24CAC" w14:textId="5DE6200D"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1A42C7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5264416" w14:textId="77777777" w:rsidTr="000B52EF">
        <w:trPr>
          <w:trHeight w:val="1620"/>
        </w:trPr>
        <w:tc>
          <w:tcPr>
            <w:tcW w:w="1148" w:type="dxa"/>
            <w:shd w:val="clear" w:color="auto" w:fill="auto"/>
            <w:noWrap/>
            <w:vAlign w:val="center"/>
            <w:hideMark/>
          </w:tcPr>
          <w:p w14:paraId="4EEE803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PIT-00.06</w:t>
            </w:r>
          </w:p>
        </w:tc>
        <w:tc>
          <w:tcPr>
            <w:tcW w:w="997" w:type="dxa"/>
            <w:shd w:val="clear" w:color="auto" w:fill="auto"/>
            <w:vAlign w:val="center"/>
            <w:hideMark/>
          </w:tcPr>
          <w:p w14:paraId="2EB9D63C" w14:textId="4C27791C"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2A5C993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D6F59AE"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алуминијум сулфата ка реактору за алуминијум сулфат</w:t>
            </w:r>
          </w:p>
        </w:tc>
        <w:tc>
          <w:tcPr>
            <w:tcW w:w="1701" w:type="dxa"/>
            <w:shd w:val="clear" w:color="auto" w:fill="auto"/>
            <w:noWrap/>
            <w:vAlign w:val="center"/>
            <w:hideMark/>
          </w:tcPr>
          <w:p w14:paraId="73D03B9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68B898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02276F7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3DECBC6B" w14:textId="60686CA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3E051C9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3D7313EA" w14:textId="77777777" w:rsidTr="000B52EF">
        <w:trPr>
          <w:trHeight w:val="1620"/>
        </w:trPr>
        <w:tc>
          <w:tcPr>
            <w:tcW w:w="1148" w:type="dxa"/>
            <w:shd w:val="clear" w:color="auto" w:fill="auto"/>
            <w:noWrap/>
            <w:vAlign w:val="center"/>
            <w:hideMark/>
          </w:tcPr>
          <w:p w14:paraId="080EF6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PIT-50.16</w:t>
            </w:r>
          </w:p>
        </w:tc>
        <w:tc>
          <w:tcPr>
            <w:tcW w:w="997" w:type="dxa"/>
            <w:shd w:val="clear" w:color="auto" w:fill="auto"/>
            <w:vAlign w:val="center"/>
            <w:hideMark/>
          </w:tcPr>
          <w:p w14:paraId="41148085" w14:textId="215E072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притиска</w:t>
            </w:r>
          </w:p>
        </w:tc>
        <w:tc>
          <w:tcPr>
            <w:tcW w:w="1559" w:type="dxa"/>
            <w:shd w:val="clear" w:color="auto" w:fill="auto"/>
            <w:vAlign w:val="center"/>
            <w:hideMark/>
          </w:tcPr>
          <w:p w14:paraId="4A93423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E60E26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притиска скруберске течности</w:t>
            </w:r>
          </w:p>
        </w:tc>
        <w:tc>
          <w:tcPr>
            <w:tcW w:w="1701" w:type="dxa"/>
            <w:shd w:val="clear" w:color="auto" w:fill="auto"/>
            <w:noWrap/>
            <w:vAlign w:val="center"/>
            <w:hideMark/>
          </w:tcPr>
          <w:p w14:paraId="35DB0EE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2FD8245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 barG</w:t>
            </w:r>
          </w:p>
        </w:tc>
        <w:tc>
          <w:tcPr>
            <w:tcW w:w="1842" w:type="dxa"/>
            <w:shd w:val="clear" w:color="auto" w:fill="auto"/>
            <w:vAlign w:val="center"/>
            <w:hideMark/>
          </w:tcPr>
          <w:p w14:paraId="11F7D93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притиска</w:t>
            </w:r>
          </w:p>
        </w:tc>
        <w:tc>
          <w:tcPr>
            <w:tcW w:w="3119" w:type="dxa"/>
            <w:shd w:val="clear" w:color="auto" w:fill="auto"/>
            <w:vAlign w:val="center"/>
            <w:hideMark/>
          </w:tcPr>
          <w:p w14:paraId="6C547C6D" w14:textId="211C81DB"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003647F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B77C170" w14:textId="77777777" w:rsidTr="000B52EF">
        <w:trPr>
          <w:trHeight w:val="1432"/>
        </w:trPr>
        <w:tc>
          <w:tcPr>
            <w:tcW w:w="1148" w:type="dxa"/>
            <w:shd w:val="clear" w:color="auto" w:fill="auto"/>
            <w:noWrap/>
            <w:vAlign w:val="center"/>
            <w:hideMark/>
          </w:tcPr>
          <w:p w14:paraId="02CFBB4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TT-21.02</w:t>
            </w:r>
          </w:p>
        </w:tc>
        <w:tc>
          <w:tcPr>
            <w:tcW w:w="997" w:type="dxa"/>
            <w:shd w:val="clear" w:color="auto" w:fill="auto"/>
            <w:vAlign w:val="center"/>
            <w:hideMark/>
          </w:tcPr>
          <w:p w14:paraId="765118D0" w14:textId="2F45572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2031EB5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361E11E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на површини цевног реактора</w:t>
            </w:r>
          </w:p>
        </w:tc>
        <w:tc>
          <w:tcPr>
            <w:tcW w:w="1701" w:type="dxa"/>
            <w:shd w:val="clear" w:color="auto" w:fill="auto"/>
            <w:noWrap/>
            <w:vAlign w:val="center"/>
            <w:hideMark/>
          </w:tcPr>
          <w:p w14:paraId="3AA134E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576D93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0-250 °C</w:t>
            </w:r>
          </w:p>
        </w:tc>
        <w:tc>
          <w:tcPr>
            <w:tcW w:w="1842" w:type="dxa"/>
            <w:shd w:val="clear" w:color="auto" w:fill="auto"/>
            <w:vAlign w:val="center"/>
            <w:hideMark/>
          </w:tcPr>
          <w:p w14:paraId="4B78946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6BE344A8" w14:textId="5DAE83D3"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08CDD52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9A679F6" w14:textId="77777777" w:rsidTr="000B52EF">
        <w:trPr>
          <w:trHeight w:val="1620"/>
        </w:trPr>
        <w:tc>
          <w:tcPr>
            <w:tcW w:w="1148" w:type="dxa"/>
            <w:shd w:val="clear" w:color="auto" w:fill="auto"/>
            <w:noWrap/>
            <w:vAlign w:val="center"/>
            <w:hideMark/>
          </w:tcPr>
          <w:p w14:paraId="1C44D85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TT-21.03</w:t>
            </w:r>
          </w:p>
        </w:tc>
        <w:tc>
          <w:tcPr>
            <w:tcW w:w="997" w:type="dxa"/>
            <w:shd w:val="clear" w:color="auto" w:fill="auto"/>
            <w:vAlign w:val="center"/>
            <w:hideMark/>
          </w:tcPr>
          <w:p w14:paraId="182BE4E9" w14:textId="122D7A4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66F982A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0D17245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резервоара за разблажење фосфорне киселине</w:t>
            </w:r>
          </w:p>
        </w:tc>
        <w:tc>
          <w:tcPr>
            <w:tcW w:w="1701" w:type="dxa"/>
            <w:shd w:val="clear" w:color="auto" w:fill="auto"/>
            <w:noWrap/>
            <w:vAlign w:val="center"/>
            <w:hideMark/>
          </w:tcPr>
          <w:p w14:paraId="4BDA740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6A2EB0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 °C</w:t>
            </w:r>
          </w:p>
        </w:tc>
        <w:tc>
          <w:tcPr>
            <w:tcW w:w="1842" w:type="dxa"/>
            <w:shd w:val="clear" w:color="auto" w:fill="auto"/>
            <w:vAlign w:val="center"/>
            <w:hideMark/>
          </w:tcPr>
          <w:p w14:paraId="031EDF8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52732207" w14:textId="0B042A9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25ED3F6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5DFDA346" w14:textId="77777777" w:rsidTr="000B52EF">
        <w:trPr>
          <w:trHeight w:val="1620"/>
        </w:trPr>
        <w:tc>
          <w:tcPr>
            <w:tcW w:w="1148" w:type="dxa"/>
            <w:shd w:val="clear" w:color="auto" w:fill="auto"/>
            <w:noWrap/>
            <w:vAlign w:val="center"/>
            <w:hideMark/>
          </w:tcPr>
          <w:p w14:paraId="22A18B8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TT-30.01</w:t>
            </w:r>
          </w:p>
        </w:tc>
        <w:tc>
          <w:tcPr>
            <w:tcW w:w="997" w:type="dxa"/>
            <w:shd w:val="clear" w:color="auto" w:fill="auto"/>
            <w:vAlign w:val="center"/>
            <w:hideMark/>
          </w:tcPr>
          <w:p w14:paraId="2A72F750" w14:textId="75B8494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17868B2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1F95683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резервоара за зауљивач</w:t>
            </w:r>
          </w:p>
        </w:tc>
        <w:tc>
          <w:tcPr>
            <w:tcW w:w="1701" w:type="dxa"/>
            <w:shd w:val="clear" w:color="auto" w:fill="auto"/>
            <w:noWrap/>
            <w:vAlign w:val="center"/>
            <w:hideMark/>
          </w:tcPr>
          <w:p w14:paraId="41CC6C1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A5B5AD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0-100 °C</w:t>
            </w:r>
          </w:p>
        </w:tc>
        <w:tc>
          <w:tcPr>
            <w:tcW w:w="1842" w:type="dxa"/>
            <w:shd w:val="clear" w:color="auto" w:fill="auto"/>
            <w:vAlign w:val="center"/>
            <w:hideMark/>
          </w:tcPr>
          <w:p w14:paraId="7DB9A61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56252648" w14:textId="39E3B7A1"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6A3A69E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3917FBF1" w14:textId="77777777" w:rsidTr="000B52EF">
        <w:trPr>
          <w:trHeight w:val="1620"/>
        </w:trPr>
        <w:tc>
          <w:tcPr>
            <w:tcW w:w="1148" w:type="dxa"/>
            <w:shd w:val="clear" w:color="auto" w:fill="auto"/>
            <w:noWrap/>
            <w:vAlign w:val="center"/>
            <w:hideMark/>
          </w:tcPr>
          <w:p w14:paraId="666DA4E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TT-30.04</w:t>
            </w:r>
          </w:p>
        </w:tc>
        <w:tc>
          <w:tcPr>
            <w:tcW w:w="997" w:type="dxa"/>
            <w:shd w:val="clear" w:color="auto" w:fill="auto"/>
            <w:vAlign w:val="center"/>
            <w:hideMark/>
          </w:tcPr>
          <w:p w14:paraId="175BD7AF" w14:textId="39E05368"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396E1D0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05C882F"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цевовода за проток зауљивача</w:t>
            </w:r>
          </w:p>
        </w:tc>
        <w:tc>
          <w:tcPr>
            <w:tcW w:w="1701" w:type="dxa"/>
            <w:shd w:val="clear" w:color="auto" w:fill="auto"/>
            <w:noWrap/>
            <w:vAlign w:val="center"/>
            <w:hideMark/>
          </w:tcPr>
          <w:p w14:paraId="08E1497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45CC44A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0-150 °C</w:t>
            </w:r>
          </w:p>
        </w:tc>
        <w:tc>
          <w:tcPr>
            <w:tcW w:w="1842" w:type="dxa"/>
            <w:shd w:val="clear" w:color="auto" w:fill="auto"/>
            <w:vAlign w:val="center"/>
            <w:hideMark/>
          </w:tcPr>
          <w:p w14:paraId="4871ABA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4BD222D8" w14:textId="70087939"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578F8CC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6018F72" w14:textId="77777777" w:rsidTr="000B52EF">
        <w:trPr>
          <w:trHeight w:val="1620"/>
        </w:trPr>
        <w:tc>
          <w:tcPr>
            <w:tcW w:w="1148" w:type="dxa"/>
            <w:shd w:val="clear" w:color="auto" w:fill="auto"/>
            <w:noWrap/>
            <w:vAlign w:val="center"/>
            <w:hideMark/>
          </w:tcPr>
          <w:p w14:paraId="682923F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TT-00.01</w:t>
            </w:r>
          </w:p>
        </w:tc>
        <w:tc>
          <w:tcPr>
            <w:tcW w:w="997" w:type="dxa"/>
            <w:shd w:val="clear" w:color="auto" w:fill="auto"/>
            <w:vAlign w:val="center"/>
            <w:hideMark/>
          </w:tcPr>
          <w:p w14:paraId="0D56A024" w14:textId="6DEC872F"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4F4A48E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6FDB151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резервоара за разблажени алуминијум</w:t>
            </w:r>
          </w:p>
        </w:tc>
        <w:tc>
          <w:tcPr>
            <w:tcW w:w="1701" w:type="dxa"/>
            <w:shd w:val="clear" w:color="auto" w:fill="auto"/>
            <w:noWrap/>
            <w:vAlign w:val="center"/>
            <w:hideMark/>
          </w:tcPr>
          <w:p w14:paraId="42C3F68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72D592A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0-150 °C</w:t>
            </w:r>
          </w:p>
        </w:tc>
        <w:tc>
          <w:tcPr>
            <w:tcW w:w="1842" w:type="dxa"/>
            <w:shd w:val="clear" w:color="auto" w:fill="auto"/>
            <w:vAlign w:val="center"/>
            <w:hideMark/>
          </w:tcPr>
          <w:p w14:paraId="0667E2F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5A79FC1C" w14:textId="101F62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14C99FB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14CACCC6" w14:textId="77777777" w:rsidTr="000B52EF">
        <w:trPr>
          <w:trHeight w:val="1620"/>
        </w:trPr>
        <w:tc>
          <w:tcPr>
            <w:tcW w:w="1148" w:type="dxa"/>
            <w:shd w:val="clear" w:color="auto" w:fill="auto"/>
            <w:noWrap/>
            <w:vAlign w:val="center"/>
            <w:hideMark/>
          </w:tcPr>
          <w:p w14:paraId="54E8B8F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TT-00.02</w:t>
            </w:r>
          </w:p>
        </w:tc>
        <w:tc>
          <w:tcPr>
            <w:tcW w:w="997" w:type="dxa"/>
            <w:shd w:val="clear" w:color="auto" w:fill="auto"/>
            <w:vAlign w:val="center"/>
            <w:hideMark/>
          </w:tcPr>
          <w:p w14:paraId="7F0CD08A" w14:textId="260AFE14"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29A9452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DCECF4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резервоара за алуминијум сулфат</w:t>
            </w:r>
          </w:p>
        </w:tc>
        <w:tc>
          <w:tcPr>
            <w:tcW w:w="1701" w:type="dxa"/>
            <w:shd w:val="clear" w:color="auto" w:fill="auto"/>
            <w:noWrap/>
            <w:vAlign w:val="center"/>
            <w:hideMark/>
          </w:tcPr>
          <w:p w14:paraId="61F3603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50BDF9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0-250 °C</w:t>
            </w:r>
          </w:p>
        </w:tc>
        <w:tc>
          <w:tcPr>
            <w:tcW w:w="1842" w:type="dxa"/>
            <w:shd w:val="clear" w:color="auto" w:fill="auto"/>
            <w:vAlign w:val="center"/>
            <w:hideMark/>
          </w:tcPr>
          <w:p w14:paraId="2319FBE5"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36E149D9" w14:textId="1F11324B"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BDAD28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64AA6566" w14:textId="77777777" w:rsidTr="000B52EF">
        <w:trPr>
          <w:trHeight w:val="1620"/>
        </w:trPr>
        <w:tc>
          <w:tcPr>
            <w:tcW w:w="1148" w:type="dxa"/>
            <w:shd w:val="clear" w:color="auto" w:fill="auto"/>
            <w:noWrap/>
            <w:vAlign w:val="center"/>
            <w:hideMark/>
          </w:tcPr>
          <w:p w14:paraId="431E9209"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lastRenderedPageBreak/>
              <w:t>TT-00.03</w:t>
            </w:r>
          </w:p>
        </w:tc>
        <w:tc>
          <w:tcPr>
            <w:tcW w:w="997" w:type="dxa"/>
            <w:shd w:val="clear" w:color="auto" w:fill="auto"/>
            <w:vAlign w:val="center"/>
            <w:hideMark/>
          </w:tcPr>
          <w:p w14:paraId="06D52F67" w14:textId="0EC1FD3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3B882483"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70ED81DD"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резервоара за алуминијум сулфат Мерење температуре унутар резервоара за алуминијум сулфат</w:t>
            </w:r>
          </w:p>
        </w:tc>
        <w:tc>
          <w:tcPr>
            <w:tcW w:w="1701" w:type="dxa"/>
            <w:shd w:val="clear" w:color="auto" w:fill="auto"/>
            <w:noWrap/>
            <w:vAlign w:val="center"/>
            <w:hideMark/>
          </w:tcPr>
          <w:p w14:paraId="629BF80A"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1487821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0-200 °C</w:t>
            </w:r>
          </w:p>
        </w:tc>
        <w:tc>
          <w:tcPr>
            <w:tcW w:w="1842" w:type="dxa"/>
            <w:shd w:val="clear" w:color="auto" w:fill="auto"/>
            <w:vAlign w:val="center"/>
            <w:hideMark/>
          </w:tcPr>
          <w:p w14:paraId="2D9723EC"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1A49CD9C" w14:textId="71C33086"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1C6187FB"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r w:rsidR="00F93A45" w:rsidRPr="005261FE" w14:paraId="49FF2DF3" w14:textId="77777777" w:rsidTr="000B52EF">
        <w:trPr>
          <w:trHeight w:val="273"/>
        </w:trPr>
        <w:tc>
          <w:tcPr>
            <w:tcW w:w="1148" w:type="dxa"/>
            <w:shd w:val="clear" w:color="auto" w:fill="auto"/>
            <w:noWrap/>
            <w:vAlign w:val="center"/>
            <w:hideMark/>
          </w:tcPr>
          <w:p w14:paraId="7800E340"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TT-00.04</w:t>
            </w:r>
          </w:p>
        </w:tc>
        <w:tc>
          <w:tcPr>
            <w:tcW w:w="997" w:type="dxa"/>
            <w:shd w:val="clear" w:color="auto" w:fill="auto"/>
            <w:vAlign w:val="center"/>
            <w:hideMark/>
          </w:tcPr>
          <w:p w14:paraId="551B0F5A" w14:textId="431CDAF0"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Мерач температуре</w:t>
            </w:r>
          </w:p>
        </w:tc>
        <w:tc>
          <w:tcPr>
            <w:tcW w:w="1559" w:type="dxa"/>
            <w:shd w:val="clear" w:color="auto" w:fill="auto"/>
            <w:vAlign w:val="center"/>
            <w:hideMark/>
          </w:tcPr>
          <w:p w14:paraId="0A28C857"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периодично, према упутству за одржавање</w:t>
            </w:r>
          </w:p>
        </w:tc>
        <w:tc>
          <w:tcPr>
            <w:tcW w:w="1984" w:type="dxa"/>
            <w:shd w:val="clear" w:color="auto" w:fill="auto"/>
            <w:vAlign w:val="center"/>
            <w:hideMark/>
          </w:tcPr>
          <w:p w14:paraId="599A6082"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Мерење температуре унутар резервоара за алуминијум сулфат</w:t>
            </w:r>
          </w:p>
        </w:tc>
        <w:tc>
          <w:tcPr>
            <w:tcW w:w="1701" w:type="dxa"/>
            <w:shd w:val="clear" w:color="auto" w:fill="auto"/>
            <w:noWrap/>
            <w:vAlign w:val="center"/>
            <w:hideMark/>
          </w:tcPr>
          <w:p w14:paraId="12755031"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Континуална</w:t>
            </w:r>
          </w:p>
        </w:tc>
        <w:tc>
          <w:tcPr>
            <w:tcW w:w="993" w:type="dxa"/>
            <w:shd w:val="clear" w:color="auto" w:fill="auto"/>
            <w:noWrap/>
            <w:vAlign w:val="center"/>
            <w:hideMark/>
          </w:tcPr>
          <w:p w14:paraId="39923008"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0-200 °C</w:t>
            </w:r>
          </w:p>
        </w:tc>
        <w:tc>
          <w:tcPr>
            <w:tcW w:w="1842" w:type="dxa"/>
            <w:shd w:val="clear" w:color="auto" w:fill="auto"/>
            <w:vAlign w:val="center"/>
            <w:hideMark/>
          </w:tcPr>
          <w:p w14:paraId="384980A4"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Трансмитер температуре</w:t>
            </w:r>
          </w:p>
        </w:tc>
        <w:tc>
          <w:tcPr>
            <w:tcW w:w="3119" w:type="dxa"/>
            <w:shd w:val="clear" w:color="auto" w:fill="auto"/>
            <w:vAlign w:val="center"/>
            <w:hideMark/>
          </w:tcPr>
          <w:p w14:paraId="76D8F655" w14:textId="6829773E"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Приказ на екрану на лицу места+приказ на DCS-у.</w:t>
            </w:r>
          </w:p>
          <w:p w14:paraId="7C6F0426" w14:textId="77777777" w:rsidR="00F93A45" w:rsidRPr="005261FE" w:rsidRDefault="00F93A45" w:rsidP="00672B80">
            <w:pPr>
              <w:spacing w:after="0" w:line="240" w:lineRule="auto"/>
              <w:jc w:val="center"/>
              <w:rPr>
                <w:rFonts w:ascii="Tahoma" w:eastAsia="Times New Roman" w:hAnsi="Tahoma" w:cs="Tahoma"/>
                <w:color w:val="000000"/>
                <w:sz w:val="18"/>
                <w:szCs w:val="18"/>
                <w:lang w:val="sr-Cyrl-RS" w:eastAsia="sr-Latn-CS"/>
              </w:rPr>
            </w:pPr>
            <w:r w:rsidRPr="005261FE">
              <w:rPr>
                <w:rFonts w:ascii="Tahoma" w:eastAsia="Times New Roman" w:hAnsi="Tahoma" w:cs="Tahoma"/>
                <w:color w:val="000000"/>
                <w:sz w:val="18"/>
                <w:szCs w:val="18"/>
                <w:lang w:val="sr-Cyrl-RS" w:eastAsia="sr-Latn-CS"/>
              </w:rPr>
              <w:t>Чување у иструменту+бази DCS-а</w:t>
            </w:r>
          </w:p>
        </w:tc>
      </w:tr>
    </w:tbl>
    <w:p w14:paraId="740458AA" w14:textId="77777777" w:rsidR="00B824BD" w:rsidRPr="005261FE" w:rsidRDefault="00B824BD" w:rsidP="00B824BD">
      <w:pPr>
        <w:ind w:firstLine="360"/>
        <w:rPr>
          <w:rFonts w:ascii="Tahoma" w:hAnsi="Tahoma" w:cs="Tahoma"/>
          <w:sz w:val="18"/>
          <w:szCs w:val="18"/>
          <w:lang w:val="sr-Cyrl-RS"/>
        </w:rPr>
      </w:pPr>
      <w:r w:rsidRPr="005261FE">
        <w:rPr>
          <w:rFonts w:ascii="Tahoma" w:hAnsi="Tahoma" w:cs="Tahoma"/>
          <w:sz w:val="18"/>
          <w:szCs w:val="18"/>
          <w:lang w:val="sr-Cyrl-RS"/>
        </w:rPr>
        <w:t xml:space="preserve">Напомена: </w:t>
      </w:r>
    </w:p>
    <w:p w14:paraId="65CA7674" w14:textId="735C6741" w:rsidR="00B824BD" w:rsidRPr="005261FE" w:rsidRDefault="00B824BD" w:rsidP="00B824BD">
      <w:pPr>
        <w:numPr>
          <w:ilvl w:val="0"/>
          <w:numId w:val="7"/>
        </w:numPr>
        <w:tabs>
          <w:tab w:val="clear" w:pos="2700"/>
          <w:tab w:val="num" w:pos="1197"/>
        </w:tabs>
        <w:spacing w:after="0" w:line="240" w:lineRule="auto"/>
        <w:ind w:hanging="2016"/>
        <w:rPr>
          <w:rFonts w:ascii="Tahoma" w:hAnsi="Tahoma" w:cs="Tahoma"/>
          <w:sz w:val="18"/>
          <w:szCs w:val="18"/>
          <w:lang w:val="sr-Cyrl-RS"/>
        </w:rPr>
      </w:pPr>
      <w:r w:rsidRPr="005261FE">
        <w:rPr>
          <w:rFonts w:ascii="Tahoma" w:hAnsi="Tahoma" w:cs="Tahoma"/>
          <w:sz w:val="18"/>
          <w:szCs w:val="18"/>
          <w:lang w:val="sr-Cyrl-RS"/>
        </w:rPr>
        <w:t>У складу са шемом у прилогу.</w:t>
      </w:r>
    </w:p>
    <w:p w14:paraId="3AF20FB7" w14:textId="60BC62C2" w:rsidR="00B824BD" w:rsidRPr="005261FE" w:rsidRDefault="00B824BD" w:rsidP="00E47C1A">
      <w:pPr>
        <w:numPr>
          <w:ilvl w:val="0"/>
          <w:numId w:val="7"/>
        </w:numPr>
        <w:tabs>
          <w:tab w:val="clear" w:pos="2700"/>
          <w:tab w:val="num" w:pos="1197"/>
        </w:tabs>
        <w:spacing w:after="0" w:line="240" w:lineRule="auto"/>
        <w:ind w:hanging="2016"/>
        <w:rPr>
          <w:rFonts w:ascii="Tahoma" w:hAnsi="Tahoma" w:cs="Tahoma"/>
          <w:sz w:val="18"/>
          <w:szCs w:val="18"/>
          <w:lang w:val="sr-Cyrl-RS"/>
        </w:rPr>
      </w:pPr>
      <w:r w:rsidRPr="005261FE">
        <w:rPr>
          <w:rFonts w:ascii="Tahoma" w:hAnsi="Tahoma" w:cs="Tahoma"/>
          <w:sz w:val="18"/>
          <w:szCs w:val="18"/>
          <w:lang w:val="sr-Cyrl-RS"/>
        </w:rPr>
        <w:t>Контролни параметар: нпр. температура, притисак, О</w:t>
      </w:r>
      <w:r w:rsidRPr="005261FE">
        <w:rPr>
          <w:rFonts w:ascii="Tahoma" w:hAnsi="Tahoma" w:cs="Tahoma"/>
          <w:sz w:val="18"/>
          <w:szCs w:val="18"/>
          <w:vertAlign w:val="subscript"/>
          <w:lang w:val="sr-Cyrl-RS"/>
        </w:rPr>
        <w:t>2</w:t>
      </w:r>
      <w:r w:rsidRPr="005261FE">
        <w:rPr>
          <w:rFonts w:ascii="Tahoma" w:hAnsi="Tahoma" w:cs="Tahoma"/>
          <w:sz w:val="18"/>
          <w:szCs w:val="18"/>
          <w:lang w:val="sr-Cyrl-RS"/>
        </w:rPr>
        <w:t>.</w:t>
      </w:r>
    </w:p>
    <w:p w14:paraId="4C459648" w14:textId="77777777" w:rsidR="00B824BD" w:rsidRPr="005261FE" w:rsidRDefault="00B824BD" w:rsidP="00B824BD">
      <w:pPr>
        <w:tabs>
          <w:tab w:val="left" w:pos="540"/>
          <w:tab w:val="left" w:pos="720"/>
          <w:tab w:val="num" w:pos="1254"/>
        </w:tabs>
        <w:spacing w:after="0" w:line="240" w:lineRule="auto"/>
        <w:rPr>
          <w:rFonts w:ascii="Tahoma" w:hAnsi="Tahoma" w:cs="Tahoma"/>
          <w:b/>
          <w:bCs/>
          <w:sz w:val="18"/>
          <w:szCs w:val="18"/>
          <w:lang w:val="sr-Cyrl-RS"/>
        </w:rPr>
        <w:sectPr w:rsidR="00B824BD" w:rsidRPr="005261FE" w:rsidSect="00AC175D">
          <w:pgSz w:w="15840" w:h="12240" w:orient="landscape"/>
          <w:pgMar w:top="1417" w:right="1417" w:bottom="1417" w:left="1417" w:header="720" w:footer="720" w:gutter="0"/>
          <w:cols w:space="720"/>
          <w:docGrid w:linePitch="360"/>
        </w:sectPr>
      </w:pPr>
    </w:p>
    <w:p w14:paraId="55AA9F02" w14:textId="6BEA6431" w:rsidR="00D7291F" w:rsidRPr="005261FE" w:rsidRDefault="00C81EF5" w:rsidP="00B824BD">
      <w:pPr>
        <w:tabs>
          <w:tab w:val="left" w:pos="540"/>
          <w:tab w:val="left" w:pos="720"/>
          <w:tab w:val="num" w:pos="1254"/>
        </w:tabs>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17</w:t>
      </w:r>
    </w:p>
    <w:p w14:paraId="1A128C76" w14:textId="2B198907" w:rsidR="00C81EF5" w:rsidRPr="005261FE" w:rsidRDefault="00C81EF5" w:rsidP="00C81EF5">
      <w:pPr>
        <w:tabs>
          <w:tab w:val="left" w:pos="540"/>
          <w:tab w:val="left" w:pos="720"/>
          <w:tab w:val="num" w:pos="1254"/>
        </w:tabs>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Контрола построј</w:t>
      </w:r>
      <w:r w:rsidR="00E576DB" w:rsidRPr="005261FE">
        <w:rPr>
          <w:rFonts w:ascii="Tahoma" w:hAnsi="Tahoma" w:cs="Tahoma"/>
          <w:b/>
          <w:bCs/>
          <w:sz w:val="20"/>
          <w:szCs w:val="20"/>
          <w:lang w:val="sr-Cyrl-RS"/>
        </w:rPr>
        <w:t>е</w:t>
      </w:r>
      <w:r w:rsidRPr="005261FE">
        <w:rPr>
          <w:rFonts w:ascii="Tahoma" w:hAnsi="Tahoma" w:cs="Tahoma"/>
          <w:b/>
          <w:bCs/>
          <w:sz w:val="20"/>
          <w:szCs w:val="20"/>
          <w:lang w:val="sr-Cyrl-RS"/>
        </w:rPr>
        <w:t>ња за третман гасова</w:t>
      </w:r>
    </w:p>
    <w:p w14:paraId="0DAA8F23" w14:textId="6341F107" w:rsidR="00B008A7" w:rsidRPr="005261FE" w:rsidRDefault="00B008A7" w:rsidP="00C81EF5">
      <w:pPr>
        <w:tabs>
          <w:tab w:val="left" w:pos="540"/>
          <w:tab w:val="left" w:pos="720"/>
          <w:tab w:val="num" w:pos="1254"/>
        </w:tabs>
        <w:spacing w:after="0" w:line="240" w:lineRule="auto"/>
        <w:jc w:val="center"/>
        <w:rPr>
          <w:rFonts w:ascii="Tahoma" w:hAnsi="Tahoma" w:cs="Tahoma"/>
          <w:b/>
          <w:bCs/>
          <w:sz w:val="18"/>
          <w:szCs w:val="18"/>
          <w:lang w:val="sr-Cyrl-RS"/>
        </w:rPr>
      </w:pPr>
    </w:p>
    <w:tbl>
      <w:tblPr>
        <w:tblStyle w:val="TableGrid"/>
        <w:tblW w:w="0" w:type="auto"/>
        <w:tblLook w:val="04A0" w:firstRow="1" w:lastRow="0" w:firstColumn="1" w:lastColumn="0" w:noHBand="0" w:noVBand="1"/>
      </w:tblPr>
      <w:tblGrid>
        <w:gridCol w:w="1159"/>
        <w:gridCol w:w="1302"/>
        <w:gridCol w:w="1476"/>
        <w:gridCol w:w="1385"/>
        <w:gridCol w:w="1709"/>
        <w:gridCol w:w="1618"/>
        <w:gridCol w:w="2347"/>
        <w:gridCol w:w="2000"/>
      </w:tblGrid>
      <w:tr w:rsidR="0058003C" w:rsidRPr="005261FE" w14:paraId="32E9D6A6" w14:textId="77777777" w:rsidTr="00CD61D3">
        <w:trPr>
          <w:tblHeader/>
        </w:trPr>
        <w:tc>
          <w:tcPr>
            <w:tcW w:w="1159" w:type="dxa"/>
            <w:vAlign w:val="center"/>
          </w:tcPr>
          <w:p w14:paraId="2887B02F" w14:textId="45073162"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Број (1)</w:t>
            </w:r>
          </w:p>
        </w:tc>
        <w:tc>
          <w:tcPr>
            <w:tcW w:w="1302" w:type="dxa"/>
            <w:vAlign w:val="center"/>
          </w:tcPr>
          <w:p w14:paraId="787EBF1B" w14:textId="152A550F"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Назив и врста постројења за третман</w:t>
            </w:r>
          </w:p>
        </w:tc>
        <w:tc>
          <w:tcPr>
            <w:tcW w:w="1476" w:type="dxa"/>
            <w:vAlign w:val="center"/>
          </w:tcPr>
          <w:p w14:paraId="31766C51" w14:textId="189F1CBB"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Подаци о одржавању</w:t>
            </w:r>
          </w:p>
        </w:tc>
        <w:tc>
          <w:tcPr>
            <w:tcW w:w="1385" w:type="dxa"/>
            <w:vAlign w:val="center"/>
          </w:tcPr>
          <w:p w14:paraId="27261C7F" w14:textId="05DAAEEA"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Врста контроле</w:t>
            </w:r>
          </w:p>
        </w:tc>
        <w:tc>
          <w:tcPr>
            <w:tcW w:w="1709" w:type="dxa"/>
            <w:vAlign w:val="center"/>
          </w:tcPr>
          <w:p w14:paraId="7C1FE908" w14:textId="10D131CE"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Учесталост мерења</w:t>
            </w:r>
          </w:p>
        </w:tc>
        <w:tc>
          <w:tcPr>
            <w:tcW w:w="1618" w:type="dxa"/>
            <w:vAlign w:val="center"/>
          </w:tcPr>
          <w:p w14:paraId="6F3BE13F" w14:textId="7424E4BD"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Пројектна концентрација на излазу</w:t>
            </w:r>
          </w:p>
        </w:tc>
        <w:tc>
          <w:tcPr>
            <w:tcW w:w="2347" w:type="dxa"/>
            <w:vAlign w:val="center"/>
          </w:tcPr>
          <w:p w14:paraId="673D2C24" w14:textId="5A57D21C"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Начин замене у случају удеса (2)</w:t>
            </w:r>
          </w:p>
        </w:tc>
        <w:tc>
          <w:tcPr>
            <w:tcW w:w="2000" w:type="dxa"/>
            <w:vAlign w:val="center"/>
          </w:tcPr>
          <w:p w14:paraId="30D33D77" w14:textId="5B5A6481" w:rsidR="00B008A7" w:rsidRPr="005261FE" w:rsidRDefault="00B008A7"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
                <w:bCs/>
                <w:sz w:val="18"/>
                <w:szCs w:val="18"/>
                <w:lang w:val="sr-Cyrl-RS"/>
              </w:rPr>
              <w:t>Подаци о извршеној контроли</w:t>
            </w:r>
          </w:p>
        </w:tc>
      </w:tr>
      <w:tr w:rsidR="0058003C" w:rsidRPr="005261FE" w14:paraId="118D586F" w14:textId="77777777" w:rsidTr="004E5562">
        <w:tc>
          <w:tcPr>
            <w:tcW w:w="1159" w:type="dxa"/>
            <w:vAlign w:val="center"/>
          </w:tcPr>
          <w:p w14:paraId="08DDF10C" w14:textId="77777777" w:rsidR="00C26032" w:rsidRPr="005261FE" w:rsidRDefault="00C26032"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E-5</w:t>
            </w:r>
          </w:p>
          <w:p w14:paraId="4FDC5EAB" w14:textId="3F13EDF7"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Нема другу ознаку јер је млинско построје-ње старо построје-ње</w:t>
            </w:r>
          </w:p>
        </w:tc>
        <w:tc>
          <w:tcPr>
            <w:tcW w:w="1302" w:type="dxa"/>
            <w:vAlign w:val="center"/>
          </w:tcPr>
          <w:p w14:paraId="345AF7DC" w14:textId="77777777" w:rsidR="00C26032" w:rsidRPr="005261FE" w:rsidRDefault="00C26032"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Врећасти филтер на млину</w:t>
            </w:r>
          </w:p>
          <w:p w14:paraId="5428A115" w14:textId="20E37190"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Е-5</w:t>
            </w:r>
          </w:p>
        </w:tc>
        <w:tc>
          <w:tcPr>
            <w:tcW w:w="1476" w:type="dxa"/>
            <w:vAlign w:val="center"/>
          </w:tcPr>
          <w:p w14:paraId="35B8901A" w14:textId="50887575"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 Приручнику за монтирање, одржавање и употребу врећастог филтера; HAZOP документ</w:t>
            </w:r>
          </w:p>
        </w:tc>
        <w:tc>
          <w:tcPr>
            <w:tcW w:w="1385" w:type="dxa"/>
            <w:vAlign w:val="center"/>
          </w:tcPr>
          <w:p w14:paraId="047CF763" w14:textId="1E0EE2AC"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Мерење пада притиска као и визуелно</w:t>
            </w:r>
          </w:p>
        </w:tc>
        <w:tc>
          <w:tcPr>
            <w:tcW w:w="1709" w:type="dxa"/>
            <w:vAlign w:val="center"/>
          </w:tcPr>
          <w:p w14:paraId="492B3E72" w14:textId="3C1A99CE"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Стално мерење;</w:t>
            </w:r>
            <w:r w:rsidRPr="005261FE">
              <w:rPr>
                <w:rFonts w:ascii="Tahoma" w:hAnsi="Tahoma" w:cs="Tahoma"/>
                <w:sz w:val="18"/>
                <w:szCs w:val="18"/>
                <w:lang w:val="sr-Cyrl-RS"/>
              </w:rPr>
              <w:t xml:space="preserve"> када пад притиска достигне највишу вредност кроз филтер компатибилан са добрим радом система, филтер се чисти</w:t>
            </w:r>
          </w:p>
        </w:tc>
        <w:tc>
          <w:tcPr>
            <w:tcW w:w="1618" w:type="dxa"/>
            <w:vAlign w:val="center"/>
          </w:tcPr>
          <w:p w14:paraId="21FB8224" w14:textId="5207BC6D" w:rsidR="00F404DE" w:rsidRPr="005261FE" w:rsidRDefault="00F404DE" w:rsidP="00F404DE">
            <w:pPr>
              <w:tabs>
                <w:tab w:val="left" w:pos="540"/>
                <w:tab w:val="left" w:pos="720"/>
                <w:tab w:val="num" w:pos="1254"/>
              </w:tabs>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10 mg/Nm</w:t>
            </w:r>
            <w:r w:rsidRPr="005261FE">
              <w:rPr>
                <w:rFonts w:ascii="Tahoma" w:eastAsia="Times New Roman" w:hAnsi="Tahoma" w:cs="Tahoma"/>
                <w:sz w:val="18"/>
                <w:szCs w:val="18"/>
                <w:vertAlign w:val="superscript"/>
                <w:lang w:val="sr-Cyrl-RS"/>
              </w:rPr>
              <w:t>3</w:t>
            </w:r>
          </w:p>
          <w:p w14:paraId="1B077F12" w14:textId="2ED4A90D" w:rsidR="00C26032" w:rsidRPr="005261FE" w:rsidRDefault="00F404DE" w:rsidP="00F404DE">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2</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700m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2347" w:type="dxa"/>
            <w:vAlign w:val="center"/>
          </w:tcPr>
          <w:p w14:paraId="09A29F59" w14:textId="71ED9A7E"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Заустављање процеса млевења и замена или чишћење ваздухом под притиском</w:t>
            </w:r>
          </w:p>
        </w:tc>
        <w:tc>
          <w:tcPr>
            <w:tcW w:w="2000" w:type="dxa"/>
            <w:vAlign w:val="center"/>
          </w:tcPr>
          <w:p w14:paraId="3EC7C996" w14:textId="434CBF39" w:rsidR="00C26032" w:rsidRPr="005261FE" w:rsidRDefault="00C26032"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Трансмитер разлике притиска; Повремено мерење емисије, усклађеност са ГВЕ</w:t>
            </w:r>
          </w:p>
        </w:tc>
      </w:tr>
      <w:tr w:rsidR="0058003C" w:rsidRPr="005261FE" w14:paraId="3D5B95A1" w14:textId="77777777" w:rsidTr="004E5562">
        <w:tc>
          <w:tcPr>
            <w:tcW w:w="1159" w:type="dxa"/>
            <w:vAlign w:val="center"/>
          </w:tcPr>
          <w:p w14:paraId="7686651A" w14:textId="00F731E5" w:rsidR="00504B95" w:rsidRPr="005261FE" w:rsidRDefault="00504B95"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10-F-01</w:t>
            </w:r>
          </w:p>
        </w:tc>
        <w:tc>
          <w:tcPr>
            <w:tcW w:w="1302" w:type="dxa"/>
            <w:vAlign w:val="center"/>
          </w:tcPr>
          <w:p w14:paraId="2641CCB9" w14:textId="77777777" w:rsidR="00504B95" w:rsidRPr="005261FE" w:rsidRDefault="00504B95"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Врећасти филтер на силосу</w:t>
            </w:r>
          </w:p>
          <w:p w14:paraId="1CE17AED" w14:textId="4557A754" w:rsidR="00504B95" w:rsidRPr="005261FE" w:rsidRDefault="00504B95"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E-2</w:t>
            </w:r>
          </w:p>
        </w:tc>
        <w:tc>
          <w:tcPr>
            <w:tcW w:w="1476" w:type="dxa"/>
            <w:vAlign w:val="center"/>
          </w:tcPr>
          <w:p w14:paraId="11359FE8" w14:textId="4507F17E" w:rsidR="00504B95" w:rsidRPr="005261FE" w:rsidRDefault="00504B95" w:rsidP="0058003C">
            <w:pPr>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w:t>
            </w:r>
            <w:r w:rsidR="00114406"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Приручнику за монтирање, одржавање и употребу врећастог филтера; HAZOP документ</w:t>
            </w:r>
          </w:p>
        </w:tc>
        <w:tc>
          <w:tcPr>
            <w:tcW w:w="1385" w:type="dxa"/>
            <w:vAlign w:val="center"/>
          </w:tcPr>
          <w:p w14:paraId="51443789" w14:textId="540EB01A" w:rsidR="00504B95" w:rsidRPr="005261FE" w:rsidRDefault="00504B95"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Мерење пада притиска као и визуелно</w:t>
            </w:r>
          </w:p>
        </w:tc>
        <w:tc>
          <w:tcPr>
            <w:tcW w:w="1709" w:type="dxa"/>
            <w:vAlign w:val="center"/>
          </w:tcPr>
          <w:p w14:paraId="41135BB6" w14:textId="5286B0A2" w:rsidR="00504B95" w:rsidRPr="005261FE" w:rsidRDefault="00504B95"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мерење;</w:t>
            </w:r>
            <w:r w:rsidRPr="005261FE">
              <w:rPr>
                <w:rFonts w:ascii="Tahoma" w:hAnsi="Tahoma" w:cs="Tahoma"/>
                <w:sz w:val="18"/>
                <w:szCs w:val="18"/>
                <w:lang w:val="sr-Cyrl-RS"/>
              </w:rPr>
              <w:t xml:space="preserve"> када пад притиска достигне највишу вредност кроз филтер компатибилан са добрим радом система, филтер се чисти</w:t>
            </w:r>
          </w:p>
        </w:tc>
        <w:tc>
          <w:tcPr>
            <w:tcW w:w="1618" w:type="dxa"/>
            <w:vAlign w:val="center"/>
          </w:tcPr>
          <w:p w14:paraId="12BD44D7" w14:textId="77777777" w:rsidR="00F404DE" w:rsidRPr="005261FE" w:rsidRDefault="00F404DE" w:rsidP="00F404DE">
            <w:pPr>
              <w:tabs>
                <w:tab w:val="left" w:pos="540"/>
                <w:tab w:val="left" w:pos="720"/>
                <w:tab w:val="num" w:pos="1254"/>
              </w:tabs>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10 mg/Nm</w:t>
            </w:r>
            <w:r w:rsidRPr="005261FE">
              <w:rPr>
                <w:rFonts w:ascii="Tahoma" w:eastAsia="Times New Roman" w:hAnsi="Tahoma" w:cs="Tahoma"/>
                <w:sz w:val="18"/>
                <w:szCs w:val="18"/>
                <w:vertAlign w:val="superscript"/>
                <w:lang w:val="sr-Cyrl-RS"/>
              </w:rPr>
              <w:t>3</w:t>
            </w:r>
          </w:p>
          <w:p w14:paraId="1EB21FE6" w14:textId="559ACDC4" w:rsidR="00504B95" w:rsidRPr="005261FE" w:rsidRDefault="00F404DE" w:rsidP="00F404DE">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2</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700</w:t>
            </w:r>
            <w:r w:rsidR="0041181A"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2347" w:type="dxa"/>
            <w:vAlign w:val="center"/>
          </w:tcPr>
          <w:p w14:paraId="327E78AC" w14:textId="6EAD887E" w:rsidR="00504B95" w:rsidRPr="005261FE" w:rsidRDefault="00504B95"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 xml:space="preserve">Заустављање процеса транспорта мл.фосфата и замена или </w:t>
            </w:r>
            <w:r w:rsidR="00016F6C" w:rsidRPr="005261FE">
              <w:rPr>
                <w:rFonts w:ascii="Tahoma" w:eastAsia="Times New Roman" w:hAnsi="Tahoma" w:cs="Tahoma"/>
                <w:sz w:val="18"/>
                <w:szCs w:val="18"/>
                <w:lang w:val="sr-Cyrl-RS"/>
              </w:rPr>
              <w:t>чишћење</w:t>
            </w:r>
            <w:r w:rsidRPr="005261FE">
              <w:rPr>
                <w:rFonts w:ascii="Tahoma" w:eastAsia="Times New Roman" w:hAnsi="Tahoma" w:cs="Tahoma"/>
                <w:sz w:val="18"/>
                <w:szCs w:val="18"/>
                <w:lang w:val="sr-Cyrl-RS"/>
              </w:rPr>
              <w:t xml:space="preserve"> ваздухом под притиском</w:t>
            </w:r>
          </w:p>
        </w:tc>
        <w:tc>
          <w:tcPr>
            <w:tcW w:w="2000" w:type="dxa"/>
            <w:vAlign w:val="center"/>
          </w:tcPr>
          <w:p w14:paraId="38E82837" w14:textId="4C4853AD" w:rsidR="00504B95" w:rsidRPr="005261FE" w:rsidRDefault="00504B95"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Трансмитер разлике притиска; Повремено мерење емисије, усклађеност са ГВЕ</w:t>
            </w:r>
          </w:p>
        </w:tc>
      </w:tr>
      <w:tr w:rsidR="0058003C" w:rsidRPr="005261FE" w14:paraId="76962DB6" w14:textId="77777777" w:rsidTr="004E5562">
        <w:tc>
          <w:tcPr>
            <w:tcW w:w="1159" w:type="dxa"/>
            <w:vAlign w:val="center"/>
          </w:tcPr>
          <w:p w14:paraId="7D881E8C" w14:textId="78846021" w:rsidR="00114406" w:rsidRPr="005261FE" w:rsidRDefault="004A1FCE" w:rsidP="0058003C">
            <w:pPr>
              <w:tabs>
                <w:tab w:val="left" w:pos="540"/>
                <w:tab w:val="left" w:pos="720"/>
                <w:tab w:val="num" w:pos="1254"/>
              </w:tabs>
              <w:jc w:val="center"/>
              <w:rPr>
                <w:rFonts w:ascii="Tahoma" w:hAnsi="Tahoma" w:cs="Tahoma"/>
                <w:b/>
                <w:bCs/>
                <w:sz w:val="18"/>
                <w:szCs w:val="18"/>
                <w:lang w:val="sr-Cyrl-RS"/>
              </w:rPr>
            </w:pPr>
            <w:r w:rsidRPr="005261FE">
              <w:rPr>
                <w:rFonts w:ascii="Tahoma" w:hAnsi="Tahoma" w:cs="Tahoma"/>
                <w:bCs/>
                <w:sz w:val="18"/>
                <w:szCs w:val="18"/>
                <w:lang w:val="sr-Cyrl-RS"/>
              </w:rPr>
              <w:t>80-F-10/20</w:t>
            </w:r>
          </w:p>
        </w:tc>
        <w:tc>
          <w:tcPr>
            <w:tcW w:w="1302" w:type="dxa"/>
            <w:vAlign w:val="center"/>
          </w:tcPr>
          <w:p w14:paraId="6956283E" w14:textId="77777777" w:rsidR="00114406" w:rsidRPr="005261FE" w:rsidRDefault="00114406"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Врећасти филтер на паковању (2 ком)</w:t>
            </w:r>
          </w:p>
          <w:p w14:paraId="6A08D1A0" w14:textId="591C9129" w:rsidR="00114406" w:rsidRPr="005261FE" w:rsidRDefault="00114406"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 xml:space="preserve">E3 </w:t>
            </w:r>
            <w:r w:rsidR="006022E5" w:rsidRPr="005261FE">
              <w:rPr>
                <w:rFonts w:ascii="Tahoma" w:eastAsia="Times New Roman" w:hAnsi="Tahoma" w:cs="Tahoma"/>
                <w:sz w:val="18"/>
                <w:szCs w:val="18"/>
                <w:lang w:val="sr-Cyrl-RS"/>
              </w:rPr>
              <w:t>и</w:t>
            </w:r>
            <w:r w:rsidRPr="005261FE">
              <w:rPr>
                <w:rFonts w:ascii="Tahoma" w:eastAsia="Times New Roman" w:hAnsi="Tahoma" w:cs="Tahoma"/>
                <w:sz w:val="18"/>
                <w:szCs w:val="18"/>
                <w:lang w:val="sr-Cyrl-RS"/>
              </w:rPr>
              <w:t xml:space="preserve"> E4</w:t>
            </w:r>
          </w:p>
        </w:tc>
        <w:tc>
          <w:tcPr>
            <w:tcW w:w="1476" w:type="dxa"/>
            <w:vAlign w:val="center"/>
          </w:tcPr>
          <w:p w14:paraId="6F5ECF33" w14:textId="2E236460" w:rsidR="00114406" w:rsidRPr="005261FE" w:rsidRDefault="00114406" w:rsidP="0058003C">
            <w:pPr>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 Приручнику за монтирање, одржавање и употребу врећастог филтера; HAZOP документ</w:t>
            </w:r>
          </w:p>
        </w:tc>
        <w:tc>
          <w:tcPr>
            <w:tcW w:w="1385" w:type="dxa"/>
            <w:vAlign w:val="center"/>
          </w:tcPr>
          <w:p w14:paraId="233FBCD5" w14:textId="63C1ABA5" w:rsidR="00114406" w:rsidRPr="005261FE" w:rsidRDefault="00114406"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Мерење пада притиска као и визуелно</w:t>
            </w:r>
          </w:p>
        </w:tc>
        <w:tc>
          <w:tcPr>
            <w:tcW w:w="1709" w:type="dxa"/>
            <w:vAlign w:val="center"/>
          </w:tcPr>
          <w:p w14:paraId="5F3C0108" w14:textId="17E2D0E8" w:rsidR="00114406" w:rsidRPr="005261FE" w:rsidRDefault="00114406"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мерење;</w:t>
            </w:r>
            <w:r w:rsidRPr="005261FE">
              <w:rPr>
                <w:rFonts w:ascii="Tahoma" w:hAnsi="Tahoma" w:cs="Tahoma"/>
                <w:sz w:val="18"/>
                <w:szCs w:val="18"/>
                <w:lang w:val="sr-Cyrl-RS"/>
              </w:rPr>
              <w:t xml:space="preserve"> када пад притиска достигне највишу вредност кроз филтер компатибилан са добрим радом система, филтер се чисти</w:t>
            </w:r>
          </w:p>
        </w:tc>
        <w:tc>
          <w:tcPr>
            <w:tcW w:w="1618" w:type="dxa"/>
            <w:vAlign w:val="center"/>
          </w:tcPr>
          <w:p w14:paraId="7AEFB1F1" w14:textId="77777777" w:rsidR="00F404DE" w:rsidRPr="005261FE" w:rsidRDefault="00F404DE" w:rsidP="00F404DE">
            <w:pPr>
              <w:tabs>
                <w:tab w:val="left" w:pos="540"/>
                <w:tab w:val="left" w:pos="720"/>
                <w:tab w:val="num" w:pos="1254"/>
              </w:tabs>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10 mg/Nm</w:t>
            </w:r>
            <w:r w:rsidRPr="005261FE">
              <w:rPr>
                <w:rFonts w:ascii="Tahoma" w:eastAsia="Times New Roman" w:hAnsi="Tahoma" w:cs="Tahoma"/>
                <w:sz w:val="18"/>
                <w:szCs w:val="18"/>
                <w:vertAlign w:val="superscript"/>
                <w:lang w:val="sr-Cyrl-RS"/>
              </w:rPr>
              <w:t>3</w:t>
            </w:r>
          </w:p>
          <w:p w14:paraId="1C007EF4" w14:textId="4CEDB08C" w:rsidR="00114406" w:rsidRPr="005261FE" w:rsidRDefault="00F404DE" w:rsidP="0058003C">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(проток</w:t>
            </w:r>
            <w:r w:rsidR="0041181A" w:rsidRPr="005261FE">
              <w:rPr>
                <w:rFonts w:ascii="Tahoma" w:hAnsi="Tahoma" w:cs="Tahoma"/>
                <w:sz w:val="18"/>
                <w:szCs w:val="18"/>
                <w:lang w:val="sr-Cyrl-RS"/>
              </w:rPr>
              <w:t xml:space="preserve"> једног 7</w:t>
            </w:r>
            <w:r w:rsidR="005C0DDA" w:rsidRPr="005261FE">
              <w:rPr>
                <w:rFonts w:ascii="Tahoma" w:hAnsi="Tahoma" w:cs="Tahoma"/>
                <w:sz w:val="18"/>
                <w:szCs w:val="18"/>
                <w:lang w:val="sr-Cyrl-RS"/>
              </w:rPr>
              <w:t>.</w:t>
            </w:r>
            <w:r w:rsidR="0041181A" w:rsidRPr="005261FE">
              <w:rPr>
                <w:rFonts w:ascii="Tahoma" w:hAnsi="Tahoma" w:cs="Tahoma"/>
                <w:sz w:val="18"/>
                <w:szCs w:val="18"/>
                <w:lang w:val="sr-Cyrl-RS"/>
              </w:rPr>
              <w:t xml:space="preserve">000 </w:t>
            </w:r>
            <w:r w:rsidR="0041181A" w:rsidRPr="005261FE">
              <w:rPr>
                <w:rFonts w:ascii="Tahoma" w:eastAsia="Times New Roman" w:hAnsi="Tahoma" w:cs="Tahoma"/>
                <w:sz w:val="18"/>
                <w:szCs w:val="18"/>
                <w:lang w:val="sr-Cyrl-RS"/>
              </w:rPr>
              <w:t>m</w:t>
            </w:r>
            <w:r w:rsidR="0041181A" w:rsidRPr="005261FE">
              <w:rPr>
                <w:rFonts w:ascii="Tahoma" w:eastAsia="Times New Roman" w:hAnsi="Tahoma" w:cs="Tahoma"/>
                <w:sz w:val="18"/>
                <w:szCs w:val="18"/>
                <w:vertAlign w:val="superscript"/>
                <w:lang w:val="sr-Cyrl-RS"/>
              </w:rPr>
              <w:t>3</w:t>
            </w:r>
            <w:r w:rsidR="0041181A" w:rsidRPr="005261FE">
              <w:rPr>
                <w:rFonts w:ascii="Tahoma" w:eastAsia="Times New Roman" w:hAnsi="Tahoma" w:cs="Tahoma"/>
                <w:sz w:val="18"/>
                <w:szCs w:val="18"/>
                <w:lang w:val="sr-Cyrl-RS"/>
              </w:rPr>
              <w:t>/h, проток другог</w:t>
            </w:r>
            <w:r w:rsidR="00786C2E" w:rsidRPr="005261FE">
              <w:rPr>
                <w:rFonts w:ascii="Tahoma" w:eastAsia="Times New Roman" w:hAnsi="Tahoma" w:cs="Tahoma"/>
                <w:sz w:val="18"/>
                <w:szCs w:val="18"/>
                <w:lang w:val="sr-Cyrl-RS"/>
              </w:rPr>
              <w:t xml:space="preserve"> 8</w:t>
            </w:r>
            <w:r w:rsidR="005C0DDA" w:rsidRPr="005261FE">
              <w:rPr>
                <w:rFonts w:ascii="Tahoma" w:eastAsia="Times New Roman" w:hAnsi="Tahoma" w:cs="Tahoma"/>
                <w:sz w:val="18"/>
                <w:szCs w:val="18"/>
                <w:lang w:val="sr-Cyrl-RS"/>
              </w:rPr>
              <w:t>.</w:t>
            </w:r>
            <w:r w:rsidR="00786C2E" w:rsidRPr="005261FE">
              <w:rPr>
                <w:rFonts w:ascii="Tahoma" w:hAnsi="Tahoma" w:cs="Tahoma"/>
                <w:sz w:val="18"/>
                <w:szCs w:val="18"/>
                <w:lang w:val="sr-Cyrl-RS"/>
              </w:rPr>
              <w:t xml:space="preserve">000 </w:t>
            </w:r>
            <w:r w:rsidR="00786C2E" w:rsidRPr="005261FE">
              <w:rPr>
                <w:rFonts w:ascii="Tahoma" w:eastAsia="Times New Roman" w:hAnsi="Tahoma" w:cs="Tahoma"/>
                <w:sz w:val="18"/>
                <w:szCs w:val="18"/>
                <w:lang w:val="sr-Cyrl-RS"/>
              </w:rPr>
              <w:t>m</w:t>
            </w:r>
            <w:r w:rsidR="00786C2E" w:rsidRPr="005261FE">
              <w:rPr>
                <w:rFonts w:ascii="Tahoma" w:eastAsia="Times New Roman" w:hAnsi="Tahoma" w:cs="Tahoma"/>
                <w:sz w:val="18"/>
                <w:szCs w:val="18"/>
                <w:vertAlign w:val="superscript"/>
                <w:lang w:val="sr-Cyrl-RS"/>
              </w:rPr>
              <w:t>3</w:t>
            </w:r>
            <w:r w:rsidR="00786C2E" w:rsidRPr="005261FE">
              <w:rPr>
                <w:rFonts w:ascii="Tahoma" w:eastAsia="Times New Roman" w:hAnsi="Tahoma" w:cs="Tahoma"/>
                <w:sz w:val="18"/>
                <w:szCs w:val="18"/>
                <w:lang w:val="sr-Cyrl-RS"/>
              </w:rPr>
              <w:t>/h)</w:t>
            </w:r>
          </w:p>
        </w:tc>
        <w:tc>
          <w:tcPr>
            <w:tcW w:w="2347" w:type="dxa"/>
            <w:vAlign w:val="center"/>
          </w:tcPr>
          <w:p w14:paraId="5A131175" w14:textId="6A9ADBF3" w:rsidR="00114406" w:rsidRPr="005261FE" w:rsidRDefault="00114406"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Заустављање процеса транспорта SSP или NPK и замена или чишење ваздухом под притиском</w:t>
            </w:r>
          </w:p>
        </w:tc>
        <w:tc>
          <w:tcPr>
            <w:tcW w:w="2000" w:type="dxa"/>
            <w:vAlign w:val="center"/>
          </w:tcPr>
          <w:p w14:paraId="2891A5E6" w14:textId="51F4EB18" w:rsidR="00114406" w:rsidRPr="005261FE" w:rsidRDefault="00114406"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Трансмитер разлике притиска; Повремено мерење емисије, усклађеност са ГВЕ</w:t>
            </w:r>
          </w:p>
        </w:tc>
      </w:tr>
      <w:tr w:rsidR="0058003C" w:rsidRPr="005261FE" w14:paraId="2742790F" w14:textId="77777777" w:rsidTr="004E5562">
        <w:tc>
          <w:tcPr>
            <w:tcW w:w="1159" w:type="dxa"/>
            <w:vAlign w:val="center"/>
          </w:tcPr>
          <w:p w14:paraId="346660E2"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40-V-01</w:t>
            </w:r>
          </w:p>
          <w:p w14:paraId="569F8475"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40-V-02</w:t>
            </w:r>
          </w:p>
          <w:p w14:paraId="40A96BD9"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40-V-03</w:t>
            </w:r>
          </w:p>
          <w:p w14:paraId="3E9B3A86"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40-V-04</w:t>
            </w:r>
          </w:p>
          <w:p w14:paraId="64210696"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50-V-01</w:t>
            </w:r>
          </w:p>
          <w:p w14:paraId="7A64920E" w14:textId="6131BDFD"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50-V-02</w:t>
            </w:r>
          </w:p>
        </w:tc>
        <w:tc>
          <w:tcPr>
            <w:tcW w:w="1302" w:type="dxa"/>
            <w:vAlign w:val="center"/>
          </w:tcPr>
          <w:p w14:paraId="31A2A772"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Скрубер у процесу</w:t>
            </w:r>
          </w:p>
          <w:p w14:paraId="7F44157F" w14:textId="47FE869F"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Има их 6 у 2 секције (40 и 50)</w:t>
            </w:r>
          </w:p>
        </w:tc>
        <w:tc>
          <w:tcPr>
            <w:tcW w:w="1476" w:type="dxa"/>
            <w:vAlign w:val="center"/>
          </w:tcPr>
          <w:p w14:paraId="71F9B76C" w14:textId="0A7F632C"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 Упутству израђеном за руковање скрубером; HAZOP документ</w:t>
            </w:r>
          </w:p>
        </w:tc>
        <w:tc>
          <w:tcPr>
            <w:tcW w:w="1385" w:type="dxa"/>
            <w:vAlign w:val="center"/>
          </w:tcPr>
          <w:p w14:paraId="13FEA80B" w14:textId="540C478E"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 xml:space="preserve">Мерење контроле нивоа воде са испирача; када је низак ниво могућа </w:t>
            </w:r>
            <w:r w:rsidRPr="005261FE">
              <w:rPr>
                <w:rFonts w:ascii="Tahoma" w:eastAsia="Times New Roman" w:hAnsi="Tahoma" w:cs="Tahoma"/>
                <w:sz w:val="18"/>
                <w:szCs w:val="18"/>
                <w:lang w:val="sr-Cyrl-RS"/>
              </w:rPr>
              <w:lastRenderedPageBreak/>
              <w:t>је кавитаци-ја</w:t>
            </w:r>
          </w:p>
        </w:tc>
        <w:tc>
          <w:tcPr>
            <w:tcW w:w="1709" w:type="dxa"/>
            <w:vAlign w:val="center"/>
          </w:tcPr>
          <w:p w14:paraId="2B816093" w14:textId="7621F1BE"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lastRenderedPageBreak/>
              <w:t>Мерење нивоа у прихватним резервоарима</w:t>
            </w:r>
          </w:p>
        </w:tc>
        <w:tc>
          <w:tcPr>
            <w:tcW w:w="1618" w:type="dxa"/>
            <w:vAlign w:val="center"/>
          </w:tcPr>
          <w:p w14:paraId="0F43FA17" w14:textId="77777777" w:rsidR="00C752F8" w:rsidRPr="005261FE" w:rsidRDefault="00C752F8" w:rsidP="0058003C">
            <w:pPr>
              <w:jc w:val="center"/>
              <w:rPr>
                <w:rFonts w:ascii="Tahoma" w:eastAsia="Times New Roman" w:hAnsi="Tahoma" w:cs="Tahoma"/>
                <w:sz w:val="18"/>
                <w:szCs w:val="18"/>
                <w:vertAlign w:val="superscript"/>
                <w:lang w:val="sr-Cyrl-RS"/>
              </w:rPr>
            </w:pPr>
            <w:r w:rsidRPr="005261FE">
              <w:rPr>
                <w:rFonts w:ascii="Tahoma" w:eastAsia="Times New Roman" w:hAnsi="Tahoma" w:cs="Tahoma"/>
                <w:b/>
                <w:sz w:val="18"/>
                <w:szCs w:val="18"/>
                <w:lang w:val="sr-Cyrl-RS"/>
              </w:rPr>
              <w:t>1</w:t>
            </w:r>
            <w:r w:rsidRPr="005261FE">
              <w:rPr>
                <w:rFonts w:ascii="Tahoma" w:eastAsia="Times New Roman" w:hAnsi="Tahoma" w:cs="Tahoma"/>
                <w:sz w:val="18"/>
                <w:szCs w:val="18"/>
                <w:lang w:val="sr-Cyrl-RS"/>
              </w:rPr>
              <w:t>-1,040 kg/m</w:t>
            </w:r>
            <w:r w:rsidRPr="005261FE">
              <w:rPr>
                <w:rFonts w:ascii="Tahoma" w:eastAsia="Times New Roman" w:hAnsi="Tahoma" w:cs="Tahoma"/>
                <w:sz w:val="18"/>
                <w:szCs w:val="18"/>
                <w:vertAlign w:val="superscript"/>
                <w:lang w:val="sr-Cyrl-RS"/>
              </w:rPr>
              <w:t>3</w:t>
            </w:r>
          </w:p>
          <w:p w14:paraId="3DDE05C5" w14:textId="1690EFC6"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60</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09902000" w14:textId="77777777" w:rsidR="00C752F8" w:rsidRPr="005261FE" w:rsidRDefault="00C752F8" w:rsidP="0058003C">
            <w:pPr>
              <w:jc w:val="center"/>
              <w:rPr>
                <w:rFonts w:ascii="Tahoma" w:eastAsia="Times New Roman" w:hAnsi="Tahoma" w:cs="Tahoma"/>
                <w:color w:val="FF0000"/>
                <w:sz w:val="18"/>
                <w:szCs w:val="18"/>
                <w:lang w:val="sr-Cyrl-RS"/>
              </w:rPr>
            </w:pPr>
            <w:r w:rsidRPr="005261FE">
              <w:rPr>
                <w:rFonts w:ascii="Tahoma" w:eastAsia="Times New Roman" w:hAnsi="Tahoma" w:cs="Tahoma"/>
                <w:b/>
                <w:sz w:val="18"/>
                <w:szCs w:val="18"/>
                <w:lang w:val="sr-Cyrl-RS"/>
              </w:rPr>
              <w:t>2</w:t>
            </w:r>
            <w:r w:rsidRPr="005261FE">
              <w:rPr>
                <w:rFonts w:ascii="Tahoma" w:eastAsia="Times New Roman" w:hAnsi="Tahoma" w:cs="Tahoma"/>
                <w:sz w:val="18"/>
                <w:szCs w:val="18"/>
                <w:lang w:val="sr-Cyrl-RS"/>
              </w:rPr>
              <w:t>-1,019</w:t>
            </w:r>
            <w:r w:rsidRPr="005261FE">
              <w:rPr>
                <w:rFonts w:ascii="Tahoma" w:eastAsia="Times New Roman" w:hAnsi="Tahoma" w:cs="Tahoma"/>
                <w:color w:val="FF0000"/>
                <w:sz w:val="18"/>
                <w:szCs w:val="18"/>
                <w:lang w:val="sr-Cyrl-RS"/>
              </w:rPr>
              <w:t xml:space="preserve"> </w:t>
            </w:r>
            <w:r w:rsidRPr="005261FE">
              <w:rPr>
                <w:rFonts w:ascii="Tahoma" w:eastAsia="Times New Roman" w:hAnsi="Tahoma" w:cs="Tahoma"/>
                <w:sz w:val="18"/>
                <w:szCs w:val="18"/>
                <w:lang w:val="sr-Cyrl-RS"/>
              </w:rPr>
              <w:t>kg/m</w:t>
            </w:r>
            <w:r w:rsidRPr="005261FE">
              <w:rPr>
                <w:rFonts w:ascii="Tahoma" w:eastAsia="Times New Roman" w:hAnsi="Tahoma" w:cs="Tahoma"/>
                <w:sz w:val="18"/>
                <w:szCs w:val="18"/>
                <w:vertAlign w:val="superscript"/>
                <w:lang w:val="sr-Cyrl-RS"/>
              </w:rPr>
              <w:t>3</w:t>
            </w:r>
          </w:p>
          <w:p w14:paraId="792853C6" w14:textId="41775F0F"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60</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1B22C07A" w14:textId="77777777" w:rsidR="00C752F8" w:rsidRPr="005261FE" w:rsidRDefault="00C752F8" w:rsidP="0058003C">
            <w:pPr>
              <w:jc w:val="center"/>
              <w:rPr>
                <w:rFonts w:ascii="Tahoma" w:eastAsia="Times New Roman" w:hAnsi="Tahoma" w:cs="Tahoma"/>
                <w:color w:val="FF0000"/>
                <w:sz w:val="18"/>
                <w:szCs w:val="18"/>
                <w:lang w:val="sr-Cyrl-RS"/>
              </w:rPr>
            </w:pPr>
            <w:r w:rsidRPr="005261FE">
              <w:rPr>
                <w:rFonts w:ascii="Tahoma" w:eastAsia="Times New Roman" w:hAnsi="Tahoma" w:cs="Tahoma"/>
                <w:b/>
                <w:sz w:val="18"/>
                <w:szCs w:val="18"/>
                <w:lang w:val="sr-Cyrl-RS"/>
              </w:rPr>
              <w:t>3</w:t>
            </w:r>
            <w:r w:rsidRPr="005261FE">
              <w:rPr>
                <w:rFonts w:ascii="Tahoma" w:eastAsia="Times New Roman" w:hAnsi="Tahoma" w:cs="Tahoma"/>
                <w:sz w:val="18"/>
                <w:szCs w:val="18"/>
                <w:lang w:val="sr-Cyrl-RS"/>
              </w:rPr>
              <w:t>-1,009</w:t>
            </w:r>
            <w:r w:rsidRPr="005261FE">
              <w:rPr>
                <w:rFonts w:ascii="Tahoma" w:eastAsia="Times New Roman" w:hAnsi="Tahoma" w:cs="Tahoma"/>
                <w:color w:val="FF0000"/>
                <w:sz w:val="18"/>
                <w:szCs w:val="18"/>
                <w:lang w:val="sr-Cyrl-RS"/>
              </w:rPr>
              <w:t xml:space="preserve"> </w:t>
            </w:r>
            <w:r w:rsidRPr="005261FE">
              <w:rPr>
                <w:rFonts w:ascii="Tahoma" w:eastAsia="Times New Roman" w:hAnsi="Tahoma" w:cs="Tahoma"/>
                <w:sz w:val="18"/>
                <w:szCs w:val="18"/>
                <w:lang w:val="sr-Cyrl-RS"/>
              </w:rPr>
              <w:t>kg/m</w:t>
            </w:r>
            <w:r w:rsidRPr="005261FE">
              <w:rPr>
                <w:rFonts w:ascii="Tahoma" w:eastAsia="Times New Roman" w:hAnsi="Tahoma" w:cs="Tahoma"/>
                <w:sz w:val="18"/>
                <w:szCs w:val="18"/>
                <w:vertAlign w:val="superscript"/>
                <w:lang w:val="sr-Cyrl-RS"/>
              </w:rPr>
              <w:t>3</w:t>
            </w:r>
          </w:p>
          <w:p w14:paraId="1F3ED161" w14:textId="2628C4E5"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60</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47F32D89"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b/>
                <w:sz w:val="18"/>
                <w:szCs w:val="18"/>
                <w:lang w:val="sr-Cyrl-RS"/>
              </w:rPr>
              <w:t>4</w:t>
            </w:r>
            <w:r w:rsidRPr="005261FE">
              <w:rPr>
                <w:rFonts w:ascii="Tahoma" w:eastAsia="Times New Roman" w:hAnsi="Tahoma" w:cs="Tahoma"/>
                <w:sz w:val="18"/>
                <w:szCs w:val="18"/>
                <w:lang w:val="sr-Cyrl-RS"/>
              </w:rPr>
              <w:t>–1,009 kg/m</w:t>
            </w:r>
            <w:r w:rsidRPr="005261FE">
              <w:rPr>
                <w:rFonts w:ascii="Tahoma" w:eastAsia="Times New Roman" w:hAnsi="Tahoma" w:cs="Tahoma"/>
                <w:sz w:val="18"/>
                <w:szCs w:val="18"/>
                <w:vertAlign w:val="superscript"/>
                <w:lang w:val="sr-Cyrl-RS"/>
              </w:rPr>
              <w:t>3</w:t>
            </w:r>
          </w:p>
          <w:p w14:paraId="5726BC8E" w14:textId="00E8222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lastRenderedPageBreak/>
              <w:t>60</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 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041C80FC" w14:textId="77777777" w:rsidR="00C752F8" w:rsidRPr="005261FE" w:rsidRDefault="00C752F8" w:rsidP="0058003C">
            <w:pPr>
              <w:jc w:val="center"/>
              <w:rPr>
                <w:rFonts w:ascii="Tahoma" w:eastAsia="Times New Roman" w:hAnsi="Tahoma" w:cs="Tahoma"/>
                <w:sz w:val="18"/>
                <w:szCs w:val="18"/>
                <w:vertAlign w:val="superscript"/>
                <w:lang w:val="sr-Cyrl-RS"/>
              </w:rPr>
            </w:pPr>
            <w:r w:rsidRPr="005261FE">
              <w:rPr>
                <w:rFonts w:ascii="Tahoma" w:eastAsia="Times New Roman" w:hAnsi="Tahoma" w:cs="Tahoma"/>
                <w:b/>
                <w:sz w:val="18"/>
                <w:szCs w:val="18"/>
                <w:lang w:val="sr-Cyrl-RS"/>
              </w:rPr>
              <w:t>5</w:t>
            </w:r>
            <w:r w:rsidRPr="005261FE">
              <w:rPr>
                <w:rFonts w:ascii="Tahoma" w:eastAsia="Times New Roman" w:hAnsi="Tahoma" w:cs="Tahoma"/>
                <w:sz w:val="18"/>
                <w:szCs w:val="18"/>
                <w:lang w:val="sr-Cyrl-RS"/>
              </w:rPr>
              <w:t>-1,021 kg/m</w:t>
            </w:r>
            <w:r w:rsidRPr="005261FE">
              <w:rPr>
                <w:rFonts w:ascii="Tahoma" w:eastAsia="Times New Roman" w:hAnsi="Tahoma" w:cs="Tahoma"/>
                <w:sz w:val="18"/>
                <w:szCs w:val="18"/>
                <w:vertAlign w:val="superscript"/>
                <w:lang w:val="sr-Cyrl-RS"/>
              </w:rPr>
              <w:t>3</w:t>
            </w:r>
          </w:p>
          <w:p w14:paraId="548CFE84" w14:textId="6CCFE0B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100</w:t>
            </w:r>
            <w:r w:rsidR="005C0DDA"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400CE5EB" w14:textId="77777777" w:rsidR="00C752F8" w:rsidRPr="005261FE" w:rsidRDefault="00C752F8" w:rsidP="0058003C">
            <w:pPr>
              <w:jc w:val="center"/>
              <w:rPr>
                <w:rFonts w:ascii="Tahoma" w:eastAsia="Times New Roman" w:hAnsi="Tahoma" w:cs="Tahoma"/>
                <w:sz w:val="18"/>
                <w:szCs w:val="18"/>
                <w:lang w:val="sr-Cyrl-RS"/>
              </w:rPr>
            </w:pPr>
            <w:r w:rsidRPr="005261FE">
              <w:rPr>
                <w:rFonts w:ascii="Tahoma" w:eastAsia="Times New Roman" w:hAnsi="Tahoma" w:cs="Tahoma"/>
                <w:b/>
                <w:sz w:val="18"/>
                <w:szCs w:val="18"/>
                <w:lang w:val="sr-Cyrl-RS"/>
              </w:rPr>
              <w:t>6</w:t>
            </w:r>
            <w:r w:rsidRPr="005261FE">
              <w:rPr>
                <w:rFonts w:ascii="Tahoma" w:eastAsia="Times New Roman" w:hAnsi="Tahoma" w:cs="Tahoma"/>
                <w:sz w:val="18"/>
                <w:szCs w:val="18"/>
                <w:lang w:val="sr-Cyrl-RS"/>
              </w:rPr>
              <w:t>- 1,011 kg/m</w:t>
            </w:r>
            <w:r w:rsidRPr="005261FE">
              <w:rPr>
                <w:rFonts w:ascii="Tahoma" w:eastAsia="Times New Roman" w:hAnsi="Tahoma" w:cs="Tahoma"/>
                <w:sz w:val="18"/>
                <w:szCs w:val="18"/>
                <w:vertAlign w:val="superscript"/>
                <w:lang w:val="sr-Cyrl-RS"/>
              </w:rPr>
              <w:t>3</w:t>
            </w:r>
          </w:p>
          <w:p w14:paraId="1D62B22F" w14:textId="06BC1570"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100</w:t>
            </w:r>
            <w:r w:rsidR="00E87ED0"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2347" w:type="dxa"/>
            <w:vAlign w:val="center"/>
          </w:tcPr>
          <w:p w14:paraId="6E5A7330" w14:textId="31B47174"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lastRenderedPageBreak/>
              <w:t>Има их у процесу 6 и на крају је постављен завршни;</w:t>
            </w:r>
            <w:r w:rsidR="006022E5"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периодично чишћење испирача</w:t>
            </w:r>
          </w:p>
        </w:tc>
        <w:tc>
          <w:tcPr>
            <w:tcW w:w="2000" w:type="dxa"/>
            <w:vAlign w:val="center"/>
          </w:tcPr>
          <w:p w14:paraId="1F01E888" w14:textId="6961857E" w:rsidR="00C752F8" w:rsidRPr="005261FE" w:rsidRDefault="00C752F8"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Трансмитер нивоа+контролор индикације нивоа+вентил контроле нивоа+индикатор притиска</w:t>
            </w:r>
          </w:p>
        </w:tc>
      </w:tr>
      <w:tr w:rsidR="0058003C" w:rsidRPr="005261FE" w14:paraId="6B570926" w14:textId="77777777" w:rsidTr="004E5562">
        <w:tc>
          <w:tcPr>
            <w:tcW w:w="1159" w:type="dxa"/>
            <w:vAlign w:val="center"/>
          </w:tcPr>
          <w:p w14:paraId="3C2AEB26" w14:textId="282F8918"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50-V-03</w:t>
            </w:r>
          </w:p>
        </w:tc>
        <w:tc>
          <w:tcPr>
            <w:tcW w:w="1302" w:type="dxa"/>
            <w:vAlign w:val="center"/>
          </w:tcPr>
          <w:p w14:paraId="42AB2ECB" w14:textId="77777777" w:rsidR="005831D7" w:rsidRPr="005261FE" w:rsidRDefault="005831D7"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Скрубер завршни</w:t>
            </w:r>
          </w:p>
          <w:p w14:paraId="558BDB35" w14:textId="3C2EE9C1"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E1</w:t>
            </w:r>
          </w:p>
        </w:tc>
        <w:tc>
          <w:tcPr>
            <w:tcW w:w="1476" w:type="dxa"/>
            <w:vAlign w:val="center"/>
          </w:tcPr>
          <w:p w14:paraId="71656840" w14:textId="6ECA59F1"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 Упутству израђеном за руковање скрубером; HAZOP документ</w:t>
            </w:r>
          </w:p>
        </w:tc>
        <w:tc>
          <w:tcPr>
            <w:tcW w:w="1385" w:type="dxa"/>
            <w:vAlign w:val="center"/>
          </w:tcPr>
          <w:p w14:paraId="5A5D63F2" w14:textId="7A9CF7C4"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Воде у испирачу, оперативни проблем ниво</w:t>
            </w:r>
          </w:p>
        </w:tc>
        <w:tc>
          <w:tcPr>
            <w:tcW w:w="1709" w:type="dxa"/>
            <w:vAlign w:val="center"/>
          </w:tcPr>
          <w:p w14:paraId="4BD02F21" w14:textId="0B54C55A"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континуално</w:t>
            </w:r>
          </w:p>
        </w:tc>
        <w:tc>
          <w:tcPr>
            <w:tcW w:w="1618" w:type="dxa"/>
            <w:vAlign w:val="center"/>
          </w:tcPr>
          <w:p w14:paraId="4E23B435" w14:textId="77777777" w:rsidR="005831D7" w:rsidRPr="005261FE" w:rsidRDefault="005831D7"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260 000 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0CACD444" w14:textId="4AC53D07"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1,066kg/m</w:t>
            </w:r>
            <w:r w:rsidRPr="005261FE">
              <w:rPr>
                <w:rFonts w:ascii="Tahoma" w:eastAsia="Times New Roman" w:hAnsi="Tahoma" w:cs="Tahoma"/>
                <w:sz w:val="18"/>
                <w:szCs w:val="18"/>
                <w:vertAlign w:val="superscript"/>
                <w:lang w:val="sr-Cyrl-RS"/>
              </w:rPr>
              <w:t>3</w:t>
            </w:r>
          </w:p>
        </w:tc>
        <w:tc>
          <w:tcPr>
            <w:tcW w:w="2347" w:type="dxa"/>
            <w:vAlign w:val="center"/>
          </w:tcPr>
          <w:p w14:paraId="5D57EEEC" w14:textId="0E06B0AC"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Периодично чишћење скрубер;</w:t>
            </w:r>
            <w:r w:rsidR="006022E5"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контрола нивоа процесне воде; Ако дође до отказивања пумпе, постоји резервна пумпа</w:t>
            </w:r>
          </w:p>
        </w:tc>
        <w:tc>
          <w:tcPr>
            <w:tcW w:w="2000" w:type="dxa"/>
            <w:vAlign w:val="center"/>
          </w:tcPr>
          <w:p w14:paraId="1175B2BF" w14:textId="587C2E61" w:rsidR="005831D7" w:rsidRPr="005261FE" w:rsidRDefault="005831D7"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Уређај за континуални мониторинг; индикатор нивоа +аларм високог притиска</w:t>
            </w:r>
          </w:p>
        </w:tc>
      </w:tr>
      <w:tr w:rsidR="0058003C" w:rsidRPr="005261FE" w14:paraId="19275A83" w14:textId="77777777" w:rsidTr="004E5562">
        <w:tc>
          <w:tcPr>
            <w:tcW w:w="1159" w:type="dxa"/>
            <w:vAlign w:val="center"/>
          </w:tcPr>
          <w:p w14:paraId="67B77CA6" w14:textId="77777777" w:rsidR="00EF4FAA" w:rsidRPr="005261FE" w:rsidRDefault="00EF4FAA"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20-S-01 и</w:t>
            </w:r>
          </w:p>
          <w:p w14:paraId="0506E6C0" w14:textId="32708DE9"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20-S-02</w:t>
            </w:r>
          </w:p>
        </w:tc>
        <w:tc>
          <w:tcPr>
            <w:tcW w:w="1302" w:type="dxa"/>
            <w:vAlign w:val="center"/>
          </w:tcPr>
          <w:p w14:paraId="7E2CC683" w14:textId="77777777" w:rsidR="00EF4FAA" w:rsidRPr="005261FE" w:rsidRDefault="00EF4FAA"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Циклони</w:t>
            </w:r>
          </w:p>
          <w:p w14:paraId="74CF159C" w14:textId="6BAF346A"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2</w:t>
            </w:r>
            <w:r w:rsidR="007F354E"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батерије циклона по 5 циклона</w:t>
            </w:r>
            <w:r w:rsidR="007F354E"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-циклони сушнице и циклони хладњака</w:t>
            </w:r>
          </w:p>
        </w:tc>
        <w:tc>
          <w:tcPr>
            <w:tcW w:w="1476" w:type="dxa"/>
            <w:vAlign w:val="center"/>
          </w:tcPr>
          <w:p w14:paraId="477CF4E9" w14:textId="24E2ABB5"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 Упутству израђеном за руковање циклонима; HAZOP документ</w:t>
            </w:r>
          </w:p>
        </w:tc>
        <w:tc>
          <w:tcPr>
            <w:tcW w:w="1385" w:type="dxa"/>
            <w:vAlign w:val="center"/>
          </w:tcPr>
          <w:p w14:paraId="1FCC7693" w14:textId="26E20B55"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Мала количина прашине из циклона (запушен циклон)</w:t>
            </w:r>
          </w:p>
        </w:tc>
        <w:tc>
          <w:tcPr>
            <w:tcW w:w="1709" w:type="dxa"/>
            <w:vAlign w:val="center"/>
          </w:tcPr>
          <w:p w14:paraId="01ED9669" w14:textId="2300DF84"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Периодично евидентирање; провера на сат времена</w:t>
            </w:r>
          </w:p>
        </w:tc>
        <w:tc>
          <w:tcPr>
            <w:tcW w:w="1618" w:type="dxa"/>
            <w:vAlign w:val="center"/>
          </w:tcPr>
          <w:p w14:paraId="5C3ADD92" w14:textId="77777777" w:rsidR="00EF4FAA" w:rsidRPr="005261FE" w:rsidRDefault="00EF4FAA" w:rsidP="0058003C">
            <w:pPr>
              <w:jc w:val="center"/>
              <w:rPr>
                <w:rFonts w:ascii="Tahoma" w:eastAsia="Times New Roman" w:hAnsi="Tahoma" w:cs="Tahoma"/>
                <w:sz w:val="18"/>
                <w:szCs w:val="18"/>
                <w:vertAlign w:val="superscript"/>
                <w:lang w:val="sr-Cyrl-RS"/>
              </w:rPr>
            </w:pPr>
            <w:r w:rsidRPr="005261FE">
              <w:rPr>
                <w:rFonts w:ascii="Tahoma" w:eastAsia="Times New Roman" w:hAnsi="Tahoma" w:cs="Tahoma"/>
                <w:b/>
                <w:sz w:val="18"/>
                <w:szCs w:val="18"/>
                <w:lang w:val="sr-Cyrl-RS"/>
              </w:rPr>
              <w:t>I</w:t>
            </w:r>
            <w:r w:rsidRPr="005261FE">
              <w:rPr>
                <w:rFonts w:ascii="Tahoma" w:eastAsia="Times New Roman" w:hAnsi="Tahoma" w:cs="Tahoma"/>
                <w:sz w:val="18"/>
                <w:szCs w:val="18"/>
                <w:lang w:val="sr-Cyrl-RS"/>
              </w:rPr>
              <w:t>-1,112 kg/m</w:t>
            </w:r>
            <w:r w:rsidRPr="005261FE">
              <w:rPr>
                <w:rFonts w:ascii="Tahoma" w:eastAsia="Times New Roman" w:hAnsi="Tahoma" w:cs="Tahoma"/>
                <w:sz w:val="18"/>
                <w:szCs w:val="18"/>
                <w:vertAlign w:val="superscript"/>
                <w:lang w:val="sr-Cyrl-RS"/>
              </w:rPr>
              <w:t>3</w:t>
            </w:r>
          </w:p>
          <w:p w14:paraId="595302AE" w14:textId="77777777" w:rsidR="00EF4FAA" w:rsidRPr="005261FE" w:rsidRDefault="00EF4FAA"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20 000 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p w14:paraId="609AA27A" w14:textId="77777777" w:rsidR="00EF4FAA" w:rsidRPr="005261FE" w:rsidRDefault="00EF4FAA" w:rsidP="0058003C">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и</w:t>
            </w:r>
          </w:p>
          <w:p w14:paraId="27581749" w14:textId="77777777" w:rsidR="00EF4FAA" w:rsidRPr="005261FE" w:rsidRDefault="00EF4FAA" w:rsidP="0058003C">
            <w:pPr>
              <w:jc w:val="center"/>
              <w:rPr>
                <w:rFonts w:ascii="Tahoma" w:eastAsia="Times New Roman" w:hAnsi="Tahoma" w:cs="Tahoma"/>
                <w:sz w:val="18"/>
                <w:szCs w:val="18"/>
                <w:lang w:val="sr-Cyrl-RS"/>
              </w:rPr>
            </w:pPr>
            <w:r w:rsidRPr="005261FE">
              <w:rPr>
                <w:rFonts w:ascii="Tahoma" w:eastAsia="Times New Roman" w:hAnsi="Tahoma" w:cs="Tahoma"/>
                <w:b/>
                <w:sz w:val="18"/>
                <w:szCs w:val="18"/>
                <w:lang w:val="sr-Cyrl-RS"/>
              </w:rPr>
              <w:t>II</w:t>
            </w:r>
            <w:r w:rsidRPr="005261FE">
              <w:rPr>
                <w:rFonts w:ascii="Tahoma" w:eastAsia="Times New Roman" w:hAnsi="Tahoma" w:cs="Tahoma"/>
                <w:sz w:val="18"/>
                <w:szCs w:val="18"/>
                <w:lang w:val="sr-Cyrl-RS"/>
              </w:rPr>
              <w:t>-група циклона-</w:t>
            </w:r>
          </w:p>
          <w:p w14:paraId="798213BF" w14:textId="77777777" w:rsidR="00EF4FAA" w:rsidRPr="005261FE" w:rsidRDefault="00EF4FAA" w:rsidP="0058003C">
            <w:pPr>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1,031 kg/m</w:t>
            </w:r>
            <w:r w:rsidRPr="005261FE">
              <w:rPr>
                <w:rFonts w:ascii="Tahoma" w:eastAsia="Times New Roman" w:hAnsi="Tahoma" w:cs="Tahoma"/>
                <w:sz w:val="18"/>
                <w:szCs w:val="18"/>
                <w:vertAlign w:val="superscript"/>
                <w:lang w:val="sr-Cyrl-RS"/>
              </w:rPr>
              <w:t>3</w:t>
            </w:r>
          </w:p>
          <w:p w14:paraId="12AFE5AE" w14:textId="70CF162B"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20</w:t>
            </w:r>
            <w:r w:rsidR="00E87ED0"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000 m</w:t>
            </w:r>
            <w:r w:rsidRPr="005261FE">
              <w:rPr>
                <w:rFonts w:ascii="Tahoma" w:eastAsia="Times New Roman" w:hAnsi="Tahoma" w:cs="Tahoma"/>
                <w:sz w:val="18"/>
                <w:szCs w:val="18"/>
                <w:vertAlign w:val="superscript"/>
                <w:lang w:val="sr-Cyrl-RS"/>
              </w:rPr>
              <w:t>3</w:t>
            </w:r>
            <w:r w:rsidRPr="005261FE">
              <w:rPr>
                <w:rFonts w:ascii="Tahoma" w:eastAsia="Times New Roman" w:hAnsi="Tahoma" w:cs="Tahoma"/>
                <w:sz w:val="18"/>
                <w:szCs w:val="18"/>
                <w:lang w:val="sr-Cyrl-RS"/>
              </w:rPr>
              <w:t>/h</w:t>
            </w:r>
          </w:p>
        </w:tc>
        <w:tc>
          <w:tcPr>
            <w:tcW w:w="2347" w:type="dxa"/>
            <w:vAlign w:val="center"/>
          </w:tcPr>
          <w:p w14:paraId="010B0C26" w14:textId="439999E1"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Има их у процесу, 2 батерије циклона по 5 ком. (циклони сушнице и хладњака);</w:t>
            </w:r>
          </w:p>
        </w:tc>
        <w:tc>
          <w:tcPr>
            <w:tcW w:w="2000" w:type="dxa"/>
            <w:vAlign w:val="center"/>
          </w:tcPr>
          <w:p w14:paraId="1FDDC04F" w14:textId="79214FFE" w:rsidR="00EF4FAA" w:rsidRPr="005261FE" w:rsidRDefault="00EF4FAA" w:rsidP="0058003C">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Посматрање оператера; мерач протока</w:t>
            </w:r>
          </w:p>
        </w:tc>
      </w:tr>
      <w:tr w:rsidR="00453BA3" w:rsidRPr="005261FE" w14:paraId="20D4268C" w14:textId="77777777" w:rsidTr="00453BA3">
        <w:tc>
          <w:tcPr>
            <w:tcW w:w="1159" w:type="dxa"/>
            <w:vAlign w:val="center"/>
          </w:tcPr>
          <w:p w14:paraId="7793A6F1" w14:textId="01B245C2" w:rsidR="00453BA3" w:rsidRPr="005261FE" w:rsidRDefault="00453BA3" w:rsidP="00453BA3">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60-F-01 и 60-F-02</w:t>
            </w:r>
          </w:p>
        </w:tc>
        <w:tc>
          <w:tcPr>
            <w:tcW w:w="1302" w:type="dxa"/>
            <w:vAlign w:val="center"/>
          </w:tcPr>
          <w:p w14:paraId="49E99A56" w14:textId="77777777" w:rsidR="00453BA3" w:rsidRPr="005261FE" w:rsidRDefault="00453BA3" w:rsidP="00453BA3">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Врећасти филтер (2 ком.)</w:t>
            </w:r>
          </w:p>
          <w:p w14:paraId="76785D4A" w14:textId="2B76A016" w:rsidR="00453BA3" w:rsidRPr="005261FE" w:rsidRDefault="00453BA3" w:rsidP="00453BA3">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Е7</w:t>
            </w:r>
          </w:p>
        </w:tc>
        <w:tc>
          <w:tcPr>
            <w:tcW w:w="1476" w:type="dxa"/>
            <w:vAlign w:val="center"/>
          </w:tcPr>
          <w:p w14:paraId="029FD5E6" w14:textId="60E91EFE" w:rsidR="00453BA3" w:rsidRPr="005261FE" w:rsidRDefault="00453BA3" w:rsidP="00453BA3">
            <w:pPr>
              <w:tabs>
                <w:tab w:val="left" w:pos="540"/>
                <w:tab w:val="left" w:pos="720"/>
                <w:tab w:val="num" w:pos="1254"/>
              </w:tabs>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Према Приручнику за </w:t>
            </w:r>
            <w:r w:rsidR="00B45AE8" w:rsidRPr="005261FE">
              <w:rPr>
                <w:rFonts w:ascii="Tahoma" w:eastAsia="Times New Roman" w:hAnsi="Tahoma" w:cs="Tahoma"/>
                <w:sz w:val="18"/>
                <w:szCs w:val="18"/>
                <w:lang w:val="sr-Cyrl-RS"/>
              </w:rPr>
              <w:t>монтирање</w:t>
            </w:r>
            <w:r w:rsidRPr="005261FE">
              <w:rPr>
                <w:rFonts w:ascii="Tahoma" w:eastAsia="Times New Roman" w:hAnsi="Tahoma" w:cs="Tahoma"/>
                <w:sz w:val="18"/>
                <w:szCs w:val="18"/>
                <w:lang w:val="sr-Cyrl-RS"/>
              </w:rPr>
              <w:t>, одржавање и употребу врећастог филтера; HAZOP документ</w:t>
            </w:r>
          </w:p>
        </w:tc>
        <w:tc>
          <w:tcPr>
            <w:tcW w:w="1385" w:type="dxa"/>
            <w:vAlign w:val="center"/>
          </w:tcPr>
          <w:p w14:paraId="48DD8F54" w14:textId="5E6ECEED" w:rsidR="00453BA3" w:rsidRPr="005261FE" w:rsidRDefault="0004005A" w:rsidP="00453BA3">
            <w:pPr>
              <w:tabs>
                <w:tab w:val="left" w:pos="540"/>
                <w:tab w:val="left" w:pos="720"/>
                <w:tab w:val="num" w:pos="1254"/>
              </w:tabs>
              <w:jc w:val="center"/>
              <w:rPr>
                <w:rFonts w:ascii="Tahoma" w:eastAsia="Times New Roman" w:hAnsi="Tahoma" w:cs="Tahoma"/>
                <w:sz w:val="18"/>
                <w:szCs w:val="18"/>
                <w:lang w:val="sr-Cyrl-RS"/>
              </w:rPr>
            </w:pPr>
            <w:r w:rsidRPr="005261FE">
              <w:rPr>
                <w:rFonts w:ascii="Tahoma" w:hAnsi="Tahoma" w:cs="Tahoma"/>
                <w:sz w:val="18"/>
                <w:szCs w:val="18"/>
                <w:lang w:val="sr-Cyrl-RS"/>
              </w:rPr>
              <w:t>Мерење пада притиска као и визуелно</w:t>
            </w:r>
          </w:p>
        </w:tc>
        <w:tc>
          <w:tcPr>
            <w:tcW w:w="1709" w:type="dxa"/>
            <w:vAlign w:val="center"/>
          </w:tcPr>
          <w:p w14:paraId="76D05AE3" w14:textId="6F6C34F7" w:rsidR="00453BA3" w:rsidRPr="005261FE" w:rsidRDefault="000F62F1" w:rsidP="00453BA3">
            <w:pPr>
              <w:tabs>
                <w:tab w:val="left" w:pos="540"/>
                <w:tab w:val="left" w:pos="720"/>
                <w:tab w:val="num" w:pos="1254"/>
              </w:tabs>
              <w:jc w:val="center"/>
              <w:rPr>
                <w:rFonts w:ascii="Tahoma" w:eastAsia="Times New Roman" w:hAnsi="Tahoma" w:cs="Tahoma"/>
                <w:sz w:val="18"/>
                <w:szCs w:val="18"/>
                <w:lang w:val="sr-Cyrl-RS"/>
              </w:rPr>
            </w:pPr>
            <w:r w:rsidRPr="005261FE">
              <w:rPr>
                <w:rFonts w:ascii="Tahoma" w:hAnsi="Tahoma" w:cs="Tahoma"/>
                <w:sz w:val="18"/>
                <w:szCs w:val="18"/>
                <w:lang w:val="sr-Cyrl-RS"/>
              </w:rPr>
              <w:t>мерење; када пад притиска достигне највишу вредност кроз филтер компатибилан са добрим радом система, филтер се чисти</w:t>
            </w:r>
          </w:p>
        </w:tc>
        <w:tc>
          <w:tcPr>
            <w:tcW w:w="1618" w:type="dxa"/>
            <w:vAlign w:val="center"/>
          </w:tcPr>
          <w:p w14:paraId="17839E88" w14:textId="6347B03F" w:rsidR="00A62711" w:rsidRPr="005261FE" w:rsidRDefault="00A62711" w:rsidP="00A62711">
            <w:pPr>
              <w:jc w:val="center"/>
              <w:rPr>
                <w:rFonts w:ascii="Tahoma" w:eastAsia="Times New Roman" w:hAnsi="Tahoma" w:cs="Tahoma"/>
                <w:bCs/>
                <w:sz w:val="18"/>
                <w:szCs w:val="18"/>
                <w:vertAlign w:val="superscript"/>
                <w:lang w:val="sr-Cyrl-RS"/>
              </w:rPr>
            </w:pPr>
            <w:r w:rsidRPr="005261FE">
              <w:rPr>
                <w:rFonts w:ascii="Tahoma" w:eastAsia="Times New Roman" w:hAnsi="Tahoma" w:cs="Tahoma"/>
                <w:bCs/>
                <w:sz w:val="18"/>
                <w:szCs w:val="18"/>
                <w:lang w:val="sr-Cyrl-RS"/>
              </w:rPr>
              <w:t>10 mg/Nm</w:t>
            </w:r>
            <w:r w:rsidRPr="005261FE">
              <w:rPr>
                <w:rFonts w:ascii="Tahoma" w:eastAsia="Times New Roman" w:hAnsi="Tahoma" w:cs="Tahoma"/>
                <w:bCs/>
                <w:sz w:val="18"/>
                <w:szCs w:val="18"/>
                <w:vertAlign w:val="superscript"/>
                <w:lang w:val="sr-Cyrl-RS"/>
              </w:rPr>
              <w:t>3</w:t>
            </w:r>
          </w:p>
          <w:p w14:paraId="323BB159" w14:textId="53925932" w:rsidR="00453BA3" w:rsidRPr="005261FE" w:rsidRDefault="00A62711" w:rsidP="00A62711">
            <w:pPr>
              <w:jc w:val="center"/>
              <w:rPr>
                <w:rFonts w:ascii="Tahoma" w:eastAsia="Times New Roman" w:hAnsi="Tahoma" w:cs="Tahoma"/>
                <w:b/>
                <w:sz w:val="18"/>
                <w:szCs w:val="18"/>
                <w:lang w:val="sr-Cyrl-RS"/>
              </w:rPr>
            </w:pPr>
            <w:r w:rsidRPr="005261FE">
              <w:rPr>
                <w:rFonts w:ascii="Tahoma" w:eastAsia="Times New Roman" w:hAnsi="Tahoma" w:cs="Tahoma"/>
                <w:bCs/>
                <w:sz w:val="18"/>
                <w:szCs w:val="18"/>
                <w:lang w:val="sr-Cyrl-RS"/>
              </w:rPr>
              <w:t>2x37.000</w:t>
            </w:r>
            <w:r w:rsidR="00E87ED0" w:rsidRPr="005261FE">
              <w:rPr>
                <w:rFonts w:ascii="Tahoma" w:eastAsia="Times New Roman" w:hAnsi="Tahoma" w:cs="Tahoma"/>
                <w:bCs/>
                <w:sz w:val="18"/>
                <w:szCs w:val="18"/>
                <w:lang w:val="sr-Cyrl-RS"/>
              </w:rPr>
              <w:t xml:space="preserve"> </w:t>
            </w:r>
            <w:r w:rsidRPr="005261FE">
              <w:rPr>
                <w:rFonts w:ascii="Tahoma" w:eastAsia="Times New Roman" w:hAnsi="Tahoma" w:cs="Tahoma"/>
                <w:bCs/>
                <w:sz w:val="18"/>
                <w:szCs w:val="18"/>
                <w:lang w:val="sr-Cyrl-RS"/>
              </w:rPr>
              <w:t>m</w:t>
            </w:r>
            <w:r w:rsidRPr="005261FE">
              <w:rPr>
                <w:rFonts w:ascii="Tahoma" w:eastAsia="Times New Roman" w:hAnsi="Tahoma" w:cs="Tahoma"/>
                <w:bCs/>
                <w:sz w:val="18"/>
                <w:szCs w:val="18"/>
                <w:vertAlign w:val="superscript"/>
                <w:lang w:val="sr-Cyrl-RS"/>
              </w:rPr>
              <w:t>3</w:t>
            </w:r>
            <w:r w:rsidRPr="005261FE">
              <w:rPr>
                <w:rFonts w:ascii="Tahoma" w:eastAsia="Times New Roman" w:hAnsi="Tahoma" w:cs="Tahoma"/>
                <w:bCs/>
                <w:sz w:val="18"/>
                <w:szCs w:val="18"/>
                <w:lang w:val="sr-Cyrl-RS"/>
              </w:rPr>
              <w:t>/h</w:t>
            </w:r>
          </w:p>
        </w:tc>
        <w:tc>
          <w:tcPr>
            <w:tcW w:w="2347" w:type="dxa"/>
            <w:vAlign w:val="center"/>
          </w:tcPr>
          <w:p w14:paraId="370F78FA" w14:textId="7825F0A5" w:rsidR="00453BA3" w:rsidRPr="005261FE" w:rsidRDefault="0033225A" w:rsidP="00453BA3">
            <w:pPr>
              <w:tabs>
                <w:tab w:val="left" w:pos="540"/>
                <w:tab w:val="left" w:pos="720"/>
                <w:tab w:val="num" w:pos="1254"/>
              </w:tabs>
              <w:jc w:val="center"/>
              <w:rPr>
                <w:rFonts w:ascii="Tahoma" w:eastAsia="Times New Roman" w:hAnsi="Tahoma" w:cs="Tahoma"/>
                <w:sz w:val="18"/>
                <w:szCs w:val="18"/>
                <w:lang w:val="sr-Cyrl-RS"/>
              </w:rPr>
            </w:pPr>
            <w:r w:rsidRPr="005261FE">
              <w:rPr>
                <w:rFonts w:ascii="Tahoma" w:hAnsi="Tahoma" w:cs="Tahoma"/>
                <w:sz w:val="18"/>
                <w:szCs w:val="18"/>
                <w:lang w:val="sr-Cyrl-RS"/>
              </w:rPr>
              <w:t>Заустављање процеса аспирације и замена или чишење ваздухом под притиском</w:t>
            </w:r>
          </w:p>
        </w:tc>
        <w:tc>
          <w:tcPr>
            <w:tcW w:w="2000" w:type="dxa"/>
            <w:vAlign w:val="center"/>
          </w:tcPr>
          <w:p w14:paraId="67A0D9E5" w14:textId="3981F2DE" w:rsidR="00453BA3" w:rsidRPr="005261FE" w:rsidRDefault="004379B4" w:rsidP="00453BA3">
            <w:pPr>
              <w:tabs>
                <w:tab w:val="left" w:pos="540"/>
                <w:tab w:val="left" w:pos="720"/>
                <w:tab w:val="num" w:pos="1254"/>
              </w:tabs>
              <w:jc w:val="center"/>
              <w:rPr>
                <w:rFonts w:ascii="Tahoma" w:eastAsia="Times New Roman" w:hAnsi="Tahoma" w:cs="Tahoma"/>
                <w:sz w:val="18"/>
                <w:szCs w:val="18"/>
                <w:lang w:val="sr-Cyrl-RS"/>
              </w:rPr>
            </w:pPr>
            <w:r w:rsidRPr="005261FE">
              <w:rPr>
                <w:rFonts w:ascii="Tahoma" w:hAnsi="Tahoma" w:cs="Tahoma"/>
                <w:sz w:val="18"/>
                <w:szCs w:val="18"/>
                <w:lang w:val="sr-Cyrl-RS"/>
              </w:rPr>
              <w:t>Трансмитер разлике притиска; Повремено мерење емисије, усклађеност са ГВЕ</w:t>
            </w:r>
          </w:p>
        </w:tc>
      </w:tr>
      <w:tr w:rsidR="00CD61D3" w:rsidRPr="005261FE" w14:paraId="1349A6C5" w14:textId="77777777" w:rsidTr="004E5562">
        <w:tc>
          <w:tcPr>
            <w:tcW w:w="1159" w:type="dxa"/>
            <w:vAlign w:val="center"/>
          </w:tcPr>
          <w:p w14:paraId="15C82155" w14:textId="05044867" w:rsidR="00CD61D3" w:rsidRPr="005261FE" w:rsidRDefault="00CD61D3" w:rsidP="00CD61D3">
            <w:pPr>
              <w:tabs>
                <w:tab w:val="left" w:pos="540"/>
                <w:tab w:val="left" w:pos="720"/>
                <w:tab w:val="num" w:pos="1254"/>
              </w:tabs>
              <w:jc w:val="center"/>
              <w:rPr>
                <w:rFonts w:ascii="Tahoma" w:hAnsi="Tahoma" w:cs="Tahoma"/>
                <w:sz w:val="18"/>
                <w:szCs w:val="18"/>
                <w:lang w:val="sr-Cyrl-RS"/>
              </w:rPr>
            </w:pPr>
            <w:r w:rsidRPr="005261FE">
              <w:rPr>
                <w:rFonts w:ascii="Tahoma" w:hAnsi="Tahoma" w:cs="Tahoma"/>
                <w:sz w:val="18"/>
                <w:szCs w:val="18"/>
                <w:lang w:val="sr-Cyrl-RS"/>
              </w:rPr>
              <w:t>30-F-01</w:t>
            </w:r>
          </w:p>
        </w:tc>
        <w:tc>
          <w:tcPr>
            <w:tcW w:w="1302" w:type="dxa"/>
            <w:vAlign w:val="center"/>
          </w:tcPr>
          <w:p w14:paraId="31F9DACE" w14:textId="77777777" w:rsidR="00CD61D3" w:rsidRPr="005261FE" w:rsidRDefault="00CD61D3" w:rsidP="00CD61D3">
            <w:pPr>
              <w:tabs>
                <w:tab w:val="left" w:pos="540"/>
                <w:tab w:val="left" w:pos="720"/>
                <w:tab w:val="num" w:pos="1254"/>
              </w:tabs>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Врећасти филтер </w:t>
            </w:r>
          </w:p>
          <w:p w14:paraId="39B36B85" w14:textId="4369193C"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E8</w:t>
            </w:r>
          </w:p>
        </w:tc>
        <w:tc>
          <w:tcPr>
            <w:tcW w:w="1476" w:type="dxa"/>
            <w:vAlign w:val="center"/>
          </w:tcPr>
          <w:p w14:paraId="3330A0E6" w14:textId="1669EBCD"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sz w:val="18"/>
                <w:szCs w:val="18"/>
                <w:lang w:val="sr-Cyrl-RS"/>
              </w:rPr>
              <w:t>Према Приручнику за монитарње, одржавање и употребу врећастог филтера; HAZOP документ</w:t>
            </w:r>
          </w:p>
        </w:tc>
        <w:tc>
          <w:tcPr>
            <w:tcW w:w="1385" w:type="dxa"/>
            <w:vAlign w:val="center"/>
          </w:tcPr>
          <w:p w14:paraId="6B9975F6" w14:textId="723F4D6A"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hAnsi="Tahoma" w:cs="Tahoma"/>
                <w:sz w:val="18"/>
                <w:szCs w:val="18"/>
                <w:lang w:val="sr-Cyrl-RS"/>
              </w:rPr>
              <w:t>Мерење пада притиска као и визуелно</w:t>
            </w:r>
          </w:p>
        </w:tc>
        <w:tc>
          <w:tcPr>
            <w:tcW w:w="1709" w:type="dxa"/>
            <w:vAlign w:val="center"/>
          </w:tcPr>
          <w:p w14:paraId="794F5979" w14:textId="0189DFD6"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hAnsi="Tahoma" w:cs="Tahoma"/>
                <w:sz w:val="18"/>
                <w:szCs w:val="18"/>
                <w:lang w:val="sr-Cyrl-RS"/>
              </w:rPr>
              <w:t>мерење; када пад притиска достигне највишу вредност кроз филтер компатибилан са добрим радом система, филтер се чисти</w:t>
            </w:r>
          </w:p>
        </w:tc>
        <w:tc>
          <w:tcPr>
            <w:tcW w:w="1618" w:type="dxa"/>
            <w:vAlign w:val="center"/>
          </w:tcPr>
          <w:p w14:paraId="182F83F4" w14:textId="77777777" w:rsidR="00CD61D3" w:rsidRPr="005261FE" w:rsidRDefault="00CD61D3" w:rsidP="00CD61D3">
            <w:pPr>
              <w:jc w:val="center"/>
              <w:rPr>
                <w:rFonts w:ascii="Tahoma" w:eastAsia="Times New Roman" w:hAnsi="Tahoma" w:cs="Tahoma"/>
                <w:bCs/>
                <w:sz w:val="18"/>
                <w:szCs w:val="18"/>
                <w:vertAlign w:val="superscript"/>
                <w:lang w:val="sr-Cyrl-RS"/>
              </w:rPr>
            </w:pPr>
            <w:r w:rsidRPr="005261FE">
              <w:rPr>
                <w:rFonts w:ascii="Tahoma" w:eastAsia="Times New Roman" w:hAnsi="Tahoma" w:cs="Tahoma"/>
                <w:bCs/>
                <w:sz w:val="18"/>
                <w:szCs w:val="18"/>
                <w:lang w:val="sr-Cyrl-RS"/>
              </w:rPr>
              <w:t>10 mg/Nm</w:t>
            </w:r>
            <w:r w:rsidRPr="005261FE">
              <w:rPr>
                <w:rFonts w:ascii="Tahoma" w:eastAsia="Times New Roman" w:hAnsi="Tahoma" w:cs="Tahoma"/>
                <w:bCs/>
                <w:sz w:val="18"/>
                <w:szCs w:val="18"/>
                <w:vertAlign w:val="superscript"/>
                <w:lang w:val="sr-Cyrl-RS"/>
              </w:rPr>
              <w:t>3</w:t>
            </w:r>
          </w:p>
          <w:p w14:paraId="74286194" w14:textId="64B00F04"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eastAsia="Times New Roman" w:hAnsi="Tahoma" w:cs="Tahoma"/>
                <w:bCs/>
                <w:sz w:val="18"/>
                <w:szCs w:val="18"/>
                <w:lang w:val="sr-Cyrl-RS"/>
              </w:rPr>
              <w:t>110.000m</w:t>
            </w:r>
            <w:r w:rsidRPr="005261FE">
              <w:rPr>
                <w:rFonts w:ascii="Tahoma" w:eastAsia="Times New Roman" w:hAnsi="Tahoma" w:cs="Tahoma"/>
                <w:bCs/>
                <w:sz w:val="18"/>
                <w:szCs w:val="18"/>
                <w:vertAlign w:val="superscript"/>
                <w:lang w:val="sr-Cyrl-RS"/>
              </w:rPr>
              <w:t>3</w:t>
            </w:r>
            <w:r w:rsidRPr="005261FE">
              <w:rPr>
                <w:rFonts w:ascii="Tahoma" w:eastAsia="Times New Roman" w:hAnsi="Tahoma" w:cs="Tahoma"/>
                <w:bCs/>
                <w:sz w:val="18"/>
                <w:szCs w:val="18"/>
                <w:lang w:val="sr-Cyrl-RS"/>
              </w:rPr>
              <w:t>/h</w:t>
            </w:r>
          </w:p>
        </w:tc>
        <w:tc>
          <w:tcPr>
            <w:tcW w:w="2347" w:type="dxa"/>
            <w:vAlign w:val="center"/>
          </w:tcPr>
          <w:p w14:paraId="4C3456E3" w14:textId="24FAAE80"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hAnsi="Tahoma" w:cs="Tahoma"/>
                <w:sz w:val="18"/>
                <w:szCs w:val="18"/>
                <w:lang w:val="sr-Cyrl-RS"/>
              </w:rPr>
              <w:t>Заустављање процеса аспирације и замена или чишење ваздухом под притиском</w:t>
            </w:r>
          </w:p>
        </w:tc>
        <w:tc>
          <w:tcPr>
            <w:tcW w:w="2000" w:type="dxa"/>
            <w:vAlign w:val="center"/>
          </w:tcPr>
          <w:p w14:paraId="0EF62081" w14:textId="40053D97" w:rsidR="00CD61D3" w:rsidRPr="005261FE" w:rsidRDefault="00CD61D3" w:rsidP="00CD61D3">
            <w:pPr>
              <w:tabs>
                <w:tab w:val="left" w:pos="540"/>
                <w:tab w:val="left" w:pos="720"/>
                <w:tab w:val="num" w:pos="1254"/>
              </w:tabs>
              <w:jc w:val="center"/>
              <w:rPr>
                <w:rFonts w:ascii="Tahoma" w:hAnsi="Tahoma" w:cs="Tahoma"/>
                <w:b/>
                <w:bCs/>
                <w:sz w:val="18"/>
                <w:szCs w:val="18"/>
                <w:lang w:val="sr-Cyrl-RS"/>
              </w:rPr>
            </w:pPr>
            <w:r w:rsidRPr="005261FE">
              <w:rPr>
                <w:rFonts w:ascii="Tahoma" w:hAnsi="Tahoma" w:cs="Tahoma"/>
                <w:sz w:val="18"/>
                <w:szCs w:val="18"/>
                <w:lang w:val="sr-Cyrl-RS"/>
              </w:rPr>
              <w:t>Трансмитер разлике притиска; Повремено мерење емисије, усклађеност са ГВЕ</w:t>
            </w:r>
          </w:p>
        </w:tc>
      </w:tr>
    </w:tbl>
    <w:p w14:paraId="34CE4313" w14:textId="77777777" w:rsidR="004C5886" w:rsidRPr="005261FE" w:rsidRDefault="004C5886" w:rsidP="004C5886">
      <w:pPr>
        <w:ind w:firstLine="360"/>
        <w:rPr>
          <w:rFonts w:ascii="Tahoma" w:hAnsi="Tahoma" w:cs="Tahoma"/>
          <w:sz w:val="18"/>
          <w:szCs w:val="18"/>
          <w:lang w:val="sr-Cyrl-RS"/>
        </w:rPr>
      </w:pPr>
      <w:r w:rsidRPr="005261FE">
        <w:rPr>
          <w:rFonts w:ascii="Tahoma" w:hAnsi="Tahoma" w:cs="Tahoma"/>
          <w:sz w:val="18"/>
          <w:szCs w:val="18"/>
          <w:lang w:val="sr-Cyrl-RS"/>
        </w:rPr>
        <w:lastRenderedPageBreak/>
        <w:t>Напомена:</w:t>
      </w:r>
    </w:p>
    <w:p w14:paraId="67EFF403" w14:textId="77777777" w:rsidR="004C5886" w:rsidRPr="005261FE" w:rsidRDefault="004C5886" w:rsidP="004C5886">
      <w:pPr>
        <w:numPr>
          <w:ilvl w:val="0"/>
          <w:numId w:val="8"/>
        </w:numPr>
        <w:spacing w:after="0" w:line="240" w:lineRule="auto"/>
        <w:rPr>
          <w:rFonts w:ascii="Tahoma" w:hAnsi="Tahoma" w:cs="Tahoma"/>
          <w:sz w:val="18"/>
          <w:szCs w:val="18"/>
          <w:lang w:val="sr-Cyrl-RS"/>
        </w:rPr>
      </w:pPr>
      <w:r w:rsidRPr="005261FE">
        <w:rPr>
          <w:rFonts w:ascii="Tahoma" w:hAnsi="Tahoma" w:cs="Tahoma"/>
          <w:sz w:val="18"/>
          <w:szCs w:val="18"/>
          <w:lang w:val="sr-Cyrl-RS"/>
        </w:rPr>
        <w:t>Референтни број постројења за третман.</w:t>
      </w:r>
    </w:p>
    <w:p w14:paraId="54D66DA4" w14:textId="0B1FF5EF" w:rsidR="004E5562" w:rsidRPr="005261FE" w:rsidRDefault="004C5886" w:rsidP="004C5886">
      <w:pPr>
        <w:numPr>
          <w:ilvl w:val="0"/>
          <w:numId w:val="8"/>
        </w:numPr>
        <w:spacing w:after="0" w:line="240" w:lineRule="auto"/>
        <w:rPr>
          <w:rFonts w:ascii="Tahoma" w:hAnsi="Tahoma" w:cs="Tahoma"/>
          <w:sz w:val="18"/>
          <w:szCs w:val="18"/>
          <w:lang w:val="sr-Cyrl-RS"/>
        </w:rPr>
        <w:sectPr w:rsidR="004E5562"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Врста опреме која се користи у случају отказа (удеса) примарног уре</w:t>
      </w:r>
      <w:r w:rsidR="00511840" w:rsidRPr="005261FE">
        <w:rPr>
          <w:rFonts w:ascii="Tahoma" w:hAnsi="Tahoma" w:cs="Tahoma"/>
          <w:sz w:val="18"/>
          <w:szCs w:val="18"/>
          <w:lang w:val="sr-Cyrl-RS"/>
        </w:rPr>
        <w:t>ђ</w:t>
      </w:r>
      <w:r w:rsidRPr="005261FE">
        <w:rPr>
          <w:rFonts w:ascii="Tahoma" w:hAnsi="Tahoma" w:cs="Tahoma"/>
          <w:sz w:val="18"/>
          <w:szCs w:val="18"/>
          <w:lang w:val="sr-Cyrl-RS"/>
        </w:rPr>
        <w:t>аја (нпр. коришћење два истоветна уре</w:t>
      </w:r>
      <w:r w:rsidR="00CD61D3" w:rsidRPr="005261FE">
        <w:rPr>
          <w:rFonts w:ascii="Tahoma" w:hAnsi="Tahoma" w:cs="Tahoma"/>
          <w:sz w:val="18"/>
          <w:szCs w:val="18"/>
          <w:lang w:val="sr-Cyrl-RS"/>
        </w:rPr>
        <w:t>ђ</w:t>
      </w:r>
      <w:r w:rsidRPr="005261FE">
        <w:rPr>
          <w:rFonts w:ascii="Tahoma" w:hAnsi="Tahoma" w:cs="Tahoma"/>
          <w:sz w:val="18"/>
          <w:szCs w:val="18"/>
          <w:lang w:val="sr-Cyrl-RS"/>
        </w:rPr>
        <w:t>аја и сл</w:t>
      </w:r>
      <w:r w:rsidR="004E5562" w:rsidRPr="005261FE">
        <w:rPr>
          <w:rFonts w:ascii="Tahoma" w:hAnsi="Tahoma" w:cs="Tahoma"/>
          <w:sz w:val="18"/>
          <w:szCs w:val="18"/>
          <w:lang w:val="sr-Cyrl-RS"/>
        </w:rPr>
        <w:t>.</w:t>
      </w:r>
      <w:r w:rsidR="00511840" w:rsidRPr="005261FE">
        <w:rPr>
          <w:rFonts w:ascii="Tahoma" w:hAnsi="Tahoma" w:cs="Tahoma"/>
          <w:sz w:val="18"/>
          <w:szCs w:val="18"/>
          <w:lang w:val="sr-Cyrl-RS"/>
        </w:rPr>
        <w:t>)</w:t>
      </w:r>
    </w:p>
    <w:p w14:paraId="1ADC8A8E" w14:textId="6A33CA94" w:rsidR="004E5562" w:rsidRPr="005261FE" w:rsidRDefault="00A51BC8" w:rsidP="004E5562">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18</w:t>
      </w:r>
    </w:p>
    <w:p w14:paraId="5FEF80FB" w14:textId="0D554B07" w:rsidR="00A51BC8" w:rsidRPr="005261FE" w:rsidRDefault="00A51BC8" w:rsidP="00A51BC8">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Карактеристике инструмената коришћених за мерење у постројењу за регистровање хемикалија</w:t>
      </w:r>
    </w:p>
    <w:p w14:paraId="1C2BFD39" w14:textId="5E9E3797" w:rsidR="00F14D45" w:rsidRPr="005261FE" w:rsidRDefault="00F14D45" w:rsidP="00A51BC8">
      <w:pPr>
        <w:spacing w:after="0" w:line="240" w:lineRule="auto"/>
        <w:jc w:val="center"/>
        <w:rPr>
          <w:rFonts w:ascii="Tahoma" w:hAnsi="Tahoma" w:cs="Tahoma"/>
          <w:sz w:val="18"/>
          <w:szCs w:val="18"/>
          <w:lang w:val="sr-Cyrl-RS"/>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677"/>
        <w:gridCol w:w="2242"/>
        <w:gridCol w:w="1735"/>
        <w:gridCol w:w="1107"/>
        <w:gridCol w:w="3386"/>
        <w:gridCol w:w="1900"/>
      </w:tblGrid>
      <w:tr w:rsidR="00F14D45" w:rsidRPr="005261FE" w14:paraId="0860A6B7" w14:textId="77777777" w:rsidTr="00535A34">
        <w:tc>
          <w:tcPr>
            <w:tcW w:w="0" w:type="auto"/>
            <w:vMerge w:val="restart"/>
            <w:shd w:val="clear" w:color="auto" w:fill="auto"/>
            <w:vAlign w:val="center"/>
          </w:tcPr>
          <w:p w14:paraId="603C99D4" w14:textId="4DE71FDE"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Број извора емисије/загађивања</w:t>
            </w:r>
            <w:r w:rsidR="00C563EE" w:rsidRPr="005261FE">
              <w:rPr>
                <w:rFonts w:ascii="Tahoma" w:eastAsia="Times New Roman" w:hAnsi="Tahoma" w:cs="Tahoma"/>
                <w:b/>
                <w:bCs/>
                <w:sz w:val="18"/>
                <w:szCs w:val="18"/>
                <w:lang w:val="sr-Cyrl-RS"/>
              </w:rPr>
              <w:t xml:space="preserve"> (1)</w:t>
            </w:r>
          </w:p>
        </w:tc>
        <w:tc>
          <w:tcPr>
            <w:tcW w:w="0" w:type="auto"/>
            <w:vMerge w:val="restart"/>
            <w:shd w:val="clear" w:color="auto" w:fill="auto"/>
            <w:vAlign w:val="center"/>
          </w:tcPr>
          <w:p w14:paraId="0FE653ED"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Загађујуће материје које се контролишу</w:t>
            </w:r>
          </w:p>
        </w:tc>
        <w:tc>
          <w:tcPr>
            <w:tcW w:w="0" w:type="auto"/>
            <w:gridSpan w:val="2"/>
            <w:shd w:val="clear" w:color="auto" w:fill="auto"/>
            <w:vAlign w:val="center"/>
          </w:tcPr>
          <w:p w14:paraId="122E72E2"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Инструменти за мерење</w:t>
            </w:r>
          </w:p>
        </w:tc>
        <w:tc>
          <w:tcPr>
            <w:tcW w:w="0" w:type="auto"/>
            <w:vMerge w:val="restart"/>
            <w:shd w:val="clear" w:color="auto" w:fill="auto"/>
            <w:vAlign w:val="center"/>
          </w:tcPr>
          <w:p w14:paraId="1AF9FC08"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Баждарење/</w:t>
            </w:r>
          </w:p>
          <w:p w14:paraId="03466DAA"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калибрација</w:t>
            </w:r>
          </w:p>
        </w:tc>
        <w:tc>
          <w:tcPr>
            <w:tcW w:w="0" w:type="auto"/>
            <w:vMerge w:val="restart"/>
            <w:shd w:val="clear" w:color="auto" w:fill="auto"/>
            <w:vAlign w:val="center"/>
          </w:tcPr>
          <w:p w14:paraId="3FE9D36C"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Начин документовања и чувања података</w:t>
            </w:r>
          </w:p>
        </w:tc>
      </w:tr>
      <w:tr w:rsidR="00840760" w:rsidRPr="005261FE" w14:paraId="6E90535C" w14:textId="77777777" w:rsidTr="00535A34">
        <w:tc>
          <w:tcPr>
            <w:tcW w:w="0" w:type="auto"/>
            <w:vMerge/>
            <w:shd w:val="clear" w:color="auto" w:fill="auto"/>
            <w:vAlign w:val="center"/>
          </w:tcPr>
          <w:p w14:paraId="7EE861BD" w14:textId="77777777" w:rsidR="00F14D45" w:rsidRPr="005261FE" w:rsidRDefault="00F14D45" w:rsidP="00535A34">
            <w:pPr>
              <w:snapToGrid w:val="0"/>
              <w:spacing w:after="0" w:line="240" w:lineRule="auto"/>
              <w:rPr>
                <w:rFonts w:ascii="Tahoma" w:eastAsia="Times New Roman" w:hAnsi="Tahoma" w:cs="Tahoma"/>
                <w:sz w:val="18"/>
                <w:szCs w:val="18"/>
                <w:lang w:val="sr-Cyrl-RS"/>
              </w:rPr>
            </w:pPr>
          </w:p>
        </w:tc>
        <w:tc>
          <w:tcPr>
            <w:tcW w:w="0" w:type="auto"/>
            <w:vMerge/>
            <w:shd w:val="clear" w:color="auto" w:fill="auto"/>
            <w:vAlign w:val="center"/>
          </w:tcPr>
          <w:p w14:paraId="33FA96C2" w14:textId="77777777" w:rsidR="00F14D45" w:rsidRPr="005261FE" w:rsidRDefault="00F14D45" w:rsidP="00535A34">
            <w:pPr>
              <w:snapToGrid w:val="0"/>
              <w:spacing w:after="0" w:line="240" w:lineRule="auto"/>
              <w:rPr>
                <w:rFonts w:ascii="Tahoma" w:eastAsia="Times New Roman" w:hAnsi="Tahoma" w:cs="Tahoma"/>
                <w:sz w:val="18"/>
                <w:szCs w:val="18"/>
                <w:lang w:val="sr-Cyrl-RS"/>
              </w:rPr>
            </w:pPr>
          </w:p>
        </w:tc>
        <w:tc>
          <w:tcPr>
            <w:tcW w:w="0" w:type="auto"/>
            <w:shd w:val="clear" w:color="auto" w:fill="auto"/>
            <w:vAlign w:val="center"/>
          </w:tcPr>
          <w:p w14:paraId="2F765723"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Назив</w:t>
            </w:r>
          </w:p>
        </w:tc>
        <w:tc>
          <w:tcPr>
            <w:tcW w:w="0" w:type="auto"/>
            <w:shd w:val="clear" w:color="auto" w:fill="auto"/>
            <w:vAlign w:val="center"/>
          </w:tcPr>
          <w:p w14:paraId="69F99834" w14:textId="77777777" w:rsidR="00F14D45" w:rsidRPr="005261FE" w:rsidRDefault="00F14D45"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Врсте</w:t>
            </w:r>
          </w:p>
        </w:tc>
        <w:tc>
          <w:tcPr>
            <w:tcW w:w="0" w:type="auto"/>
            <w:vMerge/>
            <w:shd w:val="clear" w:color="auto" w:fill="auto"/>
            <w:vAlign w:val="center"/>
          </w:tcPr>
          <w:p w14:paraId="2750EF77" w14:textId="77777777" w:rsidR="00F14D45" w:rsidRPr="005261FE" w:rsidRDefault="00F14D45" w:rsidP="00535A34">
            <w:pPr>
              <w:snapToGrid w:val="0"/>
              <w:spacing w:after="0" w:line="240" w:lineRule="auto"/>
              <w:rPr>
                <w:rFonts w:ascii="Tahoma" w:eastAsia="Times New Roman" w:hAnsi="Tahoma" w:cs="Tahoma"/>
                <w:sz w:val="18"/>
                <w:szCs w:val="18"/>
                <w:lang w:val="sr-Cyrl-RS"/>
              </w:rPr>
            </w:pPr>
          </w:p>
        </w:tc>
        <w:tc>
          <w:tcPr>
            <w:tcW w:w="0" w:type="auto"/>
            <w:vMerge/>
            <w:shd w:val="clear" w:color="auto" w:fill="auto"/>
            <w:vAlign w:val="center"/>
          </w:tcPr>
          <w:p w14:paraId="66FF6346" w14:textId="77777777" w:rsidR="00F14D45" w:rsidRPr="005261FE" w:rsidRDefault="00F14D45" w:rsidP="00535A34">
            <w:pPr>
              <w:snapToGrid w:val="0"/>
              <w:spacing w:after="0" w:line="240" w:lineRule="auto"/>
              <w:rPr>
                <w:rFonts w:ascii="Tahoma" w:eastAsia="Times New Roman" w:hAnsi="Tahoma" w:cs="Tahoma"/>
                <w:sz w:val="18"/>
                <w:szCs w:val="18"/>
                <w:lang w:val="sr-Cyrl-RS"/>
              </w:rPr>
            </w:pPr>
          </w:p>
        </w:tc>
      </w:tr>
      <w:tr w:rsidR="00840760" w:rsidRPr="005261FE" w14:paraId="246458A7" w14:textId="77777777" w:rsidTr="00535A34">
        <w:tc>
          <w:tcPr>
            <w:tcW w:w="0" w:type="auto"/>
            <w:shd w:val="clear" w:color="auto" w:fill="auto"/>
            <w:vAlign w:val="center"/>
          </w:tcPr>
          <w:p w14:paraId="31DAF5F2"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E-1 Завршни емитер, погон за производњу ђубрива</w:t>
            </w:r>
          </w:p>
        </w:tc>
        <w:tc>
          <w:tcPr>
            <w:tcW w:w="0" w:type="auto"/>
            <w:shd w:val="clear" w:color="auto" w:fill="auto"/>
            <w:vAlign w:val="center"/>
          </w:tcPr>
          <w:p w14:paraId="381A12C4"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Флуор и његова једињења изражен као HF</w:t>
            </w:r>
          </w:p>
        </w:tc>
        <w:tc>
          <w:tcPr>
            <w:tcW w:w="0" w:type="auto"/>
            <w:shd w:val="clear" w:color="auto" w:fill="auto"/>
            <w:vAlign w:val="center"/>
          </w:tcPr>
          <w:p w14:paraId="5B4EB87A"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Преносиви, мобилни, систем за анализу гасова </w:t>
            </w:r>
          </w:p>
        </w:tc>
        <w:tc>
          <w:tcPr>
            <w:tcW w:w="0" w:type="auto"/>
            <w:shd w:val="clear" w:color="auto" w:fill="auto"/>
            <w:vAlign w:val="center"/>
          </w:tcPr>
          <w:p w14:paraId="760800E6"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Gasmet FTIR DX -4000, Финска</w:t>
            </w:r>
          </w:p>
        </w:tc>
        <w:tc>
          <w:tcPr>
            <w:tcW w:w="0" w:type="auto"/>
            <w:shd w:val="clear" w:color="auto" w:fill="auto"/>
            <w:vAlign w:val="center"/>
          </w:tcPr>
          <w:p w14:paraId="2C177CEE"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Према EPA Test method 320:1999</w:t>
            </w:r>
          </w:p>
        </w:tc>
        <w:tc>
          <w:tcPr>
            <w:tcW w:w="0" w:type="auto"/>
            <w:shd w:val="clear" w:color="auto" w:fill="auto"/>
            <w:vAlign w:val="center"/>
          </w:tcPr>
          <w:p w14:paraId="1C20763A"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Кроз извештаје ; чување у архиви</w:t>
            </w:r>
          </w:p>
        </w:tc>
      </w:tr>
      <w:tr w:rsidR="00840760" w:rsidRPr="005261FE" w14:paraId="77C31B34" w14:textId="77777777" w:rsidTr="00535A34">
        <w:tc>
          <w:tcPr>
            <w:tcW w:w="0" w:type="auto"/>
            <w:shd w:val="clear" w:color="auto" w:fill="auto"/>
            <w:vAlign w:val="center"/>
          </w:tcPr>
          <w:p w14:paraId="38A9C061" w14:textId="7F7424D8"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E-1 Завршни емитер, пого</w:t>
            </w:r>
            <w:r w:rsidR="00236AC2" w:rsidRPr="005261FE">
              <w:rPr>
                <w:rFonts w:ascii="Tahoma" w:eastAsia="Times New Roman" w:hAnsi="Tahoma" w:cs="Tahoma"/>
                <w:sz w:val="18"/>
                <w:szCs w:val="18"/>
                <w:lang w:val="sr-Cyrl-RS"/>
              </w:rPr>
              <w:t>н</w:t>
            </w:r>
            <w:r w:rsidRPr="005261FE">
              <w:rPr>
                <w:rFonts w:ascii="Tahoma" w:eastAsia="Times New Roman" w:hAnsi="Tahoma" w:cs="Tahoma"/>
                <w:sz w:val="18"/>
                <w:szCs w:val="18"/>
                <w:lang w:val="sr-Cyrl-RS"/>
              </w:rPr>
              <w:t xml:space="preserve"> за производњу ђубрива</w:t>
            </w:r>
          </w:p>
        </w:tc>
        <w:tc>
          <w:tcPr>
            <w:tcW w:w="0" w:type="auto"/>
            <w:shd w:val="clear" w:color="auto" w:fill="auto"/>
            <w:vAlign w:val="center"/>
          </w:tcPr>
          <w:p w14:paraId="63462E8A"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Амонијак</w:t>
            </w:r>
          </w:p>
        </w:tc>
        <w:tc>
          <w:tcPr>
            <w:tcW w:w="0" w:type="auto"/>
            <w:shd w:val="clear" w:color="auto" w:fill="auto"/>
            <w:vAlign w:val="center"/>
          </w:tcPr>
          <w:p w14:paraId="16745427"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Преносиви, мобилни, систем за анализу гасова</w:t>
            </w:r>
          </w:p>
        </w:tc>
        <w:tc>
          <w:tcPr>
            <w:tcW w:w="0" w:type="auto"/>
            <w:shd w:val="clear" w:color="auto" w:fill="auto"/>
            <w:vAlign w:val="center"/>
          </w:tcPr>
          <w:p w14:paraId="07CD24DA"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Gasmet FTIR DX -4000, Финска</w:t>
            </w:r>
          </w:p>
        </w:tc>
        <w:tc>
          <w:tcPr>
            <w:tcW w:w="0" w:type="auto"/>
            <w:shd w:val="clear" w:color="auto" w:fill="auto"/>
            <w:vAlign w:val="center"/>
          </w:tcPr>
          <w:p w14:paraId="640B7A03"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Према EPA Test method 320:1999</w:t>
            </w:r>
          </w:p>
        </w:tc>
        <w:tc>
          <w:tcPr>
            <w:tcW w:w="0" w:type="auto"/>
            <w:shd w:val="clear" w:color="auto" w:fill="auto"/>
            <w:vAlign w:val="center"/>
          </w:tcPr>
          <w:p w14:paraId="2754B57C"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Кроз извештаје ; чување у архиви</w:t>
            </w:r>
          </w:p>
        </w:tc>
      </w:tr>
      <w:tr w:rsidR="00840760" w:rsidRPr="005261FE" w14:paraId="59203F10" w14:textId="77777777" w:rsidTr="00535A34">
        <w:tc>
          <w:tcPr>
            <w:tcW w:w="0" w:type="auto"/>
            <w:shd w:val="clear" w:color="auto" w:fill="auto"/>
            <w:vAlign w:val="center"/>
          </w:tcPr>
          <w:p w14:paraId="12F78CD5"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E-1 Завршни емитер, погон за производњу ђубрива и E-6 емитер котларнице </w:t>
            </w:r>
          </w:p>
        </w:tc>
        <w:tc>
          <w:tcPr>
            <w:tcW w:w="0" w:type="auto"/>
            <w:shd w:val="clear" w:color="auto" w:fill="auto"/>
            <w:vAlign w:val="center"/>
          </w:tcPr>
          <w:p w14:paraId="3DE2936E" w14:textId="77777777" w:rsidR="00F14D45" w:rsidRPr="005261FE" w:rsidRDefault="00F14D45" w:rsidP="00535A34">
            <w:pPr>
              <w:spacing w:after="0" w:line="240" w:lineRule="auto"/>
              <w:rPr>
                <w:rFonts w:ascii="Tahoma" w:eastAsia="Times New Roman" w:hAnsi="Tahoma" w:cs="Tahoma"/>
                <w:sz w:val="18"/>
                <w:szCs w:val="18"/>
                <w:vertAlign w:val="subscript"/>
                <w:lang w:val="sr-Cyrl-RS"/>
              </w:rPr>
            </w:pPr>
            <w:r w:rsidRPr="005261FE">
              <w:rPr>
                <w:rFonts w:ascii="Tahoma" w:eastAsia="Times New Roman" w:hAnsi="Tahoma" w:cs="Tahoma"/>
                <w:sz w:val="18"/>
                <w:szCs w:val="18"/>
                <w:lang w:val="sr-Cyrl-RS"/>
              </w:rPr>
              <w:t>Оксиди сумпора изражени као SO</w:t>
            </w:r>
            <w:r w:rsidRPr="005261FE">
              <w:rPr>
                <w:rFonts w:ascii="Tahoma" w:eastAsia="Times New Roman" w:hAnsi="Tahoma" w:cs="Tahoma"/>
                <w:sz w:val="18"/>
                <w:szCs w:val="18"/>
                <w:vertAlign w:val="subscript"/>
                <w:lang w:val="sr-Cyrl-RS"/>
              </w:rPr>
              <w:t>2</w:t>
            </w:r>
            <w:r w:rsidRPr="005261FE">
              <w:rPr>
                <w:rFonts w:ascii="Tahoma" w:eastAsia="Times New Roman" w:hAnsi="Tahoma" w:cs="Tahoma"/>
                <w:sz w:val="18"/>
                <w:szCs w:val="18"/>
                <w:lang w:val="sr-Cyrl-RS"/>
              </w:rPr>
              <w:t>; угљенмоноксид, оксиди азота изражени као NO</w:t>
            </w:r>
            <w:r w:rsidRPr="005261FE">
              <w:rPr>
                <w:rFonts w:ascii="Tahoma" w:eastAsia="Times New Roman" w:hAnsi="Tahoma" w:cs="Tahoma"/>
                <w:sz w:val="18"/>
                <w:szCs w:val="18"/>
                <w:vertAlign w:val="subscript"/>
                <w:lang w:val="sr-Cyrl-RS"/>
              </w:rPr>
              <w:t>2</w:t>
            </w:r>
          </w:p>
        </w:tc>
        <w:tc>
          <w:tcPr>
            <w:tcW w:w="0" w:type="auto"/>
            <w:shd w:val="clear" w:color="auto" w:fill="auto"/>
            <w:vAlign w:val="center"/>
          </w:tcPr>
          <w:p w14:paraId="383ECAD0"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Портабл гасни амализатор </w:t>
            </w:r>
          </w:p>
        </w:tc>
        <w:tc>
          <w:tcPr>
            <w:tcW w:w="0" w:type="auto"/>
            <w:shd w:val="clear" w:color="auto" w:fill="auto"/>
            <w:vAlign w:val="center"/>
          </w:tcPr>
          <w:p w14:paraId="5BF75DF6"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MRU, Vario Plus, MRU GmbH, Немачка </w:t>
            </w:r>
          </w:p>
        </w:tc>
        <w:tc>
          <w:tcPr>
            <w:tcW w:w="0" w:type="auto"/>
            <w:shd w:val="clear" w:color="auto" w:fill="auto"/>
            <w:vAlign w:val="center"/>
          </w:tcPr>
          <w:p w14:paraId="3BDC7C63"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Према Упутству произвођача мерила /електрохемијски сензор</w:t>
            </w:r>
          </w:p>
        </w:tc>
        <w:tc>
          <w:tcPr>
            <w:tcW w:w="0" w:type="auto"/>
            <w:shd w:val="clear" w:color="auto" w:fill="auto"/>
            <w:vAlign w:val="center"/>
          </w:tcPr>
          <w:p w14:paraId="149CA986"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Кроз извештаје ; чување у архиви</w:t>
            </w:r>
          </w:p>
        </w:tc>
      </w:tr>
      <w:tr w:rsidR="00840760" w:rsidRPr="005261FE" w14:paraId="2A77BA54" w14:textId="77777777" w:rsidTr="00535A34">
        <w:tc>
          <w:tcPr>
            <w:tcW w:w="0" w:type="auto"/>
            <w:shd w:val="clear" w:color="auto" w:fill="auto"/>
            <w:vAlign w:val="center"/>
          </w:tcPr>
          <w:p w14:paraId="45202A4B" w14:textId="6B2726F0" w:rsidR="00F14D45" w:rsidRPr="008318B4" w:rsidRDefault="00F14D45" w:rsidP="00535A34">
            <w:pPr>
              <w:spacing w:after="0" w:line="240" w:lineRule="auto"/>
              <w:rPr>
                <w:rFonts w:ascii="Tahoma" w:eastAsia="Times New Roman" w:hAnsi="Tahoma" w:cs="Tahoma"/>
                <w:sz w:val="18"/>
                <w:szCs w:val="18"/>
                <w:lang w:val="sr-Latn-RS"/>
              </w:rPr>
            </w:pPr>
            <w:r w:rsidRPr="005261FE">
              <w:rPr>
                <w:rFonts w:ascii="Tahoma" w:eastAsia="Times New Roman" w:hAnsi="Tahoma" w:cs="Tahoma"/>
                <w:sz w:val="18"/>
                <w:szCs w:val="18"/>
                <w:lang w:val="sr-Cyrl-RS"/>
              </w:rPr>
              <w:t>E-1, E-2, E-3, E-4, E-5</w:t>
            </w:r>
            <w:r w:rsidR="008318B4">
              <w:rPr>
                <w:rFonts w:ascii="Tahoma" w:eastAsia="Times New Roman" w:hAnsi="Tahoma" w:cs="Tahoma"/>
                <w:sz w:val="18"/>
                <w:szCs w:val="18"/>
                <w:lang w:val="sr-Latn-RS"/>
              </w:rPr>
              <w:t>, E-7, E-8</w:t>
            </w:r>
          </w:p>
        </w:tc>
        <w:tc>
          <w:tcPr>
            <w:tcW w:w="0" w:type="auto"/>
            <w:shd w:val="clear" w:color="auto" w:fill="auto"/>
            <w:vAlign w:val="center"/>
          </w:tcPr>
          <w:p w14:paraId="7E036525"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Прашкасте материје</w:t>
            </w:r>
          </w:p>
        </w:tc>
        <w:tc>
          <w:tcPr>
            <w:tcW w:w="0" w:type="auto"/>
            <w:shd w:val="clear" w:color="auto" w:fill="auto"/>
            <w:vAlign w:val="center"/>
          </w:tcPr>
          <w:p w14:paraId="634C3DD7"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Аутоматски изокинетички узоркивач прашкастих материја</w:t>
            </w:r>
          </w:p>
        </w:tc>
        <w:tc>
          <w:tcPr>
            <w:tcW w:w="0" w:type="auto"/>
            <w:shd w:val="clear" w:color="auto" w:fill="auto"/>
            <w:vAlign w:val="center"/>
          </w:tcPr>
          <w:p w14:paraId="7EED559E"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TCR TECORA, Италија</w:t>
            </w:r>
          </w:p>
        </w:tc>
        <w:tc>
          <w:tcPr>
            <w:tcW w:w="0" w:type="auto"/>
            <w:shd w:val="clear" w:color="auto" w:fill="auto"/>
            <w:vAlign w:val="center"/>
          </w:tcPr>
          <w:p w14:paraId="71FA798B"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Према SRPS EN 13284-1: 2009 Емисије из стационарних извора-Одређивање прашине у опсегу ниских масених концентрација –Део 1: мануелна гравиметријска метода</w:t>
            </w:r>
          </w:p>
        </w:tc>
        <w:tc>
          <w:tcPr>
            <w:tcW w:w="0" w:type="auto"/>
            <w:shd w:val="clear" w:color="auto" w:fill="auto"/>
            <w:vAlign w:val="center"/>
          </w:tcPr>
          <w:p w14:paraId="3115C01C" w14:textId="77777777" w:rsidR="00F14D45" w:rsidRPr="005261FE" w:rsidRDefault="00F14D45" w:rsidP="00535A34">
            <w:pPr>
              <w:spacing w:after="0" w:line="240" w:lineRule="auto"/>
              <w:rPr>
                <w:rFonts w:ascii="Tahoma" w:eastAsia="Times New Roman" w:hAnsi="Tahoma" w:cs="Tahoma"/>
                <w:sz w:val="18"/>
                <w:szCs w:val="18"/>
                <w:lang w:val="sr-Cyrl-RS"/>
              </w:rPr>
            </w:pPr>
            <w:r w:rsidRPr="005261FE">
              <w:rPr>
                <w:rFonts w:ascii="Tahoma" w:eastAsia="Times New Roman" w:hAnsi="Tahoma" w:cs="Tahoma"/>
                <w:sz w:val="18"/>
                <w:szCs w:val="18"/>
                <w:lang w:val="sr-Cyrl-RS"/>
              </w:rPr>
              <w:t>Кроз извештаје ; чување у архиви</w:t>
            </w:r>
          </w:p>
        </w:tc>
      </w:tr>
    </w:tbl>
    <w:p w14:paraId="767D7C0C" w14:textId="77777777" w:rsidR="00543181" w:rsidRPr="005261FE" w:rsidRDefault="00543181" w:rsidP="00543181">
      <w:pPr>
        <w:ind w:firstLine="360"/>
        <w:rPr>
          <w:rFonts w:ascii="Tahoma" w:hAnsi="Tahoma" w:cs="Tahoma"/>
          <w:sz w:val="18"/>
          <w:szCs w:val="18"/>
          <w:lang w:val="sr-Cyrl-RS"/>
        </w:rPr>
      </w:pPr>
      <w:r w:rsidRPr="005261FE">
        <w:rPr>
          <w:rFonts w:ascii="Tahoma" w:hAnsi="Tahoma" w:cs="Tahoma"/>
          <w:sz w:val="18"/>
          <w:szCs w:val="18"/>
          <w:lang w:val="sr-Cyrl-RS"/>
        </w:rPr>
        <w:t xml:space="preserve">Напомена: </w:t>
      </w:r>
    </w:p>
    <w:p w14:paraId="5B065229" w14:textId="77777777" w:rsidR="00543181" w:rsidRPr="005261FE" w:rsidRDefault="00543181" w:rsidP="00543181">
      <w:pPr>
        <w:pStyle w:val="ListParagraph"/>
        <w:numPr>
          <w:ilvl w:val="0"/>
          <w:numId w:val="10"/>
        </w:numPr>
        <w:spacing w:after="0" w:line="240" w:lineRule="auto"/>
        <w:rPr>
          <w:rFonts w:ascii="Tahoma" w:hAnsi="Tahoma" w:cs="Tahoma"/>
          <w:sz w:val="18"/>
          <w:szCs w:val="18"/>
          <w:lang w:val="sr-Cyrl-RS"/>
        </w:rPr>
        <w:sectPr w:rsidR="00543181"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У складу са шемом у прилогу.</w:t>
      </w:r>
    </w:p>
    <w:p w14:paraId="76C78B6C" w14:textId="04412BD2" w:rsidR="00F14D45" w:rsidRPr="005261FE" w:rsidRDefault="00BB0D29" w:rsidP="00543181">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19</w:t>
      </w:r>
    </w:p>
    <w:p w14:paraId="533AC226" w14:textId="226FAD0B" w:rsidR="00BB0D29" w:rsidRPr="005261FE" w:rsidRDefault="00BB0D29" w:rsidP="00BB0D29">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Мониторинг емисија</w:t>
      </w:r>
    </w:p>
    <w:p w14:paraId="314E492D" w14:textId="235A1672" w:rsidR="009B388D" w:rsidRPr="005261FE" w:rsidRDefault="009B388D" w:rsidP="00BB0D29">
      <w:pPr>
        <w:spacing w:after="0" w:line="240" w:lineRule="auto"/>
        <w:jc w:val="center"/>
        <w:rPr>
          <w:rFonts w:ascii="Tahoma" w:hAnsi="Tahoma" w:cs="Tahoma"/>
          <w:sz w:val="18"/>
          <w:szCs w:val="18"/>
          <w:lang w:val="sr-Cyrl-RS"/>
        </w:rPr>
      </w:pPr>
    </w:p>
    <w:tbl>
      <w:tblPr>
        <w:tblW w:w="13391"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17"/>
        <w:gridCol w:w="1701"/>
        <w:gridCol w:w="1701"/>
        <w:gridCol w:w="850"/>
        <w:gridCol w:w="831"/>
        <w:gridCol w:w="729"/>
        <w:gridCol w:w="850"/>
        <w:gridCol w:w="2410"/>
        <w:gridCol w:w="3402"/>
      </w:tblGrid>
      <w:tr w:rsidR="009B388D" w:rsidRPr="005261FE" w14:paraId="2C42F225" w14:textId="77777777" w:rsidTr="005C5E63">
        <w:trPr>
          <w:tblHeader/>
        </w:trPr>
        <w:tc>
          <w:tcPr>
            <w:tcW w:w="917" w:type="dxa"/>
            <w:vMerge w:val="restart"/>
            <w:shd w:val="clear" w:color="auto" w:fill="auto"/>
            <w:vAlign w:val="center"/>
          </w:tcPr>
          <w:p w14:paraId="675CD8F8" w14:textId="77777777" w:rsidR="00DE06FE"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Опис и број мерног места</w:t>
            </w:r>
            <w:r w:rsidR="00DE06FE" w:rsidRPr="005261FE">
              <w:rPr>
                <w:rFonts w:ascii="Tahoma" w:eastAsia="Times New Roman" w:hAnsi="Tahoma" w:cs="Tahoma"/>
                <w:b/>
                <w:bCs/>
                <w:color w:val="000000"/>
                <w:sz w:val="18"/>
                <w:szCs w:val="18"/>
                <w:lang w:val="sr-Cyrl-RS"/>
              </w:rPr>
              <w:t xml:space="preserve"> </w:t>
            </w:r>
          </w:p>
          <w:p w14:paraId="1130AD68" w14:textId="3672A626" w:rsidR="009B388D" w:rsidRPr="005261FE" w:rsidRDefault="00DE06FE"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(1)</w:t>
            </w:r>
          </w:p>
        </w:tc>
        <w:tc>
          <w:tcPr>
            <w:tcW w:w="1701" w:type="dxa"/>
            <w:vMerge w:val="restart"/>
            <w:shd w:val="clear" w:color="auto" w:fill="auto"/>
            <w:vAlign w:val="center"/>
          </w:tcPr>
          <w:p w14:paraId="13791B4B"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Производна јединица</w:t>
            </w:r>
          </w:p>
        </w:tc>
        <w:tc>
          <w:tcPr>
            <w:tcW w:w="1701" w:type="dxa"/>
            <w:vMerge w:val="restart"/>
            <w:shd w:val="clear" w:color="auto" w:fill="auto"/>
            <w:vAlign w:val="center"/>
          </w:tcPr>
          <w:p w14:paraId="2818BBAD"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Врста контроле</w:t>
            </w:r>
            <w:r w:rsidRPr="005261FE">
              <w:rPr>
                <w:rFonts w:ascii="Tahoma" w:eastAsia="Times New Roman" w:hAnsi="Tahoma" w:cs="Tahoma"/>
                <w:b/>
                <w:bCs/>
                <w:color w:val="000000"/>
                <w:sz w:val="18"/>
                <w:szCs w:val="18"/>
                <w:lang w:val="sr-Cyrl-RS"/>
              </w:rPr>
              <w:br/>
              <w:t>(континуална/</w:t>
            </w:r>
            <w:r w:rsidRPr="005261FE">
              <w:rPr>
                <w:rFonts w:ascii="Tahoma" w:eastAsia="Times New Roman" w:hAnsi="Tahoma" w:cs="Tahoma"/>
                <w:b/>
                <w:bCs/>
                <w:color w:val="000000"/>
                <w:sz w:val="18"/>
                <w:szCs w:val="18"/>
                <w:lang w:val="sr-Cyrl-RS"/>
              </w:rPr>
              <w:br/>
              <w:t>периодична)</w:t>
            </w:r>
          </w:p>
        </w:tc>
        <w:tc>
          <w:tcPr>
            <w:tcW w:w="1681" w:type="dxa"/>
            <w:gridSpan w:val="2"/>
            <w:shd w:val="clear" w:color="auto" w:fill="auto"/>
            <w:vAlign w:val="center"/>
          </w:tcPr>
          <w:p w14:paraId="57E4B4DD"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Загађујућа материја која се контролише</w:t>
            </w:r>
          </w:p>
        </w:tc>
        <w:tc>
          <w:tcPr>
            <w:tcW w:w="1579" w:type="dxa"/>
            <w:gridSpan w:val="2"/>
            <w:shd w:val="clear" w:color="auto" w:fill="auto"/>
            <w:vAlign w:val="center"/>
          </w:tcPr>
          <w:p w14:paraId="7BFB5407"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ГВЕ</w:t>
            </w:r>
          </w:p>
        </w:tc>
        <w:tc>
          <w:tcPr>
            <w:tcW w:w="2410" w:type="dxa"/>
            <w:vMerge w:val="restart"/>
            <w:shd w:val="clear" w:color="auto" w:fill="auto"/>
            <w:vAlign w:val="center"/>
          </w:tcPr>
          <w:p w14:paraId="73D39743"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Особа која врши</w:t>
            </w:r>
            <w:r w:rsidRPr="005261FE">
              <w:rPr>
                <w:rFonts w:ascii="Tahoma" w:eastAsia="Times New Roman" w:hAnsi="Tahoma" w:cs="Tahoma"/>
                <w:b/>
                <w:bCs/>
                <w:color w:val="000000"/>
                <w:sz w:val="18"/>
                <w:szCs w:val="18"/>
                <w:lang w:val="sr-Cyrl-RS"/>
              </w:rPr>
              <w:br/>
              <w:t>контролу</w:t>
            </w:r>
          </w:p>
        </w:tc>
        <w:tc>
          <w:tcPr>
            <w:tcW w:w="3402" w:type="dxa"/>
            <w:vMerge w:val="restart"/>
            <w:shd w:val="clear" w:color="auto" w:fill="auto"/>
            <w:vAlign w:val="center"/>
          </w:tcPr>
          <w:p w14:paraId="175ED5F6"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Методологија</w:t>
            </w:r>
            <w:r w:rsidRPr="005261FE">
              <w:rPr>
                <w:rFonts w:ascii="Tahoma" w:eastAsia="Times New Roman" w:hAnsi="Tahoma" w:cs="Tahoma"/>
                <w:b/>
                <w:bCs/>
                <w:color w:val="000000"/>
                <w:sz w:val="18"/>
                <w:szCs w:val="18"/>
                <w:lang w:val="sr-Cyrl-RS"/>
              </w:rPr>
              <w:br/>
              <w:t>контроле</w:t>
            </w:r>
          </w:p>
        </w:tc>
      </w:tr>
      <w:tr w:rsidR="009B388D" w:rsidRPr="005261FE" w14:paraId="1F982EBD" w14:textId="77777777" w:rsidTr="005C5E63">
        <w:trPr>
          <w:tblHeader/>
        </w:trPr>
        <w:tc>
          <w:tcPr>
            <w:tcW w:w="917" w:type="dxa"/>
            <w:vMerge/>
            <w:shd w:val="clear" w:color="auto" w:fill="auto"/>
            <w:vAlign w:val="center"/>
          </w:tcPr>
          <w:p w14:paraId="1F503CA0" w14:textId="77777777" w:rsidR="009B388D" w:rsidRPr="005261FE" w:rsidRDefault="009B388D" w:rsidP="00535A34">
            <w:pPr>
              <w:snapToGrid w:val="0"/>
              <w:spacing w:after="0" w:line="240" w:lineRule="auto"/>
              <w:jc w:val="center"/>
              <w:rPr>
                <w:rFonts w:ascii="Tahoma" w:eastAsia="Times New Roman" w:hAnsi="Tahoma" w:cs="Tahoma"/>
                <w:b/>
                <w:bCs/>
                <w:color w:val="000000"/>
                <w:sz w:val="18"/>
                <w:szCs w:val="18"/>
                <w:lang w:val="sr-Cyrl-RS"/>
              </w:rPr>
            </w:pPr>
          </w:p>
        </w:tc>
        <w:tc>
          <w:tcPr>
            <w:tcW w:w="1701" w:type="dxa"/>
            <w:vMerge/>
            <w:shd w:val="clear" w:color="auto" w:fill="auto"/>
            <w:vAlign w:val="center"/>
          </w:tcPr>
          <w:p w14:paraId="64328F07" w14:textId="77777777" w:rsidR="009B388D" w:rsidRPr="005261FE" w:rsidRDefault="009B388D" w:rsidP="00535A34">
            <w:pPr>
              <w:snapToGrid w:val="0"/>
              <w:spacing w:after="0" w:line="240" w:lineRule="auto"/>
              <w:rPr>
                <w:rFonts w:ascii="Tahoma" w:eastAsia="Times New Roman" w:hAnsi="Tahoma" w:cs="Tahoma"/>
                <w:b/>
                <w:bCs/>
                <w:color w:val="000000"/>
                <w:sz w:val="18"/>
                <w:szCs w:val="18"/>
                <w:lang w:val="sr-Cyrl-RS"/>
              </w:rPr>
            </w:pPr>
          </w:p>
        </w:tc>
        <w:tc>
          <w:tcPr>
            <w:tcW w:w="1701" w:type="dxa"/>
            <w:vMerge/>
            <w:shd w:val="clear" w:color="auto" w:fill="auto"/>
            <w:vAlign w:val="center"/>
          </w:tcPr>
          <w:p w14:paraId="02A5F5A2" w14:textId="77777777" w:rsidR="009B388D" w:rsidRPr="005261FE" w:rsidRDefault="009B388D" w:rsidP="00535A34">
            <w:pPr>
              <w:snapToGrid w:val="0"/>
              <w:spacing w:after="0" w:line="240" w:lineRule="auto"/>
              <w:rPr>
                <w:rFonts w:ascii="Tahoma" w:eastAsia="Times New Roman" w:hAnsi="Tahoma" w:cs="Tahoma"/>
                <w:b/>
                <w:bCs/>
                <w:color w:val="000000"/>
                <w:sz w:val="18"/>
                <w:szCs w:val="18"/>
                <w:lang w:val="sr-Cyrl-RS"/>
              </w:rPr>
            </w:pPr>
          </w:p>
        </w:tc>
        <w:tc>
          <w:tcPr>
            <w:tcW w:w="850" w:type="dxa"/>
            <w:shd w:val="clear" w:color="auto" w:fill="auto"/>
            <w:vAlign w:val="center"/>
          </w:tcPr>
          <w:p w14:paraId="33CD0585"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Назив</w:t>
            </w:r>
          </w:p>
        </w:tc>
        <w:tc>
          <w:tcPr>
            <w:tcW w:w="831" w:type="dxa"/>
            <w:shd w:val="clear" w:color="auto" w:fill="auto"/>
            <w:vAlign w:val="center"/>
          </w:tcPr>
          <w:p w14:paraId="5B59859A" w14:textId="77777777"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Врста</w:t>
            </w:r>
          </w:p>
        </w:tc>
        <w:tc>
          <w:tcPr>
            <w:tcW w:w="729" w:type="dxa"/>
            <w:shd w:val="clear" w:color="auto" w:fill="auto"/>
            <w:vAlign w:val="center"/>
          </w:tcPr>
          <w:p w14:paraId="112BC917" w14:textId="5CBDA802" w:rsidR="009B388D" w:rsidRPr="005261FE" w:rsidRDefault="009B388D"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g/h</w:t>
            </w:r>
          </w:p>
          <w:p w14:paraId="14673DF7" w14:textId="58AF6B8B" w:rsidR="002B05B4" w:rsidRPr="005261FE" w:rsidRDefault="002B05B4"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(2)</w:t>
            </w:r>
          </w:p>
        </w:tc>
        <w:tc>
          <w:tcPr>
            <w:tcW w:w="850" w:type="dxa"/>
            <w:shd w:val="clear" w:color="auto" w:fill="auto"/>
            <w:vAlign w:val="center"/>
          </w:tcPr>
          <w:p w14:paraId="1316447A" w14:textId="77777777" w:rsidR="009B388D" w:rsidRPr="005261FE" w:rsidRDefault="009B388D" w:rsidP="00535A34">
            <w:pPr>
              <w:spacing w:after="0" w:line="240" w:lineRule="auto"/>
              <w:jc w:val="center"/>
              <w:rPr>
                <w:rFonts w:ascii="Tahoma" w:eastAsia="Times New Roman" w:hAnsi="Tahoma" w:cs="Tahoma"/>
                <w:b/>
                <w:bCs/>
                <w:color w:val="000000"/>
                <w:sz w:val="18"/>
                <w:szCs w:val="18"/>
                <w:vertAlign w:val="superscript"/>
                <w:lang w:val="sr-Cyrl-RS"/>
              </w:rPr>
            </w:pPr>
            <w:r w:rsidRPr="005261FE">
              <w:rPr>
                <w:rFonts w:ascii="Tahoma" w:eastAsia="Times New Roman" w:hAnsi="Tahoma" w:cs="Tahoma"/>
                <w:b/>
                <w:bCs/>
                <w:color w:val="000000"/>
                <w:sz w:val="18"/>
                <w:szCs w:val="18"/>
                <w:lang w:val="sr-Cyrl-RS"/>
              </w:rPr>
              <w:t>mg/m</w:t>
            </w:r>
            <w:r w:rsidRPr="005261FE">
              <w:rPr>
                <w:rFonts w:ascii="Tahoma" w:eastAsia="Times New Roman" w:hAnsi="Tahoma" w:cs="Tahoma"/>
                <w:b/>
                <w:bCs/>
                <w:color w:val="000000"/>
                <w:sz w:val="18"/>
                <w:szCs w:val="18"/>
                <w:vertAlign w:val="superscript"/>
                <w:lang w:val="sr-Cyrl-RS"/>
              </w:rPr>
              <w:t>3</w:t>
            </w:r>
          </w:p>
          <w:p w14:paraId="57C0D81D" w14:textId="711354D9" w:rsidR="002B05B4" w:rsidRPr="005261FE" w:rsidRDefault="002B05B4" w:rsidP="002B05B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(2)</w:t>
            </w:r>
          </w:p>
        </w:tc>
        <w:tc>
          <w:tcPr>
            <w:tcW w:w="2410" w:type="dxa"/>
            <w:vMerge/>
            <w:shd w:val="clear" w:color="auto" w:fill="auto"/>
            <w:vAlign w:val="center"/>
          </w:tcPr>
          <w:p w14:paraId="1C2FB0E5" w14:textId="77777777" w:rsidR="009B388D" w:rsidRPr="005261FE" w:rsidRDefault="009B388D" w:rsidP="00535A34">
            <w:pPr>
              <w:snapToGrid w:val="0"/>
              <w:spacing w:after="0" w:line="240" w:lineRule="auto"/>
              <w:rPr>
                <w:rFonts w:ascii="Tahoma" w:eastAsia="Times New Roman" w:hAnsi="Tahoma" w:cs="Tahoma"/>
                <w:color w:val="000000"/>
                <w:sz w:val="18"/>
                <w:szCs w:val="18"/>
                <w:lang w:val="sr-Cyrl-RS"/>
              </w:rPr>
            </w:pPr>
          </w:p>
        </w:tc>
        <w:tc>
          <w:tcPr>
            <w:tcW w:w="3402" w:type="dxa"/>
            <w:vMerge/>
            <w:shd w:val="clear" w:color="auto" w:fill="auto"/>
            <w:vAlign w:val="center"/>
          </w:tcPr>
          <w:p w14:paraId="6CA20B4B" w14:textId="77777777" w:rsidR="009B388D" w:rsidRPr="005261FE" w:rsidRDefault="009B388D" w:rsidP="00535A34">
            <w:pPr>
              <w:snapToGrid w:val="0"/>
              <w:spacing w:after="0" w:line="240" w:lineRule="auto"/>
              <w:rPr>
                <w:rFonts w:ascii="Tahoma" w:eastAsia="Times New Roman" w:hAnsi="Tahoma" w:cs="Tahoma"/>
                <w:color w:val="000000"/>
                <w:sz w:val="18"/>
                <w:szCs w:val="18"/>
                <w:lang w:val="sr-Cyrl-RS"/>
              </w:rPr>
            </w:pPr>
          </w:p>
        </w:tc>
      </w:tr>
      <w:tr w:rsidR="00BB45D8" w:rsidRPr="005261FE" w14:paraId="5E3C1E9F" w14:textId="77777777" w:rsidTr="005C5E63">
        <w:tc>
          <w:tcPr>
            <w:tcW w:w="917" w:type="dxa"/>
            <w:vMerge w:val="restart"/>
            <w:shd w:val="clear" w:color="auto" w:fill="auto"/>
            <w:vAlign w:val="center"/>
          </w:tcPr>
          <w:p w14:paraId="2C45D11E" w14:textId="100A5B37" w:rsidR="00BB45D8" w:rsidRPr="005261FE" w:rsidRDefault="00BB45D8" w:rsidP="00BB45D8">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Е-1</w:t>
            </w:r>
          </w:p>
        </w:tc>
        <w:tc>
          <w:tcPr>
            <w:tcW w:w="1701" w:type="dxa"/>
            <w:shd w:val="clear" w:color="auto" w:fill="auto"/>
            <w:vAlign w:val="center"/>
          </w:tcPr>
          <w:p w14:paraId="0D74382E"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Погон за производњу мин.ђубрива-финални испирач</w:t>
            </w:r>
          </w:p>
        </w:tc>
        <w:tc>
          <w:tcPr>
            <w:tcW w:w="1701" w:type="dxa"/>
            <w:shd w:val="clear" w:color="auto" w:fill="auto"/>
            <w:vAlign w:val="center"/>
          </w:tcPr>
          <w:p w14:paraId="3E9BECBE" w14:textId="3CD678C8"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Континуална</w:t>
            </w:r>
          </w:p>
        </w:tc>
        <w:tc>
          <w:tcPr>
            <w:tcW w:w="850" w:type="dxa"/>
            <w:shd w:val="clear" w:color="auto" w:fill="auto"/>
            <w:vAlign w:val="center"/>
          </w:tcPr>
          <w:p w14:paraId="7ED5F90E"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HF</w:t>
            </w:r>
          </w:p>
        </w:tc>
        <w:tc>
          <w:tcPr>
            <w:tcW w:w="831" w:type="dxa"/>
            <w:shd w:val="clear" w:color="auto" w:fill="auto"/>
            <w:vAlign w:val="center"/>
          </w:tcPr>
          <w:p w14:paraId="71C08B97"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Гас</w:t>
            </w:r>
          </w:p>
        </w:tc>
        <w:tc>
          <w:tcPr>
            <w:tcW w:w="729" w:type="dxa"/>
            <w:shd w:val="clear" w:color="auto" w:fill="auto"/>
            <w:vAlign w:val="center"/>
          </w:tcPr>
          <w:p w14:paraId="02B8034A" w14:textId="37047331"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6862E2DB" w14:textId="29A85ACA"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5</w:t>
            </w:r>
          </w:p>
        </w:tc>
        <w:tc>
          <w:tcPr>
            <w:tcW w:w="2410" w:type="dxa"/>
            <w:shd w:val="clear" w:color="auto" w:fill="auto"/>
            <w:vAlign w:val="center"/>
          </w:tcPr>
          <w:p w14:paraId="34A5D583"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58FCC6EC"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74683EBF"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w:t>
            </w:r>
          </w:p>
        </w:tc>
      </w:tr>
      <w:tr w:rsidR="00BB45D8" w:rsidRPr="005261FE" w14:paraId="34D03EF6" w14:textId="77777777" w:rsidTr="005C5E63">
        <w:tc>
          <w:tcPr>
            <w:tcW w:w="917" w:type="dxa"/>
            <w:vMerge/>
            <w:shd w:val="clear" w:color="auto" w:fill="auto"/>
            <w:vAlign w:val="center"/>
          </w:tcPr>
          <w:p w14:paraId="436F8FB4" w14:textId="5C2BF257"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1701" w:type="dxa"/>
            <w:shd w:val="clear" w:color="auto" w:fill="auto"/>
            <w:vAlign w:val="center"/>
          </w:tcPr>
          <w:p w14:paraId="29E8D358"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Погон за производњу мин.ђубрива-финални испирач</w:t>
            </w:r>
          </w:p>
        </w:tc>
        <w:tc>
          <w:tcPr>
            <w:tcW w:w="1701" w:type="dxa"/>
            <w:shd w:val="clear" w:color="auto" w:fill="auto"/>
            <w:vAlign w:val="center"/>
          </w:tcPr>
          <w:p w14:paraId="6400A079" w14:textId="58E832AA"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vAlign w:val="center"/>
          </w:tcPr>
          <w:p w14:paraId="07192311" w14:textId="77777777" w:rsidR="00BB45D8" w:rsidRPr="005261FE" w:rsidRDefault="00BB45D8" w:rsidP="00535A34">
            <w:pPr>
              <w:spacing w:after="0" w:line="240" w:lineRule="auto"/>
              <w:jc w:val="center"/>
              <w:rPr>
                <w:rFonts w:ascii="Tahoma" w:eastAsia="Times New Roman" w:hAnsi="Tahoma" w:cs="Tahoma"/>
                <w:color w:val="000000"/>
                <w:sz w:val="18"/>
                <w:szCs w:val="18"/>
                <w:vertAlign w:val="subscript"/>
                <w:lang w:val="sr-Cyrl-RS"/>
              </w:rPr>
            </w:pPr>
            <w:r w:rsidRPr="005261FE">
              <w:rPr>
                <w:rFonts w:ascii="Tahoma" w:eastAsia="Times New Roman" w:hAnsi="Tahoma" w:cs="Tahoma"/>
                <w:color w:val="000000"/>
                <w:sz w:val="18"/>
                <w:szCs w:val="18"/>
                <w:lang w:val="sr-Cyrl-RS"/>
              </w:rPr>
              <w:t>NH</w:t>
            </w:r>
            <w:r w:rsidRPr="005261FE">
              <w:rPr>
                <w:rFonts w:ascii="Tahoma" w:eastAsia="Times New Roman" w:hAnsi="Tahoma" w:cs="Tahoma"/>
                <w:color w:val="000000"/>
                <w:sz w:val="18"/>
                <w:szCs w:val="18"/>
                <w:vertAlign w:val="subscript"/>
                <w:lang w:val="sr-Cyrl-RS"/>
              </w:rPr>
              <w:t>3</w:t>
            </w:r>
          </w:p>
        </w:tc>
        <w:tc>
          <w:tcPr>
            <w:tcW w:w="831" w:type="dxa"/>
            <w:shd w:val="clear" w:color="auto" w:fill="auto"/>
            <w:vAlign w:val="center"/>
          </w:tcPr>
          <w:p w14:paraId="6A63063C"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Гас</w:t>
            </w:r>
          </w:p>
        </w:tc>
        <w:tc>
          <w:tcPr>
            <w:tcW w:w="729" w:type="dxa"/>
            <w:shd w:val="clear" w:color="auto" w:fill="auto"/>
            <w:vAlign w:val="center"/>
          </w:tcPr>
          <w:p w14:paraId="73F31B70" w14:textId="40C3FD5C"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50708A41"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30</w:t>
            </w:r>
          </w:p>
        </w:tc>
        <w:tc>
          <w:tcPr>
            <w:tcW w:w="2410" w:type="dxa"/>
            <w:shd w:val="clear" w:color="auto" w:fill="auto"/>
            <w:vAlign w:val="center"/>
          </w:tcPr>
          <w:p w14:paraId="0874AF1E"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Аеролаб д.о.о Београд </w:t>
            </w:r>
          </w:p>
          <w:p w14:paraId="7F6EBAA8"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55FBB80A"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w:t>
            </w:r>
          </w:p>
        </w:tc>
      </w:tr>
      <w:tr w:rsidR="00BB45D8" w:rsidRPr="005261FE" w14:paraId="18AC9F34" w14:textId="77777777" w:rsidTr="005C5E63">
        <w:tc>
          <w:tcPr>
            <w:tcW w:w="917" w:type="dxa"/>
            <w:vMerge/>
            <w:shd w:val="clear" w:color="auto" w:fill="auto"/>
            <w:vAlign w:val="center"/>
          </w:tcPr>
          <w:p w14:paraId="45B784D3" w14:textId="04C84965"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1701" w:type="dxa"/>
            <w:shd w:val="clear" w:color="auto" w:fill="auto"/>
            <w:vAlign w:val="center"/>
          </w:tcPr>
          <w:p w14:paraId="2C6F5EDB" w14:textId="26211396" w:rsidR="00BB45D8" w:rsidRPr="005261FE" w:rsidRDefault="00BB45D8" w:rsidP="00843CA5">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Погон за производњу мин.ђубрива-финални испирач</w:t>
            </w:r>
          </w:p>
        </w:tc>
        <w:tc>
          <w:tcPr>
            <w:tcW w:w="1701" w:type="dxa"/>
            <w:shd w:val="clear" w:color="auto" w:fill="auto"/>
            <w:vAlign w:val="center"/>
          </w:tcPr>
          <w:p w14:paraId="4796C6FC" w14:textId="5DF91FAE" w:rsidR="00BB45D8" w:rsidRPr="005261FE" w:rsidRDefault="00BB45D8" w:rsidP="00843CA5">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vAlign w:val="center"/>
          </w:tcPr>
          <w:p w14:paraId="7E5C79B3" w14:textId="7D062CA7" w:rsidR="00BB45D8" w:rsidRPr="002362A3" w:rsidRDefault="00BB45D8" w:rsidP="00843CA5">
            <w:pPr>
              <w:spacing w:after="0" w:line="240" w:lineRule="auto"/>
              <w:jc w:val="center"/>
              <w:rPr>
                <w:rFonts w:ascii="Tahoma" w:eastAsia="Times New Roman" w:hAnsi="Tahoma" w:cs="Tahoma"/>
                <w:color w:val="000000"/>
                <w:sz w:val="18"/>
                <w:szCs w:val="18"/>
                <w:lang w:val="sr-Latn-RS"/>
              </w:rPr>
            </w:pPr>
            <w:r w:rsidRPr="005261FE">
              <w:rPr>
                <w:rFonts w:ascii="Tahoma" w:eastAsia="Times New Roman" w:hAnsi="Tahoma" w:cs="Tahoma"/>
                <w:color w:val="000000"/>
                <w:sz w:val="18"/>
                <w:szCs w:val="18"/>
              </w:rPr>
              <w:t>HC</w:t>
            </w:r>
            <w:r w:rsidR="002362A3">
              <w:rPr>
                <w:rFonts w:ascii="Tahoma" w:eastAsia="Times New Roman" w:hAnsi="Tahoma" w:cs="Tahoma"/>
                <w:color w:val="000000"/>
                <w:sz w:val="18"/>
                <w:szCs w:val="18"/>
                <w:lang w:val="sr-Latn-RS"/>
              </w:rPr>
              <w:t>l</w:t>
            </w:r>
          </w:p>
        </w:tc>
        <w:tc>
          <w:tcPr>
            <w:tcW w:w="831" w:type="dxa"/>
            <w:shd w:val="clear" w:color="auto" w:fill="auto"/>
            <w:vAlign w:val="center"/>
          </w:tcPr>
          <w:p w14:paraId="3CB5C528" w14:textId="193E41F6" w:rsidR="00BB45D8" w:rsidRPr="005261FE" w:rsidRDefault="00BB45D8" w:rsidP="00843CA5">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Гас</w:t>
            </w:r>
          </w:p>
        </w:tc>
        <w:tc>
          <w:tcPr>
            <w:tcW w:w="729" w:type="dxa"/>
            <w:shd w:val="clear" w:color="auto" w:fill="auto"/>
            <w:vAlign w:val="center"/>
          </w:tcPr>
          <w:p w14:paraId="2459768F" w14:textId="39DB951A" w:rsidR="00BB45D8" w:rsidRPr="005261FE" w:rsidRDefault="00BB45D8" w:rsidP="00843CA5">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17261C6D" w14:textId="2347D8FD" w:rsidR="00BB45D8" w:rsidRPr="005261FE" w:rsidRDefault="00BB45D8" w:rsidP="00843CA5">
            <w:pPr>
              <w:spacing w:after="0" w:line="240" w:lineRule="auto"/>
              <w:jc w:val="center"/>
              <w:rPr>
                <w:rFonts w:ascii="Tahoma" w:eastAsia="Times New Roman" w:hAnsi="Tahoma" w:cs="Tahoma"/>
                <w:color w:val="000000"/>
                <w:sz w:val="18"/>
                <w:szCs w:val="18"/>
              </w:rPr>
            </w:pPr>
            <w:r w:rsidRPr="005261FE">
              <w:rPr>
                <w:rFonts w:ascii="Tahoma" w:eastAsia="Times New Roman" w:hAnsi="Tahoma" w:cs="Tahoma"/>
                <w:color w:val="000000"/>
                <w:sz w:val="18"/>
                <w:szCs w:val="18"/>
              </w:rPr>
              <w:t>20</w:t>
            </w:r>
          </w:p>
        </w:tc>
        <w:tc>
          <w:tcPr>
            <w:tcW w:w="2410" w:type="dxa"/>
            <w:shd w:val="clear" w:color="auto" w:fill="auto"/>
            <w:vAlign w:val="center"/>
          </w:tcPr>
          <w:p w14:paraId="65433764" w14:textId="77777777" w:rsidR="00BB45D8" w:rsidRPr="005261FE" w:rsidRDefault="00BB45D8" w:rsidP="00843CA5">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Аеролаб д.о.о Београд </w:t>
            </w:r>
          </w:p>
          <w:p w14:paraId="2C1D3839" w14:textId="5EB0F295" w:rsidR="00BB45D8" w:rsidRPr="005261FE" w:rsidRDefault="00BB45D8" w:rsidP="00843CA5">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7802A624" w14:textId="4557369D" w:rsidR="00BB45D8" w:rsidRPr="005261FE" w:rsidRDefault="00BB45D8" w:rsidP="00843CA5">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w:t>
            </w:r>
          </w:p>
        </w:tc>
      </w:tr>
      <w:tr w:rsidR="00BB45D8" w:rsidRPr="005261FE" w14:paraId="68FF6341" w14:textId="77777777" w:rsidTr="005C5E63">
        <w:tc>
          <w:tcPr>
            <w:tcW w:w="917" w:type="dxa"/>
            <w:vMerge/>
            <w:shd w:val="clear" w:color="auto" w:fill="auto"/>
            <w:vAlign w:val="center"/>
          </w:tcPr>
          <w:p w14:paraId="2BA23E1E" w14:textId="139E2D5D"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1701" w:type="dxa"/>
            <w:shd w:val="clear" w:color="auto" w:fill="auto"/>
            <w:vAlign w:val="center"/>
          </w:tcPr>
          <w:p w14:paraId="0A35C26B"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Погон за производњу мин.ђубрива-финални испирач</w:t>
            </w:r>
          </w:p>
        </w:tc>
        <w:tc>
          <w:tcPr>
            <w:tcW w:w="1701" w:type="dxa"/>
            <w:shd w:val="clear" w:color="auto" w:fill="auto"/>
            <w:vAlign w:val="center"/>
          </w:tcPr>
          <w:p w14:paraId="4B703B38" w14:textId="5EEC86F6"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vAlign w:val="center"/>
          </w:tcPr>
          <w:p w14:paraId="2B9C9D99" w14:textId="1F395F1F"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vAlign w:val="center"/>
          </w:tcPr>
          <w:p w14:paraId="3256D0A6" w14:textId="7702FB4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478F3085"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5B452B57" w14:textId="4900A65E" w:rsidR="00BB45D8" w:rsidRPr="005261FE" w:rsidRDefault="00BB45D8" w:rsidP="00535A34">
            <w:pPr>
              <w:spacing w:after="0" w:line="240" w:lineRule="auto"/>
              <w:jc w:val="center"/>
              <w:rPr>
                <w:rFonts w:ascii="Tahoma" w:eastAsia="Times New Roman" w:hAnsi="Tahoma" w:cs="Tahoma"/>
                <w:color w:val="000000"/>
                <w:sz w:val="18"/>
                <w:szCs w:val="18"/>
              </w:rPr>
            </w:pPr>
            <w:r w:rsidRPr="005261FE">
              <w:rPr>
                <w:rFonts w:ascii="Tahoma" w:eastAsia="Times New Roman" w:hAnsi="Tahoma" w:cs="Tahoma"/>
                <w:color w:val="000000"/>
                <w:sz w:val="18"/>
                <w:szCs w:val="18"/>
              </w:rPr>
              <w:t>20</w:t>
            </w:r>
          </w:p>
        </w:tc>
        <w:tc>
          <w:tcPr>
            <w:tcW w:w="2410" w:type="dxa"/>
            <w:shd w:val="clear" w:color="auto" w:fill="auto"/>
            <w:vAlign w:val="center"/>
          </w:tcPr>
          <w:p w14:paraId="079C9E52"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Аеролаб д.о.о Београд </w:t>
            </w:r>
          </w:p>
          <w:p w14:paraId="1E7270FB"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276501B6"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w:t>
            </w:r>
          </w:p>
        </w:tc>
      </w:tr>
      <w:tr w:rsidR="005C5E63" w:rsidRPr="005261FE" w14:paraId="3E5DEDCF" w14:textId="77777777" w:rsidTr="005C5E63">
        <w:tc>
          <w:tcPr>
            <w:tcW w:w="917" w:type="dxa"/>
            <w:shd w:val="clear" w:color="auto" w:fill="auto"/>
            <w:vAlign w:val="center"/>
          </w:tcPr>
          <w:p w14:paraId="288FA109"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E-2</w:t>
            </w:r>
          </w:p>
        </w:tc>
        <w:tc>
          <w:tcPr>
            <w:tcW w:w="1701" w:type="dxa"/>
            <w:shd w:val="clear" w:color="auto" w:fill="auto"/>
            <w:vAlign w:val="center"/>
          </w:tcPr>
          <w:p w14:paraId="2921A9BE"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Силос за млевени фосфат</w:t>
            </w:r>
          </w:p>
        </w:tc>
        <w:tc>
          <w:tcPr>
            <w:tcW w:w="1701" w:type="dxa"/>
            <w:shd w:val="clear" w:color="auto" w:fill="auto"/>
            <w:vAlign w:val="center"/>
          </w:tcPr>
          <w:p w14:paraId="0B799ED7" w14:textId="3302781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tcPr>
          <w:p w14:paraId="53CF5627" w14:textId="1059841A"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tcPr>
          <w:p w14:paraId="5428EAE9" w14:textId="3D33C056"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40C8D731" w14:textId="37F3E8C1" w:rsidR="005C5E63" w:rsidRPr="005261FE" w:rsidRDefault="005C5E63" w:rsidP="005C5E63">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73F457E0" w14:textId="6F9AA339" w:rsidR="005C5E63" w:rsidRPr="005261FE" w:rsidRDefault="00C40691" w:rsidP="005C5E63">
            <w:pPr>
              <w:spacing w:after="0" w:line="240" w:lineRule="auto"/>
              <w:jc w:val="center"/>
              <w:rPr>
                <w:rFonts w:ascii="Tahoma" w:eastAsia="Times New Roman" w:hAnsi="Tahoma" w:cs="Tahoma"/>
                <w:color w:val="000000"/>
                <w:sz w:val="18"/>
                <w:szCs w:val="18"/>
              </w:rPr>
            </w:pPr>
            <w:r w:rsidRPr="005261FE">
              <w:rPr>
                <w:rFonts w:ascii="Tahoma" w:eastAsia="Times New Roman" w:hAnsi="Tahoma" w:cs="Tahoma"/>
                <w:color w:val="000000"/>
                <w:sz w:val="18"/>
                <w:szCs w:val="18"/>
              </w:rPr>
              <w:t>10</w:t>
            </w:r>
          </w:p>
        </w:tc>
        <w:tc>
          <w:tcPr>
            <w:tcW w:w="2410" w:type="dxa"/>
            <w:shd w:val="clear" w:color="auto" w:fill="auto"/>
            <w:vAlign w:val="center"/>
          </w:tcPr>
          <w:p w14:paraId="7FDC2DD9"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3CD7D93D"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3FB5D94B"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w:t>
            </w:r>
          </w:p>
        </w:tc>
      </w:tr>
      <w:tr w:rsidR="005C5E63" w:rsidRPr="005261FE" w14:paraId="600642D3" w14:textId="77777777" w:rsidTr="005C5E63">
        <w:tc>
          <w:tcPr>
            <w:tcW w:w="917" w:type="dxa"/>
            <w:shd w:val="clear" w:color="auto" w:fill="auto"/>
            <w:vAlign w:val="center"/>
          </w:tcPr>
          <w:p w14:paraId="3478F6B1"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E-3</w:t>
            </w:r>
          </w:p>
        </w:tc>
        <w:tc>
          <w:tcPr>
            <w:tcW w:w="1701" w:type="dxa"/>
            <w:shd w:val="clear" w:color="auto" w:fill="auto"/>
            <w:vAlign w:val="center"/>
          </w:tcPr>
          <w:p w14:paraId="1F9CABA3"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Отпрашивач изнад машине за паковање 80-F-10</w:t>
            </w:r>
          </w:p>
        </w:tc>
        <w:tc>
          <w:tcPr>
            <w:tcW w:w="1701" w:type="dxa"/>
            <w:shd w:val="clear" w:color="auto" w:fill="auto"/>
            <w:vAlign w:val="center"/>
          </w:tcPr>
          <w:p w14:paraId="58713CB1" w14:textId="00C5D35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tcPr>
          <w:p w14:paraId="0B324026" w14:textId="4E8A0229"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tcPr>
          <w:p w14:paraId="21D3B039" w14:textId="473E2749"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511C39F2" w14:textId="2334F394" w:rsidR="005C5E63" w:rsidRPr="005261FE" w:rsidRDefault="005C5E63" w:rsidP="005C5E63">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42E7DE71" w14:textId="21F7F529" w:rsidR="005C5E63" w:rsidRPr="005261FE" w:rsidRDefault="00C40691" w:rsidP="005C5E63">
            <w:pPr>
              <w:spacing w:after="0" w:line="240" w:lineRule="auto"/>
              <w:jc w:val="center"/>
              <w:rPr>
                <w:rFonts w:ascii="Tahoma" w:eastAsia="Times New Roman" w:hAnsi="Tahoma" w:cs="Tahoma"/>
                <w:color w:val="000000"/>
                <w:sz w:val="18"/>
                <w:szCs w:val="18"/>
              </w:rPr>
            </w:pPr>
            <w:r w:rsidRPr="005261FE">
              <w:rPr>
                <w:rFonts w:ascii="Tahoma" w:eastAsia="Times New Roman" w:hAnsi="Tahoma" w:cs="Tahoma"/>
                <w:color w:val="000000"/>
                <w:sz w:val="18"/>
                <w:szCs w:val="18"/>
              </w:rPr>
              <w:t>10</w:t>
            </w:r>
          </w:p>
        </w:tc>
        <w:tc>
          <w:tcPr>
            <w:tcW w:w="2410" w:type="dxa"/>
            <w:shd w:val="clear" w:color="auto" w:fill="auto"/>
            <w:vAlign w:val="center"/>
          </w:tcPr>
          <w:p w14:paraId="544D739C"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Аеролаб д.о.о Београд </w:t>
            </w:r>
          </w:p>
          <w:p w14:paraId="3A590A5A"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04EF0101"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  </w:t>
            </w:r>
          </w:p>
        </w:tc>
      </w:tr>
      <w:tr w:rsidR="005C5E63" w:rsidRPr="005261FE" w14:paraId="7ACE9E8C" w14:textId="77777777" w:rsidTr="005C5E63">
        <w:tc>
          <w:tcPr>
            <w:tcW w:w="917" w:type="dxa"/>
            <w:shd w:val="clear" w:color="auto" w:fill="auto"/>
            <w:vAlign w:val="center"/>
          </w:tcPr>
          <w:p w14:paraId="6B3E9315"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E-4</w:t>
            </w:r>
          </w:p>
        </w:tc>
        <w:tc>
          <w:tcPr>
            <w:tcW w:w="1701" w:type="dxa"/>
            <w:shd w:val="clear" w:color="auto" w:fill="auto"/>
            <w:vAlign w:val="center"/>
          </w:tcPr>
          <w:p w14:paraId="5A9D8530"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Отпрашивач изнад машине за паковање</w:t>
            </w:r>
          </w:p>
          <w:p w14:paraId="680B6651"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80-F-20</w:t>
            </w:r>
          </w:p>
        </w:tc>
        <w:tc>
          <w:tcPr>
            <w:tcW w:w="1701" w:type="dxa"/>
            <w:shd w:val="clear" w:color="auto" w:fill="auto"/>
            <w:vAlign w:val="center"/>
          </w:tcPr>
          <w:p w14:paraId="18611023" w14:textId="404960EF"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tcPr>
          <w:p w14:paraId="5EB4D8F8" w14:textId="4CF808B8"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tcPr>
          <w:p w14:paraId="5AF47C28" w14:textId="651C2A0F"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704BF11B" w14:textId="417148D6" w:rsidR="005C5E63" w:rsidRPr="005261FE" w:rsidRDefault="005C5E63" w:rsidP="005C5E63">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2C6D8C33" w14:textId="4084E6DC"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10</w:t>
            </w:r>
          </w:p>
        </w:tc>
        <w:tc>
          <w:tcPr>
            <w:tcW w:w="2410" w:type="dxa"/>
            <w:shd w:val="clear" w:color="auto" w:fill="auto"/>
            <w:vAlign w:val="center"/>
          </w:tcPr>
          <w:p w14:paraId="01A84FE1"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Аеролаб д.о.о Београд </w:t>
            </w:r>
          </w:p>
          <w:p w14:paraId="310D2BED"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615AFDFC"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  </w:t>
            </w:r>
          </w:p>
        </w:tc>
      </w:tr>
      <w:tr w:rsidR="005C5E63" w:rsidRPr="005261FE" w14:paraId="059BBD4D" w14:textId="77777777" w:rsidTr="005C5E63">
        <w:tc>
          <w:tcPr>
            <w:tcW w:w="917" w:type="dxa"/>
            <w:shd w:val="clear" w:color="auto" w:fill="auto"/>
            <w:vAlign w:val="center"/>
          </w:tcPr>
          <w:p w14:paraId="63A55BE4"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E-5</w:t>
            </w:r>
          </w:p>
        </w:tc>
        <w:tc>
          <w:tcPr>
            <w:tcW w:w="1701" w:type="dxa"/>
            <w:shd w:val="clear" w:color="auto" w:fill="auto"/>
            <w:vAlign w:val="center"/>
          </w:tcPr>
          <w:p w14:paraId="59C31D8E"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Отпрашивач млинског постројења</w:t>
            </w:r>
          </w:p>
        </w:tc>
        <w:tc>
          <w:tcPr>
            <w:tcW w:w="1701" w:type="dxa"/>
            <w:shd w:val="clear" w:color="auto" w:fill="auto"/>
            <w:vAlign w:val="center"/>
          </w:tcPr>
          <w:p w14:paraId="2D51C7B9" w14:textId="12483CE9"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tcPr>
          <w:p w14:paraId="3567D6B4" w14:textId="00C349E0" w:rsidR="005C5E63" w:rsidRPr="005261FE" w:rsidRDefault="005C5E63" w:rsidP="005C5E63">
            <w:pPr>
              <w:spacing w:after="0" w:line="240" w:lineRule="auto"/>
              <w:jc w:val="center"/>
              <w:rPr>
                <w:rFonts w:ascii="Tahoma" w:eastAsia="Times New Roman" w:hAnsi="Tahoma" w:cs="Tahoma"/>
                <w:color w:val="000000"/>
                <w:sz w:val="18"/>
                <w:szCs w:val="18"/>
                <w:highlight w:val="yellow"/>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tcPr>
          <w:p w14:paraId="6BA490B4" w14:textId="34CD1080" w:rsidR="005C5E63" w:rsidRPr="005261FE" w:rsidRDefault="005C5E63" w:rsidP="005C5E63">
            <w:pPr>
              <w:spacing w:after="0" w:line="240" w:lineRule="auto"/>
              <w:jc w:val="center"/>
              <w:rPr>
                <w:rFonts w:ascii="Tahoma" w:eastAsia="Times New Roman" w:hAnsi="Tahoma" w:cs="Tahoma"/>
                <w:color w:val="000000"/>
                <w:sz w:val="18"/>
                <w:szCs w:val="18"/>
                <w:highlight w:val="yellow"/>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23503703" w14:textId="32040BF1" w:rsidR="005C5E63" w:rsidRPr="005261FE" w:rsidRDefault="005C5E63" w:rsidP="005C5E63">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575B3E0A" w14:textId="45994BE8"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10</w:t>
            </w:r>
          </w:p>
        </w:tc>
        <w:tc>
          <w:tcPr>
            <w:tcW w:w="2410" w:type="dxa"/>
            <w:shd w:val="clear" w:color="auto" w:fill="auto"/>
            <w:vAlign w:val="center"/>
          </w:tcPr>
          <w:p w14:paraId="6267D834"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Аеролаб д.о.о Београд </w:t>
            </w:r>
          </w:p>
          <w:p w14:paraId="44DE232C"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Ратомир Станковић, дипл.инж за еколошка испитивања са екипом  </w:t>
            </w:r>
          </w:p>
        </w:tc>
        <w:tc>
          <w:tcPr>
            <w:tcW w:w="3402" w:type="dxa"/>
            <w:shd w:val="clear" w:color="auto" w:fill="auto"/>
            <w:vAlign w:val="center"/>
          </w:tcPr>
          <w:p w14:paraId="18F8387C" w14:textId="77777777"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 куће  </w:t>
            </w:r>
          </w:p>
        </w:tc>
      </w:tr>
      <w:tr w:rsidR="00BB45D8" w:rsidRPr="005261FE" w14:paraId="6F60928C" w14:textId="77777777" w:rsidTr="005C5E63">
        <w:tc>
          <w:tcPr>
            <w:tcW w:w="917" w:type="dxa"/>
            <w:vMerge w:val="restart"/>
            <w:shd w:val="clear" w:color="auto" w:fill="auto"/>
            <w:vAlign w:val="center"/>
          </w:tcPr>
          <w:p w14:paraId="42B9D4B1" w14:textId="55A2C69F" w:rsidR="00BB45D8" w:rsidRPr="005261FE" w:rsidRDefault="00BB45D8" w:rsidP="00BB45D8">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lastRenderedPageBreak/>
              <w:t>E-6</w:t>
            </w:r>
          </w:p>
        </w:tc>
        <w:tc>
          <w:tcPr>
            <w:tcW w:w="1701" w:type="dxa"/>
            <w:shd w:val="clear" w:color="auto" w:fill="auto"/>
            <w:vAlign w:val="center"/>
          </w:tcPr>
          <w:p w14:paraId="6E215A19"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Емитер котларнице</w:t>
            </w:r>
          </w:p>
        </w:tc>
        <w:tc>
          <w:tcPr>
            <w:tcW w:w="1701" w:type="dxa"/>
            <w:shd w:val="clear" w:color="auto" w:fill="auto"/>
            <w:vAlign w:val="center"/>
          </w:tcPr>
          <w:p w14:paraId="108A5C15" w14:textId="78557282"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vAlign w:val="center"/>
          </w:tcPr>
          <w:p w14:paraId="26FB53CB"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CO</w:t>
            </w:r>
          </w:p>
        </w:tc>
        <w:tc>
          <w:tcPr>
            <w:tcW w:w="831" w:type="dxa"/>
            <w:shd w:val="clear" w:color="auto" w:fill="auto"/>
            <w:vAlign w:val="center"/>
          </w:tcPr>
          <w:p w14:paraId="12CA5523"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Гас</w:t>
            </w:r>
          </w:p>
        </w:tc>
        <w:tc>
          <w:tcPr>
            <w:tcW w:w="729" w:type="dxa"/>
            <w:shd w:val="clear" w:color="auto" w:fill="auto"/>
            <w:vAlign w:val="center"/>
          </w:tcPr>
          <w:p w14:paraId="7730D0A4"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26C114DF"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80</w:t>
            </w:r>
          </w:p>
        </w:tc>
        <w:tc>
          <w:tcPr>
            <w:tcW w:w="2410" w:type="dxa"/>
            <w:shd w:val="clear" w:color="auto" w:fill="auto"/>
            <w:vAlign w:val="center"/>
          </w:tcPr>
          <w:p w14:paraId="584A7B10"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3C5FFCAA"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Ратомир Станковић, дипл.инж за еколошка испитивања са екипом</w:t>
            </w:r>
          </w:p>
        </w:tc>
        <w:tc>
          <w:tcPr>
            <w:tcW w:w="3402" w:type="dxa"/>
            <w:shd w:val="clear" w:color="auto" w:fill="auto"/>
            <w:vAlign w:val="center"/>
          </w:tcPr>
          <w:p w14:paraId="496CD628" w14:textId="191435E9" w:rsidR="00BB45D8" w:rsidRPr="005F1BEF"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w:t>
            </w:r>
            <w:r w:rsidR="005F1BEF">
              <w:rPr>
                <w:rFonts w:ascii="Tahoma" w:eastAsia="Times New Roman" w:hAnsi="Tahoma" w:cs="Tahoma"/>
                <w:color w:val="000000"/>
                <w:sz w:val="18"/>
                <w:szCs w:val="18"/>
                <w:lang w:val="sr-Latn-RS"/>
              </w:rPr>
              <w:t xml:space="preserve"> </w:t>
            </w:r>
            <w:r w:rsidR="005F1BEF">
              <w:rPr>
                <w:rFonts w:ascii="Tahoma" w:eastAsia="Times New Roman" w:hAnsi="Tahoma" w:cs="Tahoma"/>
                <w:color w:val="000000"/>
                <w:sz w:val="18"/>
                <w:szCs w:val="18"/>
                <w:lang w:val="sr-Cyrl-RS"/>
              </w:rPr>
              <w:t>куће</w:t>
            </w:r>
          </w:p>
        </w:tc>
      </w:tr>
      <w:tr w:rsidR="00BB45D8" w:rsidRPr="005261FE" w14:paraId="45F98573" w14:textId="77777777" w:rsidTr="005C5E63">
        <w:tc>
          <w:tcPr>
            <w:tcW w:w="917" w:type="dxa"/>
            <w:vMerge/>
            <w:shd w:val="clear" w:color="auto" w:fill="auto"/>
            <w:vAlign w:val="center"/>
          </w:tcPr>
          <w:p w14:paraId="66E2F2C7" w14:textId="621A5DF8"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1701" w:type="dxa"/>
            <w:shd w:val="clear" w:color="auto" w:fill="auto"/>
            <w:vAlign w:val="center"/>
          </w:tcPr>
          <w:p w14:paraId="2B88A81E"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Емитер котларнице</w:t>
            </w:r>
          </w:p>
        </w:tc>
        <w:tc>
          <w:tcPr>
            <w:tcW w:w="1701" w:type="dxa"/>
            <w:shd w:val="clear" w:color="auto" w:fill="auto"/>
            <w:vAlign w:val="center"/>
          </w:tcPr>
          <w:p w14:paraId="34A648FC" w14:textId="7B758F2B"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vAlign w:val="center"/>
          </w:tcPr>
          <w:p w14:paraId="6A4ACD53" w14:textId="77777777" w:rsidR="00BB45D8" w:rsidRPr="005261FE" w:rsidRDefault="00BB45D8" w:rsidP="00535A34">
            <w:pPr>
              <w:spacing w:after="0" w:line="240" w:lineRule="auto"/>
              <w:jc w:val="center"/>
              <w:rPr>
                <w:rFonts w:ascii="Tahoma" w:eastAsia="Times New Roman" w:hAnsi="Tahoma" w:cs="Tahoma"/>
                <w:color w:val="000000"/>
                <w:sz w:val="18"/>
                <w:szCs w:val="18"/>
                <w:vertAlign w:val="subscript"/>
                <w:lang w:val="sr-Cyrl-RS"/>
              </w:rPr>
            </w:pPr>
            <w:r w:rsidRPr="005261FE">
              <w:rPr>
                <w:rFonts w:ascii="Tahoma" w:eastAsia="Times New Roman" w:hAnsi="Tahoma" w:cs="Tahoma"/>
                <w:color w:val="000000"/>
                <w:sz w:val="18"/>
                <w:szCs w:val="18"/>
                <w:lang w:val="sr-Cyrl-RS"/>
              </w:rPr>
              <w:t>NO</w:t>
            </w:r>
            <w:r w:rsidRPr="005261FE">
              <w:rPr>
                <w:rFonts w:ascii="Tahoma" w:eastAsia="Times New Roman" w:hAnsi="Tahoma" w:cs="Tahoma"/>
                <w:color w:val="000000"/>
                <w:sz w:val="18"/>
                <w:szCs w:val="18"/>
                <w:vertAlign w:val="subscript"/>
                <w:lang w:val="sr-Cyrl-RS"/>
              </w:rPr>
              <w:t>x</w:t>
            </w:r>
          </w:p>
        </w:tc>
        <w:tc>
          <w:tcPr>
            <w:tcW w:w="831" w:type="dxa"/>
            <w:shd w:val="clear" w:color="auto" w:fill="auto"/>
            <w:vAlign w:val="center"/>
          </w:tcPr>
          <w:p w14:paraId="52B3EAED"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Гас</w:t>
            </w:r>
          </w:p>
        </w:tc>
        <w:tc>
          <w:tcPr>
            <w:tcW w:w="729" w:type="dxa"/>
            <w:shd w:val="clear" w:color="auto" w:fill="auto"/>
            <w:vAlign w:val="center"/>
          </w:tcPr>
          <w:p w14:paraId="5B487703"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060AA408"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110</w:t>
            </w:r>
          </w:p>
        </w:tc>
        <w:tc>
          <w:tcPr>
            <w:tcW w:w="2410" w:type="dxa"/>
            <w:shd w:val="clear" w:color="auto" w:fill="auto"/>
            <w:vAlign w:val="center"/>
          </w:tcPr>
          <w:p w14:paraId="614376A2"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742B19BD"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Ратомир Станковић, дипл.инж за еколошка испитивања са екипом</w:t>
            </w:r>
          </w:p>
        </w:tc>
        <w:tc>
          <w:tcPr>
            <w:tcW w:w="3402" w:type="dxa"/>
            <w:shd w:val="clear" w:color="auto" w:fill="auto"/>
            <w:vAlign w:val="center"/>
          </w:tcPr>
          <w:p w14:paraId="34874F49" w14:textId="25B3A834"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w:t>
            </w:r>
            <w:r w:rsidR="005F1BEF">
              <w:rPr>
                <w:rFonts w:ascii="Tahoma" w:eastAsia="Times New Roman" w:hAnsi="Tahoma" w:cs="Tahoma"/>
                <w:color w:val="000000"/>
                <w:sz w:val="18"/>
                <w:szCs w:val="18"/>
                <w:lang w:val="sr-Cyrl-RS"/>
              </w:rPr>
              <w:t xml:space="preserve"> куће</w:t>
            </w:r>
          </w:p>
        </w:tc>
      </w:tr>
      <w:tr w:rsidR="00BB45D8" w:rsidRPr="005261FE" w14:paraId="0F170B3B" w14:textId="77777777" w:rsidTr="005C5E63">
        <w:tc>
          <w:tcPr>
            <w:tcW w:w="917" w:type="dxa"/>
            <w:vMerge/>
            <w:shd w:val="clear" w:color="auto" w:fill="auto"/>
            <w:vAlign w:val="center"/>
          </w:tcPr>
          <w:p w14:paraId="10817621" w14:textId="45E1311C"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1701" w:type="dxa"/>
            <w:shd w:val="clear" w:color="auto" w:fill="auto"/>
            <w:vAlign w:val="center"/>
          </w:tcPr>
          <w:p w14:paraId="519D924D"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Емитер котларнице</w:t>
            </w:r>
          </w:p>
        </w:tc>
        <w:tc>
          <w:tcPr>
            <w:tcW w:w="1701" w:type="dxa"/>
            <w:shd w:val="clear" w:color="auto" w:fill="auto"/>
            <w:vAlign w:val="center"/>
          </w:tcPr>
          <w:p w14:paraId="2502644C" w14:textId="76E99E94"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периодична</w:t>
            </w:r>
          </w:p>
        </w:tc>
        <w:tc>
          <w:tcPr>
            <w:tcW w:w="850" w:type="dxa"/>
            <w:shd w:val="clear" w:color="auto" w:fill="auto"/>
            <w:vAlign w:val="center"/>
          </w:tcPr>
          <w:p w14:paraId="67CE86A8" w14:textId="77777777" w:rsidR="00BB45D8" w:rsidRPr="005261FE" w:rsidRDefault="00BB45D8" w:rsidP="00535A34">
            <w:pPr>
              <w:spacing w:after="0" w:line="240" w:lineRule="auto"/>
              <w:jc w:val="center"/>
              <w:rPr>
                <w:rFonts w:ascii="Tahoma" w:eastAsia="Times New Roman" w:hAnsi="Tahoma" w:cs="Tahoma"/>
                <w:color w:val="000000"/>
                <w:sz w:val="18"/>
                <w:szCs w:val="18"/>
                <w:vertAlign w:val="subscript"/>
                <w:lang w:val="sr-Cyrl-RS"/>
              </w:rPr>
            </w:pPr>
            <w:r w:rsidRPr="005261FE">
              <w:rPr>
                <w:rFonts w:ascii="Tahoma" w:eastAsia="Times New Roman" w:hAnsi="Tahoma" w:cs="Tahoma"/>
                <w:color w:val="000000"/>
                <w:sz w:val="18"/>
                <w:szCs w:val="18"/>
                <w:lang w:val="sr-Cyrl-RS"/>
              </w:rPr>
              <w:t>SO</w:t>
            </w:r>
            <w:r w:rsidRPr="005261FE">
              <w:rPr>
                <w:rFonts w:ascii="Tahoma" w:eastAsia="Times New Roman" w:hAnsi="Tahoma" w:cs="Tahoma"/>
                <w:color w:val="000000"/>
                <w:sz w:val="18"/>
                <w:szCs w:val="18"/>
                <w:vertAlign w:val="subscript"/>
                <w:lang w:val="sr-Cyrl-RS"/>
              </w:rPr>
              <w:t>2</w:t>
            </w:r>
          </w:p>
        </w:tc>
        <w:tc>
          <w:tcPr>
            <w:tcW w:w="831" w:type="dxa"/>
            <w:shd w:val="clear" w:color="auto" w:fill="auto"/>
            <w:vAlign w:val="center"/>
          </w:tcPr>
          <w:p w14:paraId="7910CD12"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Гас</w:t>
            </w:r>
          </w:p>
        </w:tc>
        <w:tc>
          <w:tcPr>
            <w:tcW w:w="729" w:type="dxa"/>
            <w:shd w:val="clear" w:color="auto" w:fill="auto"/>
            <w:vAlign w:val="center"/>
          </w:tcPr>
          <w:p w14:paraId="149816EA" w14:textId="77777777" w:rsidR="00BB45D8" w:rsidRPr="005261FE" w:rsidRDefault="00BB45D8" w:rsidP="00535A34">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29B3CDB9" w14:textId="3C829A80" w:rsidR="00BB45D8" w:rsidRPr="005261FE" w:rsidRDefault="00BB45D8" w:rsidP="00535A34">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10</w:t>
            </w:r>
          </w:p>
        </w:tc>
        <w:tc>
          <w:tcPr>
            <w:tcW w:w="2410" w:type="dxa"/>
            <w:shd w:val="clear" w:color="auto" w:fill="auto"/>
            <w:vAlign w:val="center"/>
          </w:tcPr>
          <w:p w14:paraId="71E80D51"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6E53D7D5" w14:textId="77777777"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Ратомир Станковић, дипл.инж за еколошка испитивања са екипом</w:t>
            </w:r>
          </w:p>
        </w:tc>
        <w:tc>
          <w:tcPr>
            <w:tcW w:w="3402" w:type="dxa"/>
            <w:shd w:val="clear" w:color="auto" w:fill="auto"/>
            <w:vAlign w:val="center"/>
          </w:tcPr>
          <w:p w14:paraId="218BE684" w14:textId="384F527E" w:rsidR="00BB45D8" w:rsidRPr="005261FE" w:rsidRDefault="00BB45D8" w:rsidP="00535A34">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w:t>
            </w:r>
            <w:r w:rsidR="005F1BEF">
              <w:rPr>
                <w:rFonts w:ascii="Tahoma" w:eastAsia="Times New Roman" w:hAnsi="Tahoma" w:cs="Tahoma"/>
                <w:color w:val="000000"/>
                <w:sz w:val="18"/>
                <w:szCs w:val="18"/>
                <w:lang w:val="sr-Cyrl-RS"/>
              </w:rPr>
              <w:t xml:space="preserve"> куће</w:t>
            </w:r>
          </w:p>
        </w:tc>
      </w:tr>
      <w:tr w:rsidR="005C5E63" w:rsidRPr="005261FE" w14:paraId="6D0C5A84" w14:textId="77777777" w:rsidTr="00AF05AD">
        <w:tc>
          <w:tcPr>
            <w:tcW w:w="917" w:type="dxa"/>
            <w:shd w:val="clear" w:color="auto" w:fill="auto"/>
            <w:vAlign w:val="center"/>
          </w:tcPr>
          <w:p w14:paraId="02168F88"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E-7</w:t>
            </w:r>
          </w:p>
        </w:tc>
        <w:tc>
          <w:tcPr>
            <w:tcW w:w="1701" w:type="dxa"/>
            <w:shd w:val="clear" w:color="auto" w:fill="auto"/>
            <w:vAlign w:val="center"/>
          </w:tcPr>
          <w:p w14:paraId="368D179E" w14:textId="3B7C2B10" w:rsidR="005C5E63" w:rsidRPr="005261FE" w:rsidRDefault="00AC4E54"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Аспирација</w:t>
            </w:r>
          </w:p>
        </w:tc>
        <w:tc>
          <w:tcPr>
            <w:tcW w:w="1701" w:type="dxa"/>
            <w:shd w:val="clear" w:color="auto" w:fill="auto"/>
            <w:vAlign w:val="center"/>
          </w:tcPr>
          <w:p w14:paraId="5DCFDF9E" w14:textId="3A0D8394"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Пробна мерења-периодична</w:t>
            </w:r>
          </w:p>
        </w:tc>
        <w:tc>
          <w:tcPr>
            <w:tcW w:w="850" w:type="dxa"/>
            <w:shd w:val="clear" w:color="auto" w:fill="auto"/>
          </w:tcPr>
          <w:p w14:paraId="0AC28B5D" w14:textId="055F2A75"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tcPr>
          <w:p w14:paraId="646935E4" w14:textId="796FA87E"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33455421"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05B949D6" w14:textId="0D927787" w:rsidR="005C5E63" w:rsidRPr="00B328E9" w:rsidRDefault="00B328E9" w:rsidP="005C5E63">
            <w:pPr>
              <w:spacing w:after="0" w:line="240" w:lineRule="auto"/>
              <w:jc w:val="center"/>
              <w:rPr>
                <w:rFonts w:ascii="Tahoma" w:eastAsia="Times New Roman" w:hAnsi="Tahoma" w:cs="Tahoma"/>
                <w:color w:val="000000"/>
                <w:sz w:val="18"/>
                <w:szCs w:val="18"/>
                <w:lang w:val="sr-Latn-RS"/>
              </w:rPr>
            </w:pPr>
            <w:r>
              <w:rPr>
                <w:rFonts w:ascii="Tahoma" w:eastAsia="Times New Roman" w:hAnsi="Tahoma" w:cs="Tahoma"/>
                <w:color w:val="000000"/>
                <w:sz w:val="18"/>
                <w:szCs w:val="18"/>
                <w:lang w:val="sr-Latn-RS"/>
              </w:rPr>
              <w:t>20</w:t>
            </w:r>
            <w:r w:rsidR="00FE3485">
              <w:rPr>
                <w:rFonts w:ascii="Tahoma" w:eastAsia="Times New Roman" w:hAnsi="Tahoma" w:cs="Tahoma"/>
                <w:color w:val="000000"/>
                <w:sz w:val="18"/>
                <w:szCs w:val="18"/>
                <w:lang w:val="sr-Latn-RS"/>
              </w:rPr>
              <w:t xml:space="preserve"> </w:t>
            </w:r>
            <w:r w:rsidR="00FE3485" w:rsidRPr="00823A92">
              <w:rPr>
                <w:rFonts w:ascii="Tahoma" w:eastAsia="Times New Roman" w:hAnsi="Tahoma" w:cs="Tahoma"/>
                <w:b/>
                <w:bCs/>
                <w:color w:val="000000"/>
                <w:sz w:val="18"/>
                <w:szCs w:val="18"/>
                <w:lang w:val="sr-Latn-RS"/>
              </w:rPr>
              <w:t>(3)</w:t>
            </w:r>
          </w:p>
        </w:tc>
        <w:tc>
          <w:tcPr>
            <w:tcW w:w="2410" w:type="dxa"/>
            <w:shd w:val="clear" w:color="auto" w:fill="auto"/>
            <w:vAlign w:val="center"/>
          </w:tcPr>
          <w:p w14:paraId="4C3F941A" w14:textId="77777777" w:rsidR="005F1BEF" w:rsidRPr="005261FE" w:rsidRDefault="005F1BEF" w:rsidP="005F1BEF">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30525409" w14:textId="3E217D24" w:rsidR="005C5E63" w:rsidRPr="005261FE" w:rsidRDefault="005F1BEF" w:rsidP="005F1BEF">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Ратомир Станковић, дипл.инж за еколошка испитивања са екипом</w:t>
            </w:r>
          </w:p>
        </w:tc>
        <w:tc>
          <w:tcPr>
            <w:tcW w:w="3402" w:type="dxa"/>
            <w:shd w:val="clear" w:color="auto" w:fill="auto"/>
            <w:vAlign w:val="center"/>
          </w:tcPr>
          <w:p w14:paraId="616EA712" w14:textId="1E10D74A" w:rsidR="005C5E63" w:rsidRPr="005261FE" w:rsidRDefault="005F1BEF"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w:t>
            </w:r>
            <w:r>
              <w:rPr>
                <w:rFonts w:ascii="Tahoma" w:eastAsia="Times New Roman" w:hAnsi="Tahoma" w:cs="Tahoma"/>
                <w:color w:val="000000"/>
                <w:sz w:val="18"/>
                <w:szCs w:val="18"/>
                <w:lang w:val="sr-Cyrl-RS"/>
              </w:rPr>
              <w:t xml:space="preserve"> куће</w:t>
            </w:r>
          </w:p>
        </w:tc>
      </w:tr>
      <w:tr w:rsidR="005C5E63" w:rsidRPr="005261FE" w14:paraId="513E0A4D" w14:textId="77777777" w:rsidTr="00AF05AD">
        <w:tc>
          <w:tcPr>
            <w:tcW w:w="917" w:type="dxa"/>
            <w:shd w:val="clear" w:color="auto" w:fill="auto"/>
            <w:vAlign w:val="center"/>
          </w:tcPr>
          <w:p w14:paraId="0DF97942"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E-8</w:t>
            </w:r>
          </w:p>
        </w:tc>
        <w:tc>
          <w:tcPr>
            <w:tcW w:w="1701" w:type="dxa"/>
            <w:shd w:val="clear" w:color="auto" w:fill="auto"/>
            <w:vAlign w:val="center"/>
          </w:tcPr>
          <w:p w14:paraId="36ADA3D5" w14:textId="1844A741" w:rsidR="005C5E63" w:rsidRPr="005261FE" w:rsidRDefault="00AC4E54"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sz w:val="18"/>
                <w:szCs w:val="18"/>
                <w:lang w:val="sr-Cyrl-RS"/>
              </w:rPr>
              <w:t>Отпрашивање погона</w:t>
            </w:r>
          </w:p>
        </w:tc>
        <w:tc>
          <w:tcPr>
            <w:tcW w:w="1701" w:type="dxa"/>
            <w:shd w:val="clear" w:color="auto" w:fill="auto"/>
            <w:vAlign w:val="center"/>
          </w:tcPr>
          <w:p w14:paraId="3E72E777" w14:textId="337DA9D8" w:rsidR="005C5E63" w:rsidRPr="005261FE" w:rsidRDefault="005C5E63"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Пробна мерења-периодична</w:t>
            </w:r>
          </w:p>
        </w:tc>
        <w:tc>
          <w:tcPr>
            <w:tcW w:w="850" w:type="dxa"/>
            <w:shd w:val="clear" w:color="auto" w:fill="auto"/>
          </w:tcPr>
          <w:p w14:paraId="592685D6" w14:textId="3FEF2BC6"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Прашкасте материје </w:t>
            </w:r>
          </w:p>
        </w:tc>
        <w:tc>
          <w:tcPr>
            <w:tcW w:w="831" w:type="dxa"/>
            <w:shd w:val="clear" w:color="auto" w:fill="auto"/>
          </w:tcPr>
          <w:p w14:paraId="35E95921" w14:textId="513BE96E" w:rsidR="005C5E63" w:rsidRPr="005261FE" w:rsidRDefault="005C5E63" w:rsidP="005C5E6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Прашина</w:t>
            </w:r>
          </w:p>
        </w:tc>
        <w:tc>
          <w:tcPr>
            <w:tcW w:w="729" w:type="dxa"/>
            <w:shd w:val="clear" w:color="auto" w:fill="auto"/>
            <w:vAlign w:val="center"/>
          </w:tcPr>
          <w:p w14:paraId="540D2087" w14:textId="77777777" w:rsidR="005C5E63" w:rsidRPr="005261FE" w:rsidRDefault="005C5E63" w:rsidP="005C5E63">
            <w:pPr>
              <w:spacing w:after="0" w:line="240" w:lineRule="auto"/>
              <w:jc w:val="center"/>
              <w:rPr>
                <w:rFonts w:ascii="Tahoma" w:eastAsia="Times New Roman" w:hAnsi="Tahoma" w:cs="Tahoma"/>
                <w:color w:val="000000"/>
                <w:sz w:val="18"/>
                <w:szCs w:val="18"/>
                <w:lang w:val="sr-Cyrl-RS"/>
              </w:rPr>
            </w:pPr>
          </w:p>
        </w:tc>
        <w:tc>
          <w:tcPr>
            <w:tcW w:w="850" w:type="dxa"/>
            <w:shd w:val="clear" w:color="auto" w:fill="auto"/>
            <w:vAlign w:val="center"/>
          </w:tcPr>
          <w:p w14:paraId="16A5B735" w14:textId="1109634C" w:rsidR="005C5E63" w:rsidRPr="00FE3485" w:rsidRDefault="00FE3485" w:rsidP="005C5E63">
            <w:pPr>
              <w:spacing w:after="0" w:line="240" w:lineRule="auto"/>
              <w:jc w:val="center"/>
              <w:rPr>
                <w:rFonts w:ascii="Tahoma" w:eastAsia="Times New Roman" w:hAnsi="Tahoma" w:cs="Tahoma"/>
                <w:color w:val="000000"/>
                <w:sz w:val="18"/>
                <w:szCs w:val="18"/>
                <w:lang w:val="sr-Latn-RS"/>
              </w:rPr>
            </w:pPr>
            <w:r>
              <w:rPr>
                <w:rFonts w:ascii="Tahoma" w:eastAsia="Times New Roman" w:hAnsi="Tahoma" w:cs="Tahoma"/>
                <w:color w:val="000000"/>
                <w:sz w:val="18"/>
                <w:szCs w:val="18"/>
                <w:lang w:val="sr-Latn-RS"/>
              </w:rPr>
              <w:t xml:space="preserve">20 </w:t>
            </w:r>
            <w:r w:rsidRPr="00823A92">
              <w:rPr>
                <w:rFonts w:ascii="Tahoma" w:eastAsia="Times New Roman" w:hAnsi="Tahoma" w:cs="Tahoma"/>
                <w:b/>
                <w:bCs/>
                <w:color w:val="000000"/>
                <w:sz w:val="18"/>
                <w:szCs w:val="18"/>
                <w:lang w:val="sr-Latn-RS"/>
              </w:rPr>
              <w:t>(3)</w:t>
            </w:r>
          </w:p>
        </w:tc>
        <w:tc>
          <w:tcPr>
            <w:tcW w:w="2410" w:type="dxa"/>
            <w:shd w:val="clear" w:color="auto" w:fill="auto"/>
            <w:vAlign w:val="center"/>
          </w:tcPr>
          <w:p w14:paraId="4E1F2366" w14:textId="77777777" w:rsidR="005F1BEF" w:rsidRPr="005261FE" w:rsidRDefault="005F1BEF" w:rsidP="005F1BEF">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Аеролаб д.о.о Београд </w:t>
            </w:r>
          </w:p>
          <w:p w14:paraId="6E722FC3" w14:textId="1B9DE00A" w:rsidR="005C5E63" w:rsidRPr="005261FE" w:rsidRDefault="005F1BEF" w:rsidP="005F1BEF">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Ратомир Станковић, дипл.инж за еколошка испитивања са екипом</w:t>
            </w:r>
          </w:p>
        </w:tc>
        <w:tc>
          <w:tcPr>
            <w:tcW w:w="3402" w:type="dxa"/>
            <w:shd w:val="clear" w:color="auto" w:fill="auto"/>
            <w:vAlign w:val="center"/>
          </w:tcPr>
          <w:p w14:paraId="2D9F3EEE" w14:textId="071FEFA1" w:rsidR="005C5E63" w:rsidRPr="005261FE" w:rsidRDefault="005F1BEF" w:rsidP="005C5E63">
            <w:pPr>
              <w:spacing w:after="0" w:line="240" w:lineRule="auto"/>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Узорковање на емитеру, три узорка се узимају и анализа се обавља у просторијама и апаратима овлашћене стручне</w:t>
            </w:r>
            <w:r>
              <w:rPr>
                <w:rFonts w:ascii="Tahoma" w:eastAsia="Times New Roman" w:hAnsi="Tahoma" w:cs="Tahoma"/>
                <w:color w:val="000000"/>
                <w:sz w:val="18"/>
                <w:szCs w:val="18"/>
                <w:lang w:val="sr-Cyrl-RS"/>
              </w:rPr>
              <w:t xml:space="preserve"> куће</w:t>
            </w:r>
          </w:p>
        </w:tc>
      </w:tr>
    </w:tbl>
    <w:p w14:paraId="1312A340" w14:textId="77777777" w:rsidR="00BF3DF9" w:rsidRPr="005261FE" w:rsidRDefault="00BF3DF9" w:rsidP="00BF3DF9">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4D0D9A4D" w14:textId="66E857D3" w:rsidR="00BF3DF9" w:rsidRPr="005261FE" w:rsidRDefault="00BF3DF9" w:rsidP="00BF3DF9">
      <w:pPr>
        <w:numPr>
          <w:ilvl w:val="0"/>
          <w:numId w:val="11"/>
        </w:numPr>
        <w:tabs>
          <w:tab w:val="clear" w:pos="2340"/>
          <w:tab w:val="num" w:pos="1254"/>
        </w:tabs>
        <w:spacing w:after="0" w:line="240" w:lineRule="auto"/>
        <w:ind w:hanging="1656"/>
        <w:rPr>
          <w:rFonts w:ascii="Tahoma" w:hAnsi="Tahoma" w:cs="Tahoma"/>
          <w:sz w:val="18"/>
          <w:szCs w:val="18"/>
          <w:lang w:val="sr-Cyrl-RS"/>
        </w:rPr>
      </w:pPr>
      <w:r w:rsidRPr="005261FE">
        <w:rPr>
          <w:rFonts w:ascii="Tahoma" w:hAnsi="Tahoma" w:cs="Tahoma"/>
          <w:sz w:val="18"/>
          <w:szCs w:val="18"/>
          <w:lang w:val="sr-Cyrl-RS"/>
        </w:rPr>
        <w:t>У складу са шемом у прилогу.</w:t>
      </w:r>
    </w:p>
    <w:p w14:paraId="6B03954D" w14:textId="77777777" w:rsidR="00EB2DE5" w:rsidRDefault="00BF3DF9" w:rsidP="007F216B">
      <w:pPr>
        <w:numPr>
          <w:ilvl w:val="0"/>
          <w:numId w:val="11"/>
        </w:numPr>
        <w:tabs>
          <w:tab w:val="clear" w:pos="2340"/>
          <w:tab w:val="num" w:pos="1254"/>
        </w:tabs>
        <w:spacing w:after="0" w:line="240" w:lineRule="auto"/>
        <w:ind w:hanging="1656"/>
        <w:rPr>
          <w:rFonts w:ascii="Tahoma" w:hAnsi="Tahoma" w:cs="Tahoma"/>
          <w:sz w:val="18"/>
          <w:szCs w:val="18"/>
          <w:lang w:val="sr-Cyrl-RS"/>
        </w:rPr>
      </w:pPr>
      <w:r w:rsidRPr="005261FE">
        <w:rPr>
          <w:rFonts w:ascii="Tahoma" w:hAnsi="Tahoma" w:cs="Tahoma"/>
          <w:sz w:val="18"/>
          <w:szCs w:val="18"/>
          <w:lang w:val="sr-Cyrl-RS"/>
        </w:rPr>
        <w:t>Прописана гранична вредност емисије, при О</w:t>
      </w:r>
      <w:r w:rsidR="00DE1E6B" w:rsidRPr="005261FE">
        <w:rPr>
          <w:rFonts w:ascii="Tahoma" w:hAnsi="Tahoma" w:cs="Tahoma"/>
          <w:sz w:val="18"/>
          <w:szCs w:val="18"/>
          <w:lang w:val="sr-Cyrl-RS"/>
        </w:rPr>
        <w:t xml:space="preserve"> </w:t>
      </w:r>
      <w:r w:rsidRPr="005261FE">
        <w:rPr>
          <w:rFonts w:ascii="Tahoma" w:hAnsi="Tahoma" w:cs="Tahoma"/>
          <w:sz w:val="18"/>
          <w:szCs w:val="18"/>
          <w:lang w:val="sr-Cyrl-RS"/>
        </w:rPr>
        <w:t>˚C, 101.3 kPa и референтном уделу О</w:t>
      </w:r>
      <w:r w:rsidRPr="005261FE">
        <w:rPr>
          <w:rFonts w:ascii="Tahoma" w:hAnsi="Tahoma" w:cs="Tahoma"/>
          <w:sz w:val="18"/>
          <w:szCs w:val="18"/>
          <w:vertAlign w:val="subscript"/>
          <w:lang w:val="sr-Cyrl-RS"/>
        </w:rPr>
        <w:t>2</w:t>
      </w:r>
      <w:r w:rsidRPr="005261FE">
        <w:rPr>
          <w:rFonts w:ascii="Tahoma" w:hAnsi="Tahoma" w:cs="Tahoma"/>
          <w:sz w:val="18"/>
          <w:szCs w:val="18"/>
          <w:lang w:val="sr-Cyrl-RS"/>
        </w:rPr>
        <w:t xml:space="preserve"> у сувом </w:t>
      </w:r>
    </w:p>
    <w:p w14:paraId="0B7B08E0" w14:textId="16F2B97C" w:rsidR="00FE3485" w:rsidRPr="007F216B" w:rsidRDefault="00823A92" w:rsidP="007F216B">
      <w:pPr>
        <w:numPr>
          <w:ilvl w:val="0"/>
          <w:numId w:val="11"/>
        </w:numPr>
        <w:tabs>
          <w:tab w:val="clear" w:pos="2340"/>
          <w:tab w:val="num" w:pos="1254"/>
        </w:tabs>
        <w:spacing w:after="0" w:line="240" w:lineRule="auto"/>
        <w:ind w:hanging="1656"/>
        <w:rPr>
          <w:rFonts w:ascii="Tahoma" w:hAnsi="Tahoma" w:cs="Tahoma"/>
          <w:sz w:val="18"/>
          <w:szCs w:val="18"/>
          <w:lang w:val="sr-Cyrl-RS"/>
        </w:rPr>
        <w:sectPr w:rsidR="00FE3485" w:rsidRPr="007F216B" w:rsidSect="00AC175D">
          <w:pgSz w:w="15840" w:h="12240" w:orient="landscape"/>
          <w:pgMar w:top="1417" w:right="1417" w:bottom="1417" w:left="1417" w:header="720" w:footer="720" w:gutter="0"/>
          <w:cols w:space="720"/>
          <w:docGrid w:linePitch="360"/>
        </w:sectPr>
      </w:pPr>
      <w:r w:rsidRPr="007F216B">
        <w:rPr>
          <w:rFonts w:ascii="Tahoma" w:hAnsi="Tahoma" w:cs="Tahoma"/>
          <w:sz w:val="18"/>
          <w:szCs w:val="18"/>
          <w:lang w:val="sr-Cyrl-RS"/>
        </w:rPr>
        <w:t>Г</w:t>
      </w:r>
      <w:r w:rsidR="00236072" w:rsidRPr="007F216B">
        <w:rPr>
          <w:rFonts w:ascii="Tahoma" w:hAnsi="Tahoma" w:cs="Tahoma"/>
          <w:sz w:val="18"/>
          <w:szCs w:val="18"/>
          <w:lang w:val="sr-Cyrl-RS"/>
        </w:rPr>
        <w:t>ранична вредност дата у Прилогу 2, Уредбе о граничним вредностима емисија загађујућих материја у ваздух из стационарних извор</w:t>
      </w:r>
      <w:r w:rsidR="00DE3027" w:rsidRPr="007F216B">
        <w:rPr>
          <w:rFonts w:ascii="Tahoma" w:hAnsi="Tahoma" w:cs="Tahoma"/>
          <w:sz w:val="18"/>
          <w:szCs w:val="18"/>
          <w:lang w:val="sr-Cyrl-RS"/>
        </w:rPr>
        <w:t>a</w:t>
      </w:r>
      <w:r w:rsidR="00123F85" w:rsidRPr="007F216B">
        <w:rPr>
          <w:rFonts w:ascii="Tahoma" w:hAnsi="Tahoma" w:cs="Tahoma"/>
          <w:sz w:val="18"/>
          <w:szCs w:val="18"/>
          <w:lang w:val="sr-Cyrl-RS"/>
        </w:rPr>
        <w:t xml:space="preserve"> </w:t>
      </w:r>
      <w:r w:rsidR="00236072" w:rsidRPr="007F216B">
        <w:rPr>
          <w:rFonts w:ascii="Tahoma" w:hAnsi="Tahoma" w:cs="Tahoma"/>
          <w:sz w:val="18"/>
          <w:szCs w:val="18"/>
          <w:lang w:val="sr-Cyrl-RS"/>
        </w:rPr>
        <w:t>загађивања, осим постројења за сагоревање (“Службени гласник РС” број 111/15) у делу</w:t>
      </w:r>
      <w:r w:rsidR="00DE3027" w:rsidRPr="007F216B">
        <w:rPr>
          <w:rFonts w:ascii="Tahoma" w:hAnsi="Tahoma" w:cs="Tahoma"/>
          <w:sz w:val="18"/>
          <w:szCs w:val="18"/>
          <w:lang w:val="sr-Cyrl-RS"/>
        </w:rPr>
        <w:t xml:space="preserve"> </w:t>
      </w:r>
      <w:r w:rsidR="00236072" w:rsidRPr="007F216B">
        <w:rPr>
          <w:rFonts w:ascii="Tahoma" w:hAnsi="Tahoma" w:cs="Tahoma"/>
          <w:sz w:val="18"/>
          <w:szCs w:val="18"/>
          <w:lang w:val="sr-Cyrl-RS"/>
        </w:rPr>
        <w:t>Опште граничне вредности емисија за укупне прашкасте материје.</w:t>
      </w:r>
      <w:r w:rsidR="00547E90">
        <w:rPr>
          <w:rFonts w:ascii="Tahoma" w:hAnsi="Tahoma" w:cs="Tahoma"/>
          <w:sz w:val="18"/>
          <w:szCs w:val="18"/>
          <w:lang w:val="sr-Cyrl-RS"/>
        </w:rPr>
        <w:t xml:space="preserve"> Гранична вредност емисије се односи на ма</w:t>
      </w:r>
      <w:r w:rsidR="006A05BC">
        <w:rPr>
          <w:rFonts w:ascii="Tahoma" w:hAnsi="Tahoma" w:cs="Tahoma"/>
          <w:sz w:val="18"/>
          <w:szCs w:val="18"/>
          <w:lang w:val="sr-Cyrl-RS"/>
        </w:rPr>
        <w:t xml:space="preserve">сене протоке веће или једнаке 200 </w:t>
      </w:r>
      <w:r w:rsidR="006A05BC">
        <w:rPr>
          <w:rFonts w:ascii="Tahoma" w:hAnsi="Tahoma" w:cs="Tahoma"/>
          <w:sz w:val="18"/>
          <w:szCs w:val="18"/>
          <w:lang w:val="sr-Latn-RS"/>
        </w:rPr>
        <w:t>g/h</w:t>
      </w:r>
      <w:r w:rsidR="00236072" w:rsidRPr="007F216B">
        <w:rPr>
          <w:rFonts w:ascii="Tahoma" w:hAnsi="Tahoma" w:cs="Tahoma"/>
          <w:sz w:val="18"/>
          <w:szCs w:val="18"/>
          <w:lang w:val="sr-Cyrl-RS"/>
        </w:rPr>
        <w:cr/>
      </w:r>
    </w:p>
    <w:p w14:paraId="4B83AD8A" w14:textId="2327E86A" w:rsidR="00BF3DF9" w:rsidRPr="005261FE" w:rsidRDefault="00CE277D" w:rsidP="00CE277D">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20</w:t>
      </w:r>
    </w:p>
    <w:p w14:paraId="521BD7BF" w14:textId="1065AD5A" w:rsidR="009B388D" w:rsidRPr="005261FE" w:rsidRDefault="00CE277D" w:rsidP="00CE277D">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Емисије у ваздух у случају удеса, пуштања у рад</w:t>
      </w:r>
      <w:r w:rsidR="00CE485C" w:rsidRPr="005261FE">
        <w:rPr>
          <w:rFonts w:ascii="Tahoma" w:hAnsi="Tahoma" w:cs="Tahoma"/>
          <w:b/>
          <w:bCs/>
          <w:sz w:val="20"/>
          <w:szCs w:val="20"/>
          <w:lang w:val="sr-Cyrl-RS"/>
        </w:rPr>
        <w:t xml:space="preserve">, непланираних </w:t>
      </w:r>
      <w:r w:rsidR="00D3060E" w:rsidRPr="005261FE">
        <w:rPr>
          <w:rFonts w:ascii="Tahoma" w:hAnsi="Tahoma" w:cs="Tahoma"/>
          <w:b/>
          <w:bCs/>
          <w:sz w:val="20"/>
          <w:szCs w:val="20"/>
          <w:lang w:val="sr-Cyrl-RS"/>
        </w:rPr>
        <w:t>догађаја</w:t>
      </w:r>
    </w:p>
    <w:p w14:paraId="2458B671" w14:textId="7A5BCE76" w:rsidR="00CE485C" w:rsidRPr="005261FE" w:rsidRDefault="00CE485C" w:rsidP="00CE277D">
      <w:pPr>
        <w:spacing w:after="0" w:line="240" w:lineRule="auto"/>
        <w:jc w:val="center"/>
        <w:rPr>
          <w:rFonts w:ascii="Tahoma" w:hAnsi="Tahoma" w:cs="Tahoma"/>
          <w:sz w:val="18"/>
          <w:szCs w:val="18"/>
          <w:lang w:val="sr-Cyrl-RS"/>
        </w:rPr>
      </w:pPr>
    </w:p>
    <w:tbl>
      <w:tblPr>
        <w:tblW w:w="1310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767"/>
        <w:gridCol w:w="3261"/>
        <w:gridCol w:w="3118"/>
        <w:gridCol w:w="2126"/>
        <w:gridCol w:w="709"/>
        <w:gridCol w:w="2126"/>
      </w:tblGrid>
      <w:tr w:rsidR="00C05537" w:rsidRPr="005261FE" w14:paraId="52F3C6BD" w14:textId="77777777" w:rsidTr="00535A34">
        <w:tc>
          <w:tcPr>
            <w:tcW w:w="1767" w:type="dxa"/>
            <w:vMerge w:val="restart"/>
            <w:shd w:val="clear" w:color="auto" w:fill="auto"/>
            <w:vAlign w:val="center"/>
          </w:tcPr>
          <w:p w14:paraId="6647E1E0" w14:textId="77DA995C" w:rsidR="00C05537" w:rsidRPr="005261FE" w:rsidRDefault="00C05537"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Број извора</w:t>
            </w:r>
            <w:r w:rsidR="00C53339" w:rsidRPr="005261FE">
              <w:rPr>
                <w:rFonts w:ascii="Tahoma" w:eastAsia="Times New Roman" w:hAnsi="Tahoma" w:cs="Tahoma"/>
                <w:b/>
                <w:bCs/>
                <w:sz w:val="18"/>
                <w:szCs w:val="18"/>
                <w:lang w:val="sr-Cyrl-RS"/>
              </w:rPr>
              <w:t xml:space="preserve"> </w:t>
            </w:r>
            <w:r w:rsidRPr="005261FE">
              <w:rPr>
                <w:rFonts w:ascii="Tahoma" w:eastAsia="Times New Roman" w:hAnsi="Tahoma" w:cs="Tahoma"/>
                <w:b/>
                <w:bCs/>
                <w:sz w:val="18"/>
                <w:szCs w:val="18"/>
                <w:lang w:val="sr-Cyrl-RS"/>
              </w:rPr>
              <w:t>емисије бројеви су са Ситуационог плана</w:t>
            </w:r>
          </w:p>
        </w:tc>
        <w:tc>
          <w:tcPr>
            <w:tcW w:w="3261" w:type="dxa"/>
            <w:vMerge w:val="restart"/>
            <w:shd w:val="clear" w:color="auto" w:fill="auto"/>
            <w:vAlign w:val="center"/>
          </w:tcPr>
          <w:p w14:paraId="6EB13DB7" w14:textId="77777777" w:rsidR="00C05537" w:rsidRPr="005261FE" w:rsidRDefault="00C05537"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Опис</w:t>
            </w:r>
          </w:p>
        </w:tc>
        <w:tc>
          <w:tcPr>
            <w:tcW w:w="3118" w:type="dxa"/>
            <w:vMerge w:val="restart"/>
            <w:shd w:val="clear" w:color="auto" w:fill="auto"/>
            <w:vAlign w:val="center"/>
          </w:tcPr>
          <w:p w14:paraId="2099928A" w14:textId="77777777" w:rsidR="00C05537" w:rsidRPr="005261FE" w:rsidRDefault="00C05537"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Одступања која проузрокују емисије</w:t>
            </w:r>
          </w:p>
        </w:tc>
        <w:tc>
          <w:tcPr>
            <w:tcW w:w="4961" w:type="dxa"/>
            <w:gridSpan w:val="3"/>
            <w:shd w:val="clear" w:color="auto" w:fill="auto"/>
            <w:vAlign w:val="center"/>
          </w:tcPr>
          <w:p w14:paraId="3E9771C1" w14:textId="77777777" w:rsidR="00C05537" w:rsidRPr="005261FE" w:rsidRDefault="00C05537"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Опис емисија</w:t>
            </w:r>
            <w:r w:rsidRPr="005261FE">
              <w:rPr>
                <w:rFonts w:ascii="Tahoma" w:eastAsia="Times New Roman" w:hAnsi="Tahoma" w:cs="Tahoma"/>
                <w:b/>
                <w:bCs/>
                <w:sz w:val="18"/>
                <w:szCs w:val="18"/>
                <w:lang w:val="sr-Cyrl-RS"/>
              </w:rPr>
              <w:br/>
              <w:t>(потенцијалне максималне емисије)</w:t>
            </w:r>
            <w:r w:rsidRPr="005261FE">
              <w:rPr>
                <w:rFonts w:ascii="Tahoma" w:eastAsia="Times New Roman" w:hAnsi="Tahoma" w:cs="Tahoma"/>
                <w:b/>
                <w:bCs/>
                <w:sz w:val="18"/>
                <w:szCs w:val="18"/>
                <w:lang w:val="sr-Cyrl-RS"/>
              </w:rPr>
              <w:br/>
              <w:t>(2)</w:t>
            </w:r>
          </w:p>
        </w:tc>
      </w:tr>
      <w:tr w:rsidR="00C05537" w:rsidRPr="005261FE" w14:paraId="39A26BA3" w14:textId="77777777" w:rsidTr="00535A34">
        <w:tc>
          <w:tcPr>
            <w:tcW w:w="1767" w:type="dxa"/>
            <w:vMerge/>
            <w:shd w:val="clear" w:color="auto" w:fill="auto"/>
            <w:vAlign w:val="center"/>
          </w:tcPr>
          <w:p w14:paraId="6D1C2164" w14:textId="77777777" w:rsidR="00C05537" w:rsidRPr="005261FE" w:rsidRDefault="00C05537" w:rsidP="00535A34">
            <w:pPr>
              <w:snapToGrid w:val="0"/>
              <w:spacing w:after="0" w:line="240" w:lineRule="auto"/>
              <w:rPr>
                <w:rFonts w:ascii="Tahoma" w:eastAsia="Times New Roman" w:hAnsi="Tahoma" w:cs="Tahoma"/>
                <w:b/>
                <w:bCs/>
                <w:sz w:val="18"/>
                <w:szCs w:val="18"/>
                <w:lang w:val="sr-Cyrl-RS"/>
              </w:rPr>
            </w:pPr>
          </w:p>
        </w:tc>
        <w:tc>
          <w:tcPr>
            <w:tcW w:w="3261" w:type="dxa"/>
            <w:vMerge/>
            <w:shd w:val="clear" w:color="auto" w:fill="auto"/>
            <w:vAlign w:val="center"/>
          </w:tcPr>
          <w:p w14:paraId="6B39E646" w14:textId="77777777" w:rsidR="00C05537" w:rsidRPr="005261FE" w:rsidRDefault="00C05537" w:rsidP="00535A34">
            <w:pPr>
              <w:snapToGrid w:val="0"/>
              <w:spacing w:after="0" w:line="240" w:lineRule="auto"/>
              <w:rPr>
                <w:rFonts w:ascii="Tahoma" w:eastAsia="Times New Roman" w:hAnsi="Tahoma" w:cs="Tahoma"/>
                <w:b/>
                <w:bCs/>
                <w:sz w:val="18"/>
                <w:szCs w:val="18"/>
                <w:lang w:val="sr-Cyrl-RS"/>
              </w:rPr>
            </w:pPr>
          </w:p>
        </w:tc>
        <w:tc>
          <w:tcPr>
            <w:tcW w:w="3118" w:type="dxa"/>
            <w:vMerge/>
            <w:shd w:val="clear" w:color="auto" w:fill="auto"/>
            <w:vAlign w:val="center"/>
          </w:tcPr>
          <w:p w14:paraId="2743E977" w14:textId="77777777" w:rsidR="00C05537" w:rsidRPr="005261FE" w:rsidRDefault="00C05537" w:rsidP="00535A34">
            <w:pPr>
              <w:snapToGrid w:val="0"/>
              <w:spacing w:after="0" w:line="240" w:lineRule="auto"/>
              <w:rPr>
                <w:rFonts w:ascii="Tahoma" w:eastAsia="Times New Roman" w:hAnsi="Tahoma" w:cs="Tahoma"/>
                <w:b/>
                <w:bCs/>
                <w:sz w:val="18"/>
                <w:szCs w:val="18"/>
                <w:lang w:val="sr-Cyrl-RS"/>
              </w:rPr>
            </w:pPr>
          </w:p>
        </w:tc>
        <w:tc>
          <w:tcPr>
            <w:tcW w:w="2126" w:type="dxa"/>
            <w:shd w:val="clear" w:color="auto" w:fill="auto"/>
            <w:vAlign w:val="center"/>
          </w:tcPr>
          <w:p w14:paraId="73605291" w14:textId="6E680CB0" w:rsidR="00C05537" w:rsidRPr="005261FE" w:rsidRDefault="00D3060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Загађујућа материја</w:t>
            </w:r>
          </w:p>
        </w:tc>
        <w:tc>
          <w:tcPr>
            <w:tcW w:w="709" w:type="dxa"/>
            <w:shd w:val="clear" w:color="auto" w:fill="auto"/>
            <w:vAlign w:val="center"/>
          </w:tcPr>
          <w:p w14:paraId="514C8ACC" w14:textId="77777777" w:rsidR="00C05537" w:rsidRPr="005261FE" w:rsidRDefault="00C05537"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mg/m</w:t>
            </w:r>
            <w:r w:rsidRPr="005261FE">
              <w:rPr>
                <w:rFonts w:ascii="Tahoma" w:eastAsia="Times New Roman" w:hAnsi="Tahoma" w:cs="Tahoma"/>
                <w:b/>
                <w:bCs/>
                <w:sz w:val="18"/>
                <w:szCs w:val="18"/>
                <w:vertAlign w:val="superscript"/>
                <w:lang w:val="sr-Cyrl-RS"/>
              </w:rPr>
              <w:t>3</w:t>
            </w:r>
          </w:p>
        </w:tc>
        <w:tc>
          <w:tcPr>
            <w:tcW w:w="2126" w:type="dxa"/>
            <w:shd w:val="clear" w:color="auto" w:fill="auto"/>
            <w:vAlign w:val="center"/>
          </w:tcPr>
          <w:p w14:paraId="00759359" w14:textId="77777777" w:rsidR="00C05537" w:rsidRPr="005261FE" w:rsidRDefault="00C05537"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Укупно током удеса</w:t>
            </w:r>
            <w:r w:rsidRPr="005261FE">
              <w:rPr>
                <w:rFonts w:ascii="Tahoma" w:eastAsia="Times New Roman" w:hAnsi="Tahoma" w:cs="Tahoma"/>
                <w:b/>
                <w:bCs/>
                <w:sz w:val="18"/>
                <w:szCs w:val="18"/>
                <w:lang w:val="sr-Cyrl-RS"/>
              </w:rPr>
              <w:br/>
              <w:t>(kg или t)</w:t>
            </w:r>
          </w:p>
        </w:tc>
      </w:tr>
      <w:tr w:rsidR="00C05537" w:rsidRPr="005261FE" w14:paraId="54867210" w14:textId="77777777" w:rsidTr="00F64758">
        <w:tc>
          <w:tcPr>
            <w:tcW w:w="1767" w:type="dxa"/>
            <w:shd w:val="clear" w:color="auto" w:fill="auto"/>
            <w:vAlign w:val="center"/>
          </w:tcPr>
          <w:p w14:paraId="2B3E55DE" w14:textId="5A8940D8" w:rsidR="00C05537" w:rsidRPr="005261FE" w:rsidRDefault="00C05537" w:rsidP="0015383A">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Објекат бр.1</w:t>
            </w:r>
            <w:r w:rsidR="00323956" w:rsidRPr="005261FE">
              <w:rPr>
                <w:rFonts w:ascii="Tahoma" w:eastAsia="Times New Roman" w:hAnsi="Tahoma" w:cs="Tahoma"/>
                <w:sz w:val="18"/>
                <w:szCs w:val="18"/>
                <w:lang w:val="sr-Cyrl-RS"/>
              </w:rPr>
              <w:t>1</w:t>
            </w:r>
            <w:r w:rsidR="0015383A"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Котларница</w:t>
            </w:r>
            <w:r w:rsidR="0015383A"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Истицање природног гаса</w:t>
            </w:r>
          </w:p>
        </w:tc>
        <w:tc>
          <w:tcPr>
            <w:tcW w:w="3261" w:type="dxa"/>
            <w:shd w:val="clear" w:color="auto" w:fill="auto"/>
            <w:vAlign w:val="center"/>
          </w:tcPr>
          <w:p w14:paraId="1170ED82" w14:textId="02266915"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Брзина ветра: 3</w:t>
            </w:r>
            <w:r w:rsidR="00D06BE8" w:rsidRPr="005261FE">
              <w:rPr>
                <w:rFonts w:ascii="Tahoma" w:eastAsia="Batang" w:hAnsi="Tahoma" w:cs="Tahoma"/>
                <w:sz w:val="18"/>
                <w:szCs w:val="18"/>
                <w:lang w:val="sr-Cyrl-RS" w:eastAsia="ko-KR"/>
              </w:rPr>
              <w:t xml:space="preserve"> </w:t>
            </w:r>
            <w:r w:rsidRPr="005261FE">
              <w:rPr>
                <w:rFonts w:ascii="Tahoma" w:eastAsia="Batang" w:hAnsi="Tahoma" w:cs="Tahoma"/>
                <w:sz w:val="18"/>
                <w:szCs w:val="18"/>
                <w:lang w:val="sr-Cyrl-RS" w:eastAsia="ko-KR"/>
              </w:rPr>
              <w:t>m/s</w:t>
            </w:r>
          </w:p>
          <w:p w14:paraId="34545D82" w14:textId="77777777"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Правац ветра: Северозападни;</w:t>
            </w:r>
          </w:p>
          <w:p w14:paraId="2394106E" w14:textId="77777777"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Брзина истицања природног гаса: 3,33 kg/s</w:t>
            </w:r>
          </w:p>
        </w:tc>
        <w:tc>
          <w:tcPr>
            <w:tcW w:w="3118" w:type="dxa"/>
            <w:shd w:val="clear" w:color="auto" w:fill="auto"/>
            <w:vAlign w:val="center"/>
          </w:tcPr>
          <w:p w14:paraId="02471B64" w14:textId="77777777" w:rsidR="00C05537" w:rsidRPr="005261FE" w:rsidRDefault="00C05537" w:rsidP="00F647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Неконтролисано истицање гаса у котларници</w:t>
            </w:r>
          </w:p>
        </w:tc>
        <w:tc>
          <w:tcPr>
            <w:tcW w:w="2126" w:type="dxa"/>
            <w:shd w:val="clear" w:color="auto" w:fill="auto"/>
            <w:vAlign w:val="center"/>
          </w:tcPr>
          <w:p w14:paraId="7CF26D1E" w14:textId="7A7EC3B1" w:rsidR="00C05537" w:rsidRPr="005261FE" w:rsidRDefault="00C05537" w:rsidP="00F647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Природни</w:t>
            </w:r>
            <w:r w:rsidR="00D06BE8"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гас</w:t>
            </w:r>
          </w:p>
        </w:tc>
        <w:tc>
          <w:tcPr>
            <w:tcW w:w="709" w:type="dxa"/>
            <w:shd w:val="clear" w:color="auto" w:fill="auto"/>
            <w:vAlign w:val="center"/>
          </w:tcPr>
          <w:p w14:paraId="7B511507" w14:textId="742F07F1" w:rsidR="00C05537" w:rsidRPr="005261FE" w:rsidRDefault="00C05537" w:rsidP="00F64758">
            <w:pPr>
              <w:spacing w:after="0" w:line="240" w:lineRule="auto"/>
              <w:jc w:val="center"/>
              <w:rPr>
                <w:rFonts w:ascii="Tahoma" w:eastAsia="Times New Roman" w:hAnsi="Tahoma" w:cs="Tahoma"/>
                <w:sz w:val="18"/>
                <w:szCs w:val="18"/>
                <w:lang w:val="sr-Cyrl-RS"/>
              </w:rPr>
            </w:pPr>
          </w:p>
        </w:tc>
        <w:tc>
          <w:tcPr>
            <w:tcW w:w="2126" w:type="dxa"/>
            <w:shd w:val="clear" w:color="auto" w:fill="auto"/>
            <w:vAlign w:val="center"/>
          </w:tcPr>
          <w:p w14:paraId="70A0AB7F" w14:textId="77777777" w:rsidR="00C05537" w:rsidRPr="005261FE" w:rsidRDefault="00C05537" w:rsidP="00F647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3,33kg/s</w:t>
            </w:r>
          </w:p>
          <w:p w14:paraId="5EE00E03" w14:textId="3B8ABA07" w:rsidR="00C05537" w:rsidRPr="005261FE" w:rsidRDefault="00C05537" w:rsidP="00F647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У току 1 h-1</w:t>
            </w:r>
            <w:r w:rsidR="00E87ED0" w:rsidRPr="005261FE">
              <w:rPr>
                <w:rFonts w:ascii="Tahoma" w:eastAsia="Times New Roman" w:hAnsi="Tahoma" w:cs="Tahoma"/>
                <w:sz w:val="18"/>
                <w:szCs w:val="18"/>
                <w:lang w:val="sr-Cyrl-RS"/>
              </w:rPr>
              <w:t>.</w:t>
            </w:r>
            <w:r w:rsidRPr="005261FE">
              <w:rPr>
                <w:rFonts w:ascii="Tahoma" w:eastAsia="Times New Roman" w:hAnsi="Tahoma" w:cs="Tahoma"/>
                <w:sz w:val="18"/>
                <w:szCs w:val="18"/>
                <w:lang w:val="sr-Cyrl-RS"/>
              </w:rPr>
              <w:t>188 kg</w:t>
            </w:r>
          </w:p>
        </w:tc>
      </w:tr>
      <w:tr w:rsidR="00C05537" w:rsidRPr="005261FE" w14:paraId="4A174017" w14:textId="77777777" w:rsidTr="00F64758">
        <w:tc>
          <w:tcPr>
            <w:tcW w:w="1767" w:type="dxa"/>
            <w:shd w:val="clear" w:color="auto" w:fill="auto"/>
            <w:vAlign w:val="center"/>
          </w:tcPr>
          <w:p w14:paraId="63837DA7" w14:textId="252E7026" w:rsidR="00C05537" w:rsidRPr="005261FE" w:rsidRDefault="00C05537" w:rsidP="0015383A">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Објекат бр.</w:t>
            </w:r>
            <w:r w:rsidR="00323956" w:rsidRPr="005261FE">
              <w:rPr>
                <w:rFonts w:ascii="Tahoma" w:eastAsia="Times New Roman" w:hAnsi="Tahoma" w:cs="Tahoma"/>
                <w:sz w:val="18"/>
                <w:szCs w:val="18"/>
                <w:lang w:val="sr-Cyrl-RS"/>
              </w:rPr>
              <w:t>22</w:t>
            </w:r>
            <w:r w:rsidR="0015383A"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Сферни резервоар амонијака</w:t>
            </w:r>
          </w:p>
        </w:tc>
        <w:tc>
          <w:tcPr>
            <w:tcW w:w="3261" w:type="dxa"/>
            <w:shd w:val="clear" w:color="auto" w:fill="auto"/>
            <w:vAlign w:val="center"/>
          </w:tcPr>
          <w:p w14:paraId="46786335" w14:textId="2DBBA2F8" w:rsidR="00C05537" w:rsidRPr="005261FE" w:rsidRDefault="00C05537" w:rsidP="00F64758">
            <w:pPr>
              <w:spacing w:after="0" w:line="240" w:lineRule="auto"/>
              <w:jc w:val="center"/>
              <w:rPr>
                <w:rFonts w:ascii="Tahoma" w:eastAsia="Times New Roman" w:hAnsi="Tahoma" w:cs="Tahoma"/>
                <w:sz w:val="18"/>
                <w:szCs w:val="18"/>
                <w:lang w:val="sr-Cyrl-RS"/>
              </w:rPr>
            </w:pPr>
          </w:p>
        </w:tc>
        <w:tc>
          <w:tcPr>
            <w:tcW w:w="3118" w:type="dxa"/>
            <w:shd w:val="clear" w:color="auto" w:fill="auto"/>
            <w:vAlign w:val="center"/>
          </w:tcPr>
          <w:p w14:paraId="1382C58B" w14:textId="77777777"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Време истицања: 60 min;</w:t>
            </w:r>
          </w:p>
          <w:p w14:paraId="1AE11E72" w14:textId="77777777"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Кружни отвор на резервоару: 50 cm;</w:t>
            </w:r>
          </w:p>
          <w:p w14:paraId="4959B0B0" w14:textId="77777777"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Дужина пламена: 41 m;</w:t>
            </w:r>
          </w:p>
          <w:p w14:paraId="10DC2F66" w14:textId="77777777"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Процењене количине хемикалије: 17 kg/sec.</w:t>
            </w:r>
          </w:p>
        </w:tc>
        <w:tc>
          <w:tcPr>
            <w:tcW w:w="2126" w:type="dxa"/>
            <w:shd w:val="clear" w:color="auto" w:fill="auto"/>
            <w:vAlign w:val="center"/>
          </w:tcPr>
          <w:p w14:paraId="6A131F43" w14:textId="16DDEF9D" w:rsidR="00C05537" w:rsidRPr="005261FE" w:rsidRDefault="00D06BE8" w:rsidP="00F64758">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А</w:t>
            </w:r>
            <w:r w:rsidR="00C05537" w:rsidRPr="005261FE">
              <w:rPr>
                <w:rFonts w:ascii="Tahoma" w:eastAsia="Times New Roman" w:hAnsi="Tahoma" w:cs="Tahoma"/>
                <w:sz w:val="18"/>
                <w:szCs w:val="18"/>
                <w:lang w:val="sr-Cyrl-RS"/>
              </w:rPr>
              <w:t>монијак</w:t>
            </w:r>
          </w:p>
        </w:tc>
        <w:tc>
          <w:tcPr>
            <w:tcW w:w="709" w:type="dxa"/>
            <w:shd w:val="clear" w:color="auto" w:fill="auto"/>
            <w:vAlign w:val="center"/>
          </w:tcPr>
          <w:p w14:paraId="7AA34AEB" w14:textId="4B50AA07" w:rsidR="00C05537" w:rsidRPr="005261FE" w:rsidRDefault="00C05537" w:rsidP="00F64758">
            <w:pPr>
              <w:spacing w:after="0" w:line="240" w:lineRule="auto"/>
              <w:jc w:val="center"/>
              <w:rPr>
                <w:rFonts w:ascii="Tahoma" w:eastAsia="Times New Roman" w:hAnsi="Tahoma" w:cs="Tahoma"/>
                <w:sz w:val="18"/>
                <w:szCs w:val="18"/>
                <w:lang w:val="sr-Cyrl-RS"/>
              </w:rPr>
            </w:pPr>
          </w:p>
        </w:tc>
        <w:tc>
          <w:tcPr>
            <w:tcW w:w="2126" w:type="dxa"/>
            <w:shd w:val="clear" w:color="auto" w:fill="auto"/>
            <w:vAlign w:val="center"/>
          </w:tcPr>
          <w:p w14:paraId="657E03B1" w14:textId="7097A395" w:rsidR="00C05537" w:rsidRPr="005261FE" w:rsidRDefault="00C05537" w:rsidP="00F64758">
            <w:pPr>
              <w:tabs>
                <w:tab w:val="left" w:pos="567"/>
              </w:tabs>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17 kg/sec, брзина истицања;</w:t>
            </w:r>
          </w:p>
          <w:p w14:paraId="2E6093EA" w14:textId="1029770E" w:rsidR="00C05537" w:rsidRPr="005261FE" w:rsidRDefault="00C05537" w:rsidP="00F64758">
            <w:pPr>
              <w:tabs>
                <w:tab w:val="left" w:pos="567"/>
              </w:tabs>
              <w:spacing w:after="0" w:line="240" w:lineRule="auto"/>
              <w:jc w:val="center"/>
              <w:rPr>
                <w:rFonts w:ascii="Tahoma" w:eastAsia="Batang" w:hAnsi="Tahoma" w:cs="Tahoma"/>
                <w:sz w:val="18"/>
                <w:szCs w:val="18"/>
                <w:lang w:val="sr-Cyrl-RS" w:eastAsia="ko-KR"/>
              </w:rPr>
            </w:pPr>
            <w:r w:rsidRPr="005261FE">
              <w:rPr>
                <w:rFonts w:ascii="Tahoma" w:eastAsia="Batang" w:hAnsi="Tahoma" w:cs="Tahoma"/>
                <w:sz w:val="18"/>
                <w:szCs w:val="18"/>
                <w:lang w:val="sr-Cyrl-RS" w:eastAsia="ko-KR"/>
              </w:rPr>
              <w:t xml:space="preserve">Укупна ослобођена количина хемикалије: 156 </w:t>
            </w:r>
            <w:r w:rsidR="00D06BE8" w:rsidRPr="005261FE">
              <w:rPr>
                <w:rFonts w:ascii="Tahoma" w:eastAsia="Batang" w:hAnsi="Tahoma" w:cs="Tahoma"/>
                <w:sz w:val="18"/>
                <w:szCs w:val="18"/>
                <w:lang w:val="sr-Cyrl-RS" w:eastAsia="ko-KR"/>
              </w:rPr>
              <w:t>kg</w:t>
            </w:r>
          </w:p>
        </w:tc>
      </w:tr>
      <w:tr w:rsidR="00C05537" w:rsidRPr="005261FE" w14:paraId="7E6D61B7" w14:textId="77777777" w:rsidTr="00F64758">
        <w:trPr>
          <w:trHeight w:val="2238"/>
        </w:trPr>
        <w:tc>
          <w:tcPr>
            <w:tcW w:w="1767" w:type="dxa"/>
            <w:shd w:val="clear" w:color="auto" w:fill="auto"/>
            <w:vAlign w:val="center"/>
          </w:tcPr>
          <w:p w14:paraId="14C81CC9" w14:textId="43EC70BD" w:rsidR="00C05537" w:rsidRPr="005261FE" w:rsidRDefault="00C05537" w:rsidP="0015383A">
            <w:pPr>
              <w:spacing w:after="0" w:line="240" w:lineRule="auto"/>
              <w:jc w:val="center"/>
              <w:rPr>
                <w:rFonts w:ascii="Tahoma" w:eastAsia="Times New Roman" w:hAnsi="Tahoma" w:cs="Tahoma"/>
                <w:sz w:val="18"/>
                <w:szCs w:val="18"/>
                <w:vertAlign w:val="subscript"/>
                <w:lang w:val="sr-Cyrl-RS"/>
              </w:rPr>
            </w:pPr>
            <w:r w:rsidRPr="005261FE">
              <w:rPr>
                <w:rFonts w:ascii="Tahoma" w:eastAsia="Times New Roman" w:hAnsi="Tahoma" w:cs="Tahoma"/>
                <w:sz w:val="18"/>
                <w:szCs w:val="18"/>
                <w:lang w:val="sr-Cyrl-RS"/>
              </w:rPr>
              <w:t xml:space="preserve">У објекту бр. </w:t>
            </w:r>
            <w:r w:rsidR="00192006" w:rsidRPr="005261FE">
              <w:rPr>
                <w:rFonts w:ascii="Tahoma" w:eastAsia="Times New Roman" w:hAnsi="Tahoma" w:cs="Tahoma"/>
                <w:sz w:val="18"/>
                <w:szCs w:val="18"/>
                <w:lang w:val="sr-Cyrl-RS"/>
              </w:rPr>
              <w:t>16</w:t>
            </w:r>
            <w:r w:rsidRPr="005261FE">
              <w:rPr>
                <w:rFonts w:ascii="Tahoma" w:eastAsia="Times New Roman" w:hAnsi="Tahoma" w:cs="Tahoma"/>
                <w:sz w:val="18"/>
                <w:szCs w:val="18"/>
                <w:lang w:val="sr-Cyrl-RS"/>
              </w:rPr>
              <w:t>.</w:t>
            </w:r>
            <w:r w:rsidR="0015383A"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секција 10,</w:t>
            </w:r>
            <w:r w:rsidR="0015383A"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неконтролисана емисија отпадних гасова</w:t>
            </w:r>
          </w:p>
        </w:tc>
        <w:tc>
          <w:tcPr>
            <w:tcW w:w="3261" w:type="dxa"/>
            <w:shd w:val="clear" w:color="auto" w:fill="auto"/>
            <w:vAlign w:val="center"/>
          </w:tcPr>
          <w:p w14:paraId="5C050D7B"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Подаци о временским условима:</w:t>
            </w:r>
          </w:p>
          <w:p w14:paraId="48E305F1"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Просечна облачност: 30%</w:t>
            </w:r>
          </w:p>
          <w:p w14:paraId="4867DBB9"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Температура ваздуха: 11°C</w:t>
            </w:r>
          </w:p>
          <w:p w14:paraId="536514A2"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Класа стабилности: C</w:t>
            </w:r>
          </w:p>
          <w:p w14:paraId="67D56F2E" w14:textId="77777777" w:rsidR="00C05537" w:rsidRPr="005261FE" w:rsidRDefault="00C05537" w:rsidP="00F64758">
            <w:pPr>
              <w:spacing w:after="0" w:line="240" w:lineRule="auto"/>
              <w:jc w:val="center"/>
              <w:rPr>
                <w:rFonts w:ascii="Tahoma" w:eastAsia="Times New Roman" w:hAnsi="Tahoma" w:cs="Tahoma"/>
                <w:sz w:val="18"/>
                <w:szCs w:val="18"/>
                <w:lang w:val="sr-Cyrl-RS"/>
              </w:rPr>
            </w:pPr>
            <w:r w:rsidRPr="005261FE">
              <w:rPr>
                <w:rFonts w:ascii="Tahoma" w:eastAsia="TimesNewRoman" w:hAnsi="Tahoma" w:cs="Tahoma"/>
                <w:sz w:val="18"/>
                <w:szCs w:val="18"/>
                <w:lang w:val="sr-Cyrl-RS"/>
              </w:rPr>
              <w:t>Релативна влажност: 76%</w:t>
            </w:r>
          </w:p>
        </w:tc>
        <w:tc>
          <w:tcPr>
            <w:tcW w:w="3118" w:type="dxa"/>
            <w:shd w:val="clear" w:color="auto" w:fill="auto"/>
            <w:vAlign w:val="center"/>
          </w:tcPr>
          <w:p w14:paraId="021719DF"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Концетрација загађујуће материје: 974 kg/h тј.16,23 kg/min</w:t>
            </w:r>
          </w:p>
          <w:p w14:paraId="4B48318A"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Висина извора: 25 m</w:t>
            </w:r>
          </w:p>
          <w:p w14:paraId="2BA15773"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Дужина неконтролисане емисије: 60 минута</w:t>
            </w:r>
          </w:p>
        </w:tc>
        <w:tc>
          <w:tcPr>
            <w:tcW w:w="2126" w:type="dxa"/>
            <w:shd w:val="clear" w:color="auto" w:fill="auto"/>
            <w:vAlign w:val="center"/>
          </w:tcPr>
          <w:p w14:paraId="67A498DD" w14:textId="77777777" w:rsidR="00C05537" w:rsidRPr="005261FE" w:rsidRDefault="00C05537" w:rsidP="00F64758">
            <w:pPr>
              <w:spacing w:after="0" w:line="240" w:lineRule="auto"/>
              <w:jc w:val="center"/>
              <w:rPr>
                <w:rFonts w:ascii="Tahoma" w:eastAsia="Times New Roman" w:hAnsi="Tahoma" w:cs="Tahoma"/>
                <w:sz w:val="18"/>
                <w:szCs w:val="18"/>
                <w:vertAlign w:val="subscript"/>
                <w:lang w:val="sr-Cyrl-RS"/>
              </w:rPr>
            </w:pPr>
            <w:r w:rsidRPr="005261FE">
              <w:rPr>
                <w:rFonts w:ascii="Tahoma" w:eastAsia="Times New Roman" w:hAnsi="Tahoma" w:cs="Tahoma"/>
                <w:sz w:val="18"/>
                <w:szCs w:val="18"/>
                <w:lang w:val="sr-Cyrl-RS"/>
              </w:rPr>
              <w:t>SiF</w:t>
            </w:r>
            <w:r w:rsidRPr="005261FE">
              <w:rPr>
                <w:rFonts w:ascii="Tahoma" w:eastAsia="Times New Roman" w:hAnsi="Tahoma" w:cs="Tahoma"/>
                <w:sz w:val="18"/>
                <w:szCs w:val="18"/>
                <w:vertAlign w:val="subscript"/>
                <w:lang w:val="sr-Cyrl-RS"/>
              </w:rPr>
              <w:t>4</w:t>
            </w:r>
          </w:p>
        </w:tc>
        <w:tc>
          <w:tcPr>
            <w:tcW w:w="709" w:type="dxa"/>
            <w:shd w:val="clear" w:color="auto" w:fill="auto"/>
            <w:vAlign w:val="center"/>
          </w:tcPr>
          <w:p w14:paraId="30893811" w14:textId="046B918E" w:rsidR="00C05537" w:rsidRPr="005261FE" w:rsidRDefault="00C05537" w:rsidP="00F64758">
            <w:pPr>
              <w:spacing w:after="0" w:line="240" w:lineRule="auto"/>
              <w:jc w:val="center"/>
              <w:rPr>
                <w:rFonts w:ascii="Tahoma" w:eastAsia="Times New Roman" w:hAnsi="Tahoma" w:cs="Tahoma"/>
                <w:sz w:val="18"/>
                <w:szCs w:val="18"/>
                <w:lang w:val="sr-Cyrl-RS"/>
              </w:rPr>
            </w:pPr>
          </w:p>
        </w:tc>
        <w:tc>
          <w:tcPr>
            <w:tcW w:w="2126" w:type="dxa"/>
            <w:shd w:val="clear" w:color="auto" w:fill="auto"/>
            <w:vAlign w:val="center"/>
          </w:tcPr>
          <w:p w14:paraId="1B38BF97" w14:textId="77777777" w:rsidR="00C05537" w:rsidRPr="005261FE" w:rsidRDefault="00C05537" w:rsidP="00F64758">
            <w:pPr>
              <w:autoSpaceDE w:val="0"/>
              <w:autoSpaceDN w:val="0"/>
              <w:adjustRightInd w:val="0"/>
              <w:spacing w:after="0" w:line="240" w:lineRule="auto"/>
              <w:jc w:val="center"/>
              <w:rPr>
                <w:rFonts w:ascii="Tahoma" w:eastAsia="TimesNewRoman" w:hAnsi="Tahoma" w:cs="Tahoma"/>
                <w:sz w:val="18"/>
                <w:szCs w:val="18"/>
                <w:lang w:val="sr-Cyrl-RS"/>
              </w:rPr>
            </w:pPr>
            <w:r w:rsidRPr="005261FE">
              <w:rPr>
                <w:rFonts w:ascii="Tahoma" w:eastAsia="TimesNewRoman" w:hAnsi="Tahoma" w:cs="Tahoma"/>
                <w:sz w:val="18"/>
                <w:szCs w:val="18"/>
                <w:lang w:val="sr-Cyrl-RS"/>
              </w:rPr>
              <w:t>Процењене количине неконтролисане емисије: 16.2 kg/min.</w:t>
            </w:r>
          </w:p>
          <w:p w14:paraId="6B1ACE68" w14:textId="77777777" w:rsidR="00C05537" w:rsidRPr="005261FE" w:rsidRDefault="00C05537" w:rsidP="00F64758">
            <w:pPr>
              <w:spacing w:after="0" w:line="240" w:lineRule="auto"/>
              <w:jc w:val="center"/>
              <w:rPr>
                <w:rFonts w:ascii="Tahoma" w:eastAsia="Times New Roman" w:hAnsi="Tahoma" w:cs="Tahoma"/>
                <w:sz w:val="18"/>
                <w:szCs w:val="18"/>
                <w:lang w:val="sr-Cyrl-RS"/>
              </w:rPr>
            </w:pPr>
            <w:r w:rsidRPr="005261FE">
              <w:rPr>
                <w:rFonts w:ascii="Tahoma" w:eastAsia="TimesNewRoman" w:hAnsi="Tahoma" w:cs="Tahoma"/>
                <w:sz w:val="18"/>
                <w:szCs w:val="18"/>
                <w:lang w:val="sr-Cyrl-RS"/>
              </w:rPr>
              <w:t>Укупна ослобођена количина: 974 kg</w:t>
            </w:r>
          </w:p>
        </w:tc>
      </w:tr>
    </w:tbl>
    <w:p w14:paraId="59278C61" w14:textId="77777777" w:rsidR="00D37646" w:rsidRPr="005261FE" w:rsidRDefault="00D37646" w:rsidP="00D37646">
      <w:pPr>
        <w:rPr>
          <w:rFonts w:ascii="Tahoma" w:hAnsi="Tahoma" w:cs="Tahoma"/>
          <w:sz w:val="18"/>
          <w:szCs w:val="18"/>
          <w:lang w:val="sr-Cyrl-RS"/>
        </w:rPr>
      </w:pPr>
      <w:r w:rsidRPr="005261FE">
        <w:rPr>
          <w:rFonts w:ascii="Tahoma" w:hAnsi="Tahoma" w:cs="Tahoma"/>
          <w:sz w:val="18"/>
          <w:szCs w:val="18"/>
          <w:lang w:val="sr-Cyrl-RS"/>
        </w:rPr>
        <w:t>Напомена:</w:t>
      </w:r>
    </w:p>
    <w:p w14:paraId="5D414273" w14:textId="77777777" w:rsidR="00D37646" w:rsidRPr="005261FE" w:rsidRDefault="00D37646" w:rsidP="00D37646">
      <w:pPr>
        <w:numPr>
          <w:ilvl w:val="0"/>
          <w:numId w:val="12"/>
        </w:numPr>
        <w:spacing w:after="0" w:line="240" w:lineRule="auto"/>
        <w:ind w:left="1208" w:hanging="357"/>
        <w:rPr>
          <w:rFonts w:ascii="Tahoma" w:hAnsi="Tahoma" w:cs="Tahoma"/>
          <w:sz w:val="18"/>
          <w:szCs w:val="18"/>
          <w:lang w:val="sr-Cyrl-RS"/>
        </w:rPr>
      </w:pPr>
      <w:r w:rsidRPr="005261FE">
        <w:rPr>
          <w:rFonts w:ascii="Tahoma" w:hAnsi="Tahoma" w:cs="Tahoma"/>
          <w:sz w:val="18"/>
          <w:szCs w:val="18"/>
          <w:lang w:val="sr-Cyrl-RS"/>
        </w:rPr>
        <w:t xml:space="preserve">У складу са шемом у прилогу. </w:t>
      </w:r>
    </w:p>
    <w:p w14:paraId="571CCCDF" w14:textId="77777777" w:rsidR="00291512" w:rsidRPr="005261FE" w:rsidRDefault="00D37646" w:rsidP="00D37646">
      <w:pPr>
        <w:numPr>
          <w:ilvl w:val="0"/>
          <w:numId w:val="12"/>
        </w:numPr>
        <w:spacing w:after="0" w:line="240" w:lineRule="auto"/>
        <w:ind w:left="1208" w:hanging="357"/>
        <w:rPr>
          <w:rFonts w:ascii="Tahoma" w:hAnsi="Tahoma" w:cs="Tahoma"/>
          <w:sz w:val="18"/>
          <w:szCs w:val="18"/>
          <w:lang w:val="sr-Cyrl-RS"/>
        </w:rPr>
        <w:sectPr w:rsidR="00291512"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Потенцијалне емисије у случају удеса, пуштања у рад, непланираних догађаја</w:t>
      </w:r>
      <w:r w:rsidR="00291512" w:rsidRPr="005261FE">
        <w:rPr>
          <w:rFonts w:ascii="Tahoma" w:hAnsi="Tahoma" w:cs="Tahoma"/>
          <w:sz w:val="18"/>
          <w:szCs w:val="18"/>
          <w:lang w:val="sr-Cyrl-RS"/>
        </w:rPr>
        <w:t>.</w:t>
      </w:r>
    </w:p>
    <w:p w14:paraId="55EC34F0" w14:textId="617D6A6E" w:rsidR="00291512" w:rsidRPr="005261FE" w:rsidRDefault="00291512" w:rsidP="00291512">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21</w:t>
      </w:r>
    </w:p>
    <w:p w14:paraId="2368EDC2" w14:textId="24D309FD" w:rsidR="00291512" w:rsidRPr="005261FE" w:rsidRDefault="00291512" w:rsidP="00291512">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Мириси</w:t>
      </w:r>
    </w:p>
    <w:p w14:paraId="4F32FDA9" w14:textId="723A128F" w:rsidR="004A3A3E" w:rsidRPr="005261FE" w:rsidRDefault="004A3A3E" w:rsidP="00291512">
      <w:pPr>
        <w:spacing w:after="0" w:line="240" w:lineRule="auto"/>
        <w:jc w:val="center"/>
        <w:rPr>
          <w:rFonts w:ascii="Tahoma" w:hAnsi="Tahoma" w:cs="Tahoma"/>
          <w:sz w:val="18"/>
          <w:szCs w:val="18"/>
          <w:lang w:val="sr-Cyrl-RS"/>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2685"/>
        <w:gridCol w:w="2687"/>
        <w:gridCol w:w="3936"/>
      </w:tblGrid>
      <w:tr w:rsidR="00F75A66" w:rsidRPr="005261FE" w14:paraId="0973DB21" w14:textId="77777777" w:rsidTr="00E3538C">
        <w:trPr>
          <w:trHeight w:val="628"/>
        </w:trPr>
        <w:tc>
          <w:tcPr>
            <w:tcW w:w="3739" w:type="dxa"/>
            <w:tcMar>
              <w:top w:w="15" w:type="dxa"/>
              <w:left w:w="15" w:type="dxa"/>
              <w:bottom w:w="15" w:type="dxa"/>
              <w:right w:w="15" w:type="dxa"/>
            </w:tcMar>
            <w:vAlign w:val="center"/>
            <w:hideMark/>
          </w:tcPr>
          <w:p w14:paraId="670A5354" w14:textId="77777777" w:rsidR="00F75A66" w:rsidRPr="005261FE" w:rsidRDefault="00F75A66"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Број производне јединице</w:t>
            </w:r>
          </w:p>
        </w:tc>
        <w:tc>
          <w:tcPr>
            <w:tcW w:w="2685" w:type="dxa"/>
            <w:tcMar>
              <w:top w:w="15" w:type="dxa"/>
              <w:left w:w="15" w:type="dxa"/>
              <w:bottom w:w="15" w:type="dxa"/>
              <w:right w:w="15" w:type="dxa"/>
            </w:tcMar>
            <w:vAlign w:val="center"/>
            <w:hideMark/>
          </w:tcPr>
          <w:p w14:paraId="122BBBD9" w14:textId="77777777" w:rsidR="00F75A66" w:rsidRPr="005261FE" w:rsidRDefault="00F75A66"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Загађујућа материја</w:t>
            </w:r>
          </w:p>
        </w:tc>
        <w:tc>
          <w:tcPr>
            <w:tcW w:w="2687" w:type="dxa"/>
            <w:tcMar>
              <w:top w:w="15" w:type="dxa"/>
              <w:left w:w="15" w:type="dxa"/>
              <w:bottom w:w="15" w:type="dxa"/>
              <w:right w:w="15" w:type="dxa"/>
            </w:tcMar>
            <w:vAlign w:val="center"/>
            <w:hideMark/>
          </w:tcPr>
          <w:p w14:paraId="32D230C0" w14:textId="77777777" w:rsidR="00F75A66" w:rsidRPr="005261FE" w:rsidRDefault="00F75A66"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Карактеристике мириса</w:t>
            </w:r>
          </w:p>
        </w:tc>
        <w:tc>
          <w:tcPr>
            <w:tcW w:w="3936" w:type="dxa"/>
            <w:tcMar>
              <w:top w:w="15" w:type="dxa"/>
              <w:left w:w="15" w:type="dxa"/>
              <w:bottom w:w="15" w:type="dxa"/>
              <w:right w:w="15" w:type="dxa"/>
            </w:tcMar>
            <w:vAlign w:val="center"/>
            <w:hideMark/>
          </w:tcPr>
          <w:p w14:paraId="44A50313" w14:textId="77777777" w:rsidR="00F75A66" w:rsidRPr="005261FE" w:rsidRDefault="00F75A66" w:rsidP="00535A3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Мере за смањење мириса</w:t>
            </w:r>
          </w:p>
        </w:tc>
      </w:tr>
      <w:tr w:rsidR="00F75A66" w:rsidRPr="005261FE" w14:paraId="6E903FA2" w14:textId="77777777" w:rsidTr="00E3538C">
        <w:trPr>
          <w:trHeight w:val="1123"/>
        </w:trPr>
        <w:tc>
          <w:tcPr>
            <w:tcW w:w="3739" w:type="dxa"/>
            <w:tcMar>
              <w:top w:w="15" w:type="dxa"/>
              <w:left w:w="15" w:type="dxa"/>
              <w:bottom w:w="15" w:type="dxa"/>
              <w:right w:w="15" w:type="dxa"/>
            </w:tcMar>
            <w:vAlign w:val="center"/>
            <w:hideMark/>
          </w:tcPr>
          <w:p w14:paraId="3CAA31B1" w14:textId="74F9E372" w:rsidR="00F75A66" w:rsidRPr="005261FE" w:rsidRDefault="00F75A66" w:rsidP="00E3538C">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Секција 40-Третман ваздуха из производње</w:t>
            </w:r>
          </w:p>
          <w:p w14:paraId="68412FAF" w14:textId="77777777" w:rsidR="00F75A66" w:rsidRPr="005261FE" w:rsidRDefault="00F75A66" w:rsidP="00E3538C">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(испирач, скрубер број 40-V-04)</w:t>
            </w:r>
          </w:p>
        </w:tc>
        <w:tc>
          <w:tcPr>
            <w:tcW w:w="2685" w:type="dxa"/>
            <w:tcMar>
              <w:top w:w="15" w:type="dxa"/>
              <w:left w:w="15" w:type="dxa"/>
              <w:bottom w:w="15" w:type="dxa"/>
              <w:right w:w="15" w:type="dxa"/>
            </w:tcMar>
            <w:vAlign w:val="center"/>
            <w:hideMark/>
          </w:tcPr>
          <w:p w14:paraId="27CF4B5B" w14:textId="77777777" w:rsidR="00F75A66" w:rsidRPr="005261FE" w:rsidRDefault="00F75A66" w:rsidP="00E3538C">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Органске материје које потичу из сирових фосфата</w:t>
            </w:r>
          </w:p>
        </w:tc>
        <w:tc>
          <w:tcPr>
            <w:tcW w:w="2687" w:type="dxa"/>
            <w:tcMar>
              <w:top w:w="15" w:type="dxa"/>
              <w:left w:w="15" w:type="dxa"/>
              <w:bottom w:w="15" w:type="dxa"/>
              <w:right w:w="15" w:type="dxa"/>
            </w:tcMar>
            <w:vAlign w:val="center"/>
            <w:hideMark/>
          </w:tcPr>
          <w:p w14:paraId="568AA26C" w14:textId="77777777" w:rsidR="00F75A66" w:rsidRPr="005261FE" w:rsidRDefault="00F75A66" w:rsidP="00E3538C">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Оштар мирис меркаптана</w:t>
            </w:r>
          </w:p>
        </w:tc>
        <w:tc>
          <w:tcPr>
            <w:tcW w:w="3936" w:type="dxa"/>
            <w:tcMar>
              <w:top w:w="15" w:type="dxa"/>
              <w:left w:w="15" w:type="dxa"/>
              <w:bottom w:w="15" w:type="dxa"/>
              <w:right w:w="15" w:type="dxa"/>
            </w:tcMar>
            <w:vAlign w:val="center"/>
            <w:hideMark/>
          </w:tcPr>
          <w:p w14:paraId="1F85E433" w14:textId="2B628638" w:rsidR="00F75A66" w:rsidRPr="005261FE" w:rsidRDefault="00F75A66" w:rsidP="00E3538C">
            <w:pPr>
              <w:spacing w:after="0" w:line="240" w:lineRule="auto"/>
              <w:jc w:val="center"/>
              <w:rPr>
                <w:rFonts w:ascii="Tahoma" w:eastAsia="Times New Roman" w:hAnsi="Tahoma" w:cs="Tahoma"/>
                <w:sz w:val="18"/>
                <w:szCs w:val="18"/>
                <w:vertAlign w:val="subscript"/>
                <w:lang w:val="sr-Cyrl-RS"/>
              </w:rPr>
            </w:pPr>
            <w:r w:rsidRPr="005261FE">
              <w:rPr>
                <w:rFonts w:ascii="Tahoma" w:eastAsia="Times New Roman" w:hAnsi="Tahoma" w:cs="Tahoma"/>
                <w:sz w:val="18"/>
                <w:szCs w:val="18"/>
                <w:lang w:val="sr-Cyrl-RS"/>
              </w:rPr>
              <w:t>Подешавање pH вредности са</w:t>
            </w:r>
            <w:r w:rsidR="000737F5"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NaOH на око 8, и третман са</w:t>
            </w:r>
            <w:r w:rsidR="000737F5"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NaClO</w:t>
            </w:r>
          </w:p>
        </w:tc>
      </w:tr>
    </w:tbl>
    <w:p w14:paraId="12E0FD2B" w14:textId="77777777" w:rsidR="00421562" w:rsidRPr="005261FE" w:rsidRDefault="00421562" w:rsidP="00421562">
      <w:pPr>
        <w:rPr>
          <w:rFonts w:ascii="Tahoma" w:hAnsi="Tahoma" w:cs="Tahoma"/>
          <w:sz w:val="18"/>
          <w:szCs w:val="18"/>
          <w:lang w:val="sr-Cyrl-RS"/>
        </w:rPr>
      </w:pPr>
      <w:r w:rsidRPr="005261FE">
        <w:rPr>
          <w:rFonts w:ascii="Tahoma" w:hAnsi="Tahoma" w:cs="Tahoma"/>
          <w:sz w:val="18"/>
          <w:szCs w:val="18"/>
          <w:lang w:val="sr-Cyrl-RS"/>
        </w:rPr>
        <w:t>Напомена:</w:t>
      </w:r>
    </w:p>
    <w:p w14:paraId="5C5D1C42" w14:textId="77777777" w:rsidR="00421562" w:rsidRPr="005261FE" w:rsidRDefault="00421562" w:rsidP="00421562">
      <w:pPr>
        <w:numPr>
          <w:ilvl w:val="0"/>
          <w:numId w:val="13"/>
        </w:numPr>
        <w:spacing w:after="0" w:line="240" w:lineRule="auto"/>
        <w:rPr>
          <w:rFonts w:ascii="Tahoma" w:hAnsi="Tahoma" w:cs="Tahoma"/>
          <w:sz w:val="18"/>
          <w:szCs w:val="18"/>
          <w:lang w:val="sr-Cyrl-RS"/>
        </w:rPr>
      </w:pPr>
      <w:r w:rsidRPr="005261FE">
        <w:rPr>
          <w:rFonts w:ascii="Tahoma" w:hAnsi="Tahoma" w:cs="Tahoma"/>
          <w:sz w:val="18"/>
          <w:szCs w:val="18"/>
          <w:lang w:val="sr-Cyrl-RS"/>
        </w:rPr>
        <w:t xml:space="preserve">У складу са шемом у прилогу. </w:t>
      </w:r>
    </w:p>
    <w:p w14:paraId="38E6F3CE" w14:textId="407D513F" w:rsidR="004A3A3E" w:rsidRPr="005261FE" w:rsidRDefault="004A3A3E" w:rsidP="00421562">
      <w:pPr>
        <w:spacing w:after="0" w:line="240" w:lineRule="auto"/>
        <w:rPr>
          <w:rFonts w:ascii="Tahoma" w:hAnsi="Tahoma" w:cs="Tahoma"/>
          <w:sz w:val="18"/>
          <w:szCs w:val="18"/>
          <w:lang w:val="sr-Cyrl-RS"/>
        </w:rPr>
      </w:pPr>
    </w:p>
    <w:p w14:paraId="58078563" w14:textId="75BCEFF8" w:rsidR="00E056A8" w:rsidRPr="005261FE" w:rsidRDefault="00E056A8" w:rsidP="00E056A8">
      <w:pPr>
        <w:pStyle w:val="ListParagraph"/>
        <w:numPr>
          <w:ilvl w:val="0"/>
          <w:numId w:val="14"/>
        </w:numPr>
        <w:spacing w:after="0" w:line="240" w:lineRule="auto"/>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Када у табелама говоримо о секцијама, мислимо на секције које су описане у делу III Захтева, као и у Прилогу Захтева:</w:t>
      </w:r>
    </w:p>
    <w:p w14:paraId="33950C1E" w14:textId="1F30F227" w:rsidR="00E056A8" w:rsidRPr="005261FE" w:rsidRDefault="00E056A8" w:rsidP="00E056A8">
      <w:pPr>
        <w:pStyle w:val="ListParagraph"/>
        <w:numPr>
          <w:ilvl w:val="0"/>
          <w:numId w:val="14"/>
        </w:numPr>
        <w:spacing w:after="0" w:line="240" w:lineRule="auto"/>
        <w:rPr>
          <w:rFonts w:ascii="Tahoma" w:eastAsia="Times New Roman" w:hAnsi="Tahoma" w:cs="Tahoma"/>
          <w:sz w:val="18"/>
          <w:szCs w:val="18"/>
          <w:lang w:val="sr-Cyrl-RS"/>
        </w:rPr>
      </w:pPr>
      <w:r w:rsidRPr="005261FE">
        <w:rPr>
          <w:rFonts w:ascii="Tahoma" w:eastAsia="Times New Roman" w:hAnsi="Tahoma" w:cs="Tahoma"/>
          <w:bCs/>
          <w:color w:val="000000"/>
          <w:sz w:val="18"/>
          <w:szCs w:val="18"/>
          <w:lang w:val="sr-Cyrl-RS"/>
        </w:rPr>
        <w:t xml:space="preserve">Обележавање скрубера </w:t>
      </w:r>
      <w:r w:rsidRPr="005261FE">
        <w:rPr>
          <w:rFonts w:ascii="Tahoma" w:eastAsia="Times New Roman" w:hAnsi="Tahoma" w:cs="Tahoma"/>
          <w:sz w:val="18"/>
          <w:szCs w:val="18"/>
          <w:lang w:val="sr-Cyrl-RS"/>
        </w:rPr>
        <w:t>40-V-04 је преузето из пројеката и у свим пројектима, шемама и дијаграмима процеса сваки уређај је обележен (скрубер број 4, секција 40)</w:t>
      </w:r>
    </w:p>
    <w:p w14:paraId="2462CF56" w14:textId="77777777" w:rsidR="00E056A8" w:rsidRPr="005261FE" w:rsidRDefault="00E056A8" w:rsidP="00421562">
      <w:pPr>
        <w:spacing w:after="0" w:line="240" w:lineRule="auto"/>
        <w:rPr>
          <w:rFonts w:ascii="Tahoma" w:hAnsi="Tahoma" w:cs="Tahoma"/>
          <w:sz w:val="18"/>
          <w:szCs w:val="18"/>
          <w:lang w:val="sr-Cyrl-RS"/>
        </w:rPr>
        <w:sectPr w:rsidR="00E056A8" w:rsidRPr="005261FE" w:rsidSect="00AC175D">
          <w:pgSz w:w="15840" w:h="12240" w:orient="landscape"/>
          <w:pgMar w:top="1417" w:right="1417" w:bottom="1417" w:left="1417" w:header="720" w:footer="720" w:gutter="0"/>
          <w:cols w:space="720"/>
          <w:docGrid w:linePitch="360"/>
        </w:sectPr>
      </w:pPr>
    </w:p>
    <w:p w14:paraId="22A2BBB3" w14:textId="2B017D3B" w:rsidR="00E056A8" w:rsidRPr="005261FE" w:rsidRDefault="00E056A8" w:rsidP="00421562">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w:t>
      </w:r>
      <w:r w:rsidR="002728F1" w:rsidRPr="005261FE">
        <w:rPr>
          <w:rFonts w:ascii="Tahoma" w:hAnsi="Tahoma" w:cs="Tahoma"/>
          <w:b/>
          <w:bCs/>
          <w:sz w:val="20"/>
          <w:szCs w:val="20"/>
          <w:lang w:val="sr-Cyrl-RS"/>
        </w:rPr>
        <w:t>ла 22</w:t>
      </w:r>
    </w:p>
    <w:p w14:paraId="732DFA80" w14:textId="3AB49544" w:rsidR="002728F1" w:rsidRPr="005261FE" w:rsidRDefault="002728F1" w:rsidP="002728F1">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4. Испуштање и контрола отпадних вода</w:t>
      </w:r>
    </w:p>
    <w:p w14:paraId="3CCF319D" w14:textId="6E620204" w:rsidR="002728F1" w:rsidRPr="005261FE" w:rsidRDefault="00C47582" w:rsidP="002728F1">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Испуштање отпадних вода директно у водно тело (река, језеро и др.)</w:t>
      </w:r>
    </w:p>
    <w:p w14:paraId="40F43B74" w14:textId="7499AF79" w:rsidR="00C47582" w:rsidRPr="005261FE" w:rsidRDefault="00C47582" w:rsidP="002728F1">
      <w:pPr>
        <w:spacing w:after="0" w:line="240" w:lineRule="auto"/>
        <w:jc w:val="center"/>
        <w:rPr>
          <w:rFonts w:ascii="Tahoma" w:hAnsi="Tahoma" w:cs="Tahoma"/>
          <w:sz w:val="18"/>
          <w:szCs w:val="18"/>
          <w:lang w:val="sr-Cyrl-RS"/>
        </w:rPr>
      </w:pPr>
    </w:p>
    <w:tbl>
      <w:tblPr>
        <w:tblW w:w="13680" w:type="dxa"/>
        <w:tblInd w:w="-51" w:type="dxa"/>
        <w:tblLayout w:type="fixed"/>
        <w:tblCellMar>
          <w:top w:w="15" w:type="dxa"/>
          <w:left w:w="15" w:type="dxa"/>
          <w:bottom w:w="15" w:type="dxa"/>
          <w:right w:w="15" w:type="dxa"/>
        </w:tblCellMar>
        <w:tblLook w:val="0000" w:firstRow="0" w:lastRow="0" w:firstColumn="0" w:lastColumn="0" w:noHBand="0" w:noVBand="0"/>
      </w:tblPr>
      <w:tblGrid>
        <w:gridCol w:w="1342"/>
        <w:gridCol w:w="851"/>
        <w:gridCol w:w="992"/>
        <w:gridCol w:w="992"/>
        <w:gridCol w:w="992"/>
        <w:gridCol w:w="1418"/>
        <w:gridCol w:w="1417"/>
        <w:gridCol w:w="1276"/>
        <w:gridCol w:w="2410"/>
        <w:gridCol w:w="1984"/>
        <w:gridCol w:w="6"/>
      </w:tblGrid>
      <w:tr w:rsidR="00592846" w:rsidRPr="005261FE" w14:paraId="1252DAE9" w14:textId="77777777" w:rsidTr="00535A34">
        <w:trPr>
          <w:gridAfter w:val="1"/>
          <w:wAfter w:w="6" w:type="dxa"/>
        </w:trPr>
        <w:tc>
          <w:tcPr>
            <w:tcW w:w="13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D6CDC"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Називи локација места испуштања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60D76" w14:textId="539FE1CB"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Број места испуштања (1)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4408"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Грид референца места</w:t>
            </w:r>
            <w:r w:rsidRPr="005261FE">
              <w:rPr>
                <w:rFonts w:ascii="Tahoma" w:eastAsia="Times New Roman" w:hAnsi="Tahoma" w:cs="Tahoma"/>
                <w:b/>
                <w:bCs/>
                <w:color w:val="000000"/>
                <w:sz w:val="18"/>
                <w:szCs w:val="18"/>
                <w:lang w:val="sr-Cyrl-RS"/>
              </w:rPr>
              <w:br/>
              <w:t>испуштања</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1AA6A"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Реципијент водно тело</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9799"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Количина отпадних вода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BBA26C"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Време трајања испуштања</w:t>
            </w:r>
            <w:r w:rsidRPr="005261FE">
              <w:rPr>
                <w:rFonts w:ascii="Tahoma" w:eastAsia="Times New Roman" w:hAnsi="Tahoma" w:cs="Tahoma"/>
                <w:b/>
                <w:bCs/>
                <w:color w:val="000000"/>
                <w:sz w:val="18"/>
                <w:szCs w:val="18"/>
                <w:lang w:val="sr-Cyrl-RS"/>
              </w:rPr>
              <w:br/>
              <w:t>(3)</w:t>
            </w:r>
          </w:p>
        </w:tc>
      </w:tr>
      <w:tr w:rsidR="00592846" w:rsidRPr="005261FE" w14:paraId="08FDFE85" w14:textId="77777777" w:rsidTr="00535A34">
        <w:tc>
          <w:tcPr>
            <w:tcW w:w="13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A4CFAD" w14:textId="77777777" w:rsidR="00592846" w:rsidRPr="005261FE" w:rsidRDefault="00592846" w:rsidP="00535A34">
            <w:pPr>
              <w:snapToGrid w:val="0"/>
              <w:spacing w:after="0" w:line="240" w:lineRule="auto"/>
              <w:rPr>
                <w:rFonts w:ascii="Tahoma" w:eastAsia="Times New Roman" w:hAnsi="Tahoma" w:cs="Tahoma"/>
                <w:b/>
                <w:bCs/>
                <w:color w:val="000000"/>
                <w:sz w:val="18"/>
                <w:szCs w:val="18"/>
                <w:lang w:val="sr-Cyrl-RS"/>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BFC7B6" w14:textId="77777777" w:rsidR="00592846" w:rsidRPr="005261FE" w:rsidRDefault="00592846" w:rsidP="00535A34">
            <w:pPr>
              <w:snapToGrid w:val="0"/>
              <w:spacing w:after="0" w:line="240" w:lineRule="auto"/>
              <w:rPr>
                <w:rFonts w:ascii="Tahoma" w:eastAsia="Times New Roman" w:hAnsi="Tahoma" w:cs="Tahoma"/>
                <w:b/>
                <w:bCs/>
                <w:color w:val="000000"/>
                <w:sz w:val="18"/>
                <w:szCs w:val="18"/>
                <w:lang w:val="sr-Cyrl-R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D5CDF"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X</w:t>
            </w:r>
            <w:r w:rsidRPr="005261FE">
              <w:rPr>
                <w:rFonts w:ascii="Tahoma" w:eastAsia="Times New Roman" w:hAnsi="Tahoma" w:cs="Tahoma"/>
                <w:b/>
                <w:bCs/>
                <w:color w:val="000000"/>
                <w:sz w:val="18"/>
                <w:szCs w:val="18"/>
                <w:lang w:val="sr-Cyrl-RS"/>
              </w:rPr>
              <w:br/>
              <w:t>ширина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C0A2FD"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Y</w:t>
            </w:r>
            <w:r w:rsidRPr="005261FE">
              <w:rPr>
                <w:rFonts w:ascii="Tahoma" w:eastAsia="Times New Roman" w:hAnsi="Tahoma" w:cs="Tahoma"/>
                <w:b/>
                <w:bCs/>
                <w:color w:val="000000"/>
                <w:sz w:val="18"/>
                <w:szCs w:val="18"/>
                <w:lang w:val="sr-Cyrl-RS"/>
              </w:rPr>
              <w:br/>
              <w:t>дужина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39A4CC"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Назив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3D445"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Код</w:t>
            </w:r>
            <w:r w:rsidRPr="005261FE">
              <w:rPr>
                <w:rFonts w:ascii="Tahoma" w:eastAsia="Times New Roman" w:hAnsi="Tahoma" w:cs="Tahoma"/>
                <w:b/>
                <w:bCs/>
                <w:color w:val="000000"/>
                <w:sz w:val="18"/>
                <w:szCs w:val="18"/>
                <w:lang w:val="sr-Cyrl-RS"/>
              </w:rPr>
              <w:b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A30A59"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Брзина тока (m</w:t>
            </w:r>
            <w:r w:rsidRPr="005261FE">
              <w:rPr>
                <w:rFonts w:ascii="Tahoma" w:eastAsia="Times New Roman" w:hAnsi="Tahoma" w:cs="Tahoma"/>
                <w:b/>
                <w:bCs/>
                <w:color w:val="000000"/>
                <w:sz w:val="18"/>
                <w:szCs w:val="18"/>
                <w:vertAlign w:val="superscript"/>
                <w:lang w:val="sr-Cyrl-RS"/>
              </w:rPr>
              <w:t>3</w:t>
            </w:r>
            <w:r w:rsidRPr="005261FE">
              <w:rPr>
                <w:rFonts w:ascii="Tahoma" w:eastAsia="Times New Roman" w:hAnsi="Tahoma" w:cs="Tahoma"/>
                <w:b/>
                <w:bCs/>
                <w:color w:val="000000"/>
                <w:sz w:val="18"/>
                <w:szCs w:val="18"/>
                <w:lang w:val="sr-Cyrl-RS"/>
              </w:rPr>
              <w:t>/h)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D0C369"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m</w:t>
            </w:r>
            <w:r w:rsidRPr="005261FE">
              <w:rPr>
                <w:rFonts w:ascii="Tahoma" w:eastAsia="Times New Roman" w:hAnsi="Tahoma" w:cs="Tahoma"/>
                <w:b/>
                <w:bCs/>
                <w:color w:val="000000"/>
                <w:sz w:val="18"/>
                <w:szCs w:val="18"/>
                <w:vertAlign w:val="superscript"/>
                <w:lang w:val="sr-Cyrl-RS"/>
              </w:rPr>
              <w:t>3</w:t>
            </w:r>
            <w:r w:rsidRPr="005261FE">
              <w:rPr>
                <w:rFonts w:ascii="Tahoma" w:eastAsia="Times New Roman" w:hAnsi="Tahoma" w:cs="Tahoma"/>
                <w:b/>
                <w:bCs/>
                <w:color w:val="000000"/>
                <w:sz w:val="18"/>
                <w:szCs w:val="18"/>
                <w:lang w:val="sr-Cyrl-RS"/>
              </w:rPr>
              <w:t>/24 h</w:t>
            </w:r>
            <w:r w:rsidRPr="005261FE">
              <w:rPr>
                <w:rFonts w:ascii="Tahoma" w:eastAsia="Times New Roman" w:hAnsi="Tahoma" w:cs="Tahoma"/>
                <w:b/>
                <w:bCs/>
                <w:color w:val="000000"/>
                <w:sz w:val="18"/>
                <w:szCs w:val="18"/>
                <w:lang w:val="sr-Cyrl-RS"/>
              </w:rPr>
              <w:br/>
              <w:t>(вредност)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E56D22"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m</w:t>
            </w:r>
            <w:r w:rsidRPr="005261FE">
              <w:rPr>
                <w:rFonts w:ascii="Tahoma" w:eastAsia="Times New Roman" w:hAnsi="Tahoma" w:cs="Tahoma"/>
                <w:b/>
                <w:bCs/>
                <w:color w:val="000000"/>
                <w:sz w:val="18"/>
                <w:szCs w:val="18"/>
                <w:vertAlign w:val="superscript"/>
                <w:lang w:val="sr-Cyrl-RS"/>
              </w:rPr>
              <w:t>3</w:t>
            </w:r>
            <w:r w:rsidRPr="005261FE">
              <w:rPr>
                <w:rFonts w:ascii="Tahoma" w:eastAsia="Times New Roman" w:hAnsi="Tahoma" w:cs="Tahoma"/>
                <w:b/>
                <w:bCs/>
                <w:color w:val="000000"/>
                <w:sz w:val="18"/>
                <w:szCs w:val="18"/>
                <w:lang w:val="sr-Cyrl-RS"/>
              </w:rPr>
              <w:t>/годишње</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90F6" w14:textId="77777777" w:rsidR="00592846" w:rsidRPr="005261FE" w:rsidRDefault="00592846" w:rsidP="00535A34">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h/24 h дана/годишње</w:t>
            </w:r>
          </w:p>
        </w:tc>
      </w:tr>
      <w:tr w:rsidR="00592846" w:rsidRPr="005261FE" w14:paraId="6224E202" w14:textId="77777777" w:rsidTr="00E3538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1319DCEE" w14:textId="77777777" w:rsidR="00592846" w:rsidRPr="005261FE" w:rsidRDefault="00592846" w:rsidP="00E3538C">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У кругу фабрике, атмосферске воде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3D5B2B" w14:textId="0D5457DB"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DF701D"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4957211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CED2A"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7398818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833BEC"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Река</w:t>
            </w:r>
          </w:p>
          <w:p w14:paraId="279EBA82"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Сава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5C4AD"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Шапца, Ист. инд. зона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36E435"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1,72m</w:t>
            </w:r>
            <w:r w:rsidRPr="005261FE">
              <w:rPr>
                <w:rFonts w:ascii="Tahoma" w:eastAsia="Times New Roman" w:hAnsi="Tahoma" w:cs="Tahoma"/>
                <w:color w:val="000000"/>
                <w:sz w:val="18"/>
                <w:szCs w:val="18"/>
                <w:vertAlign w:val="superscript"/>
                <w:lang w:val="sr-Cyrl-RS"/>
              </w:rPr>
              <w:t>3</w:t>
            </w:r>
            <w:r w:rsidRPr="005261FE">
              <w:rPr>
                <w:rFonts w:ascii="Tahoma" w:eastAsia="Times New Roman" w:hAnsi="Tahoma" w:cs="Tahoma"/>
                <w:color w:val="000000"/>
                <w:sz w:val="18"/>
                <w:szCs w:val="18"/>
                <w:lang w:val="sr-Cyrl-RS"/>
              </w:rPr>
              <w:t>/sec односно</w:t>
            </w:r>
          </w:p>
          <w:p w14:paraId="2ADDAA69" w14:textId="34AD3303" w:rsidR="00592846" w:rsidRPr="005261FE" w:rsidRDefault="00592846" w:rsidP="00171093">
            <w:pPr>
              <w:spacing w:after="0" w:line="240" w:lineRule="auto"/>
              <w:jc w:val="center"/>
              <w:rPr>
                <w:rFonts w:ascii="Tahoma" w:eastAsia="Times New Roman" w:hAnsi="Tahoma" w:cs="Tahoma"/>
                <w:color w:val="000000"/>
                <w:sz w:val="18"/>
                <w:szCs w:val="18"/>
                <w:vertAlign w:val="subscript"/>
                <w:lang w:val="sr-Cyrl-RS"/>
              </w:rPr>
            </w:pPr>
            <w:r w:rsidRPr="005261FE">
              <w:rPr>
                <w:rFonts w:ascii="Tahoma" w:eastAsia="Times New Roman" w:hAnsi="Tahoma" w:cs="Tahoma"/>
                <w:color w:val="000000"/>
                <w:sz w:val="18"/>
                <w:szCs w:val="18"/>
                <w:lang w:val="sr-Cyrl-RS"/>
              </w:rPr>
              <w:t>6</w:t>
            </w:r>
            <w:r w:rsidR="008D644D" w:rsidRPr="005261FE">
              <w:rPr>
                <w:rFonts w:ascii="Tahoma" w:eastAsia="Times New Roman" w:hAnsi="Tahoma" w:cs="Tahoma"/>
                <w:color w:val="000000"/>
                <w:sz w:val="18"/>
                <w:szCs w:val="18"/>
              </w:rPr>
              <w:t>.</w:t>
            </w:r>
            <w:r w:rsidRPr="005261FE">
              <w:rPr>
                <w:rFonts w:ascii="Tahoma" w:eastAsia="Times New Roman" w:hAnsi="Tahoma" w:cs="Tahoma"/>
                <w:color w:val="000000"/>
                <w:sz w:val="18"/>
                <w:szCs w:val="18"/>
                <w:lang w:val="sr-Cyrl-RS"/>
              </w:rPr>
              <w:t>228 m</w:t>
            </w:r>
            <w:r w:rsidRPr="005261FE">
              <w:rPr>
                <w:rFonts w:ascii="Tahoma" w:eastAsia="Times New Roman" w:hAnsi="Tahoma" w:cs="Tahoma"/>
                <w:color w:val="000000"/>
                <w:sz w:val="18"/>
                <w:szCs w:val="18"/>
                <w:vertAlign w:val="superscript"/>
                <w:lang w:val="sr-Cyrl-RS"/>
              </w:rPr>
              <w:t>3</w:t>
            </w:r>
            <w:r w:rsidRPr="005261FE">
              <w:rPr>
                <w:rFonts w:ascii="Tahoma" w:eastAsia="Times New Roman" w:hAnsi="Tahoma" w:cs="Tahoma"/>
                <w:color w:val="000000"/>
                <w:sz w:val="18"/>
                <w:szCs w:val="18"/>
                <w:lang w:val="sr-Cyrl-RS"/>
              </w:rPr>
              <w:t>/h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F39DE"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пробни рад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BBA435" w14:textId="2E083E8C" w:rsidR="00592846" w:rsidRPr="005261FE" w:rsidRDefault="00171093" w:rsidP="00171093">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color w:val="000000"/>
                <w:sz w:val="18"/>
                <w:szCs w:val="18"/>
                <w:lang w:val="sr-Cyrl-RS"/>
              </w:rPr>
              <w:t>60.131 m</w:t>
            </w:r>
            <w:r w:rsidRPr="005261FE">
              <w:rPr>
                <w:rFonts w:ascii="Tahoma" w:eastAsia="Times New Roman" w:hAnsi="Tahoma" w:cs="Tahoma"/>
                <w:color w:val="000000"/>
                <w:sz w:val="18"/>
                <w:szCs w:val="18"/>
                <w:vertAlign w:val="superscript"/>
                <w:lang w:val="sr-Cyrl-RS"/>
              </w:rPr>
              <w:t>3</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765B1"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Повремено, у зависности од падавина и приликом прања</w:t>
            </w:r>
          </w:p>
        </w:tc>
      </w:tr>
      <w:tr w:rsidR="00592846" w:rsidRPr="005261FE" w14:paraId="4A4C7E64" w14:textId="77777777" w:rsidTr="00E3538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BFF5519" w14:textId="5DFBAF90" w:rsidR="00592846" w:rsidRPr="005261FE" w:rsidRDefault="00592846" w:rsidP="00E3538C">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У кругу фабрике, санитарне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068E9" w14:textId="77BB1B9C"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75A1C3" w14:textId="06D04084" w:rsidR="00592846" w:rsidRPr="005261FE" w:rsidRDefault="00C46771"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4</w:t>
            </w:r>
            <w:r w:rsidR="00DF3F75" w:rsidRPr="005261FE">
              <w:rPr>
                <w:rFonts w:ascii="Tahoma" w:eastAsia="Times New Roman" w:hAnsi="Tahoma" w:cs="Tahoma"/>
                <w:color w:val="000000"/>
                <w:sz w:val="18"/>
                <w:szCs w:val="18"/>
                <w:lang w:val="sr-Cyrl-RS"/>
              </w:rPr>
              <w:t>956856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CB9DFD" w14:textId="648F822E" w:rsidR="00592846" w:rsidRPr="005261FE" w:rsidRDefault="00324B0A"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7398</w:t>
            </w:r>
            <w:r w:rsidR="00C46771" w:rsidRPr="005261FE">
              <w:rPr>
                <w:rFonts w:ascii="Tahoma" w:eastAsia="Times New Roman" w:hAnsi="Tahoma" w:cs="Tahoma"/>
                <w:color w:val="000000"/>
                <w:sz w:val="18"/>
                <w:szCs w:val="18"/>
                <w:lang w:val="sr-Cyrl-RS"/>
              </w:rPr>
              <w:t>777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8DF55" w14:textId="2BD8F27F" w:rsidR="00592846" w:rsidRPr="005261FE" w:rsidRDefault="00981E41" w:rsidP="00171093">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Септичка јама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C936D" w14:textId="77777777" w:rsidR="00592846" w:rsidRPr="005261FE" w:rsidRDefault="00592846" w:rsidP="00171093">
            <w:pPr>
              <w:spacing w:after="0" w:line="240" w:lineRule="auto"/>
              <w:jc w:val="center"/>
              <w:rPr>
                <w:rFonts w:ascii="Tahoma" w:eastAsia="Times New Roman" w:hAnsi="Tahoma" w:cs="Tahoma"/>
                <w:color w:val="FF0000"/>
                <w:sz w:val="18"/>
                <w:szCs w:val="18"/>
                <w:lang w:val="sr-Cyrl-RS"/>
              </w:rPr>
            </w:pPr>
            <w:r w:rsidRPr="005261FE">
              <w:rPr>
                <w:rFonts w:ascii="Tahoma" w:eastAsia="Times New Roman" w:hAnsi="Tahoma" w:cs="Tahoma"/>
                <w:sz w:val="18"/>
                <w:szCs w:val="18"/>
                <w:lang w:val="sr-Cyrl-RS"/>
              </w:rPr>
              <w:t>Ист. инд. зона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F35787" w14:textId="16C99B01" w:rsidR="00592846" w:rsidRPr="005261FE" w:rsidRDefault="00592846" w:rsidP="00661CF9">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71AB2A" w14:textId="77777777" w:rsidR="00592846" w:rsidRPr="005261FE" w:rsidRDefault="00592846" w:rsidP="00171093">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пробни рад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C02AEB" w14:textId="5EF8FB77" w:rsidR="00592846" w:rsidRPr="005261FE" w:rsidRDefault="00171093" w:rsidP="00171093">
            <w:pPr>
              <w:spacing w:after="0" w:line="240" w:lineRule="auto"/>
              <w:jc w:val="center"/>
              <w:rPr>
                <w:rFonts w:ascii="Tahoma" w:eastAsia="Times New Roman" w:hAnsi="Tahoma" w:cs="Tahoma"/>
                <w:color w:val="000000"/>
                <w:sz w:val="18"/>
                <w:szCs w:val="18"/>
                <w:vertAlign w:val="superscript"/>
                <w:lang w:val="sr-Cyrl-RS"/>
              </w:rPr>
            </w:pPr>
            <w:r w:rsidRPr="005261FE">
              <w:rPr>
                <w:rFonts w:ascii="Tahoma" w:eastAsia="Times New Roman" w:hAnsi="Tahoma" w:cs="Tahoma"/>
                <w:color w:val="000000"/>
                <w:sz w:val="18"/>
                <w:szCs w:val="18"/>
                <w:lang w:val="sr-Cyrl-RS"/>
              </w:rPr>
              <w:t>3.505 m</w:t>
            </w:r>
            <w:r w:rsidRPr="005261FE">
              <w:rPr>
                <w:rFonts w:ascii="Tahoma" w:eastAsia="Times New Roman" w:hAnsi="Tahoma" w:cs="Tahoma"/>
                <w:color w:val="000000"/>
                <w:sz w:val="18"/>
                <w:szCs w:val="18"/>
                <w:vertAlign w:val="superscript"/>
                <w:lang w:val="sr-Cyrl-RS"/>
              </w:rPr>
              <w:t>3</w:t>
            </w:r>
          </w:p>
        </w:tc>
        <w:tc>
          <w:tcPr>
            <w:tcW w:w="1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B7034" w14:textId="77777777" w:rsidR="00592846" w:rsidRPr="005261FE" w:rsidRDefault="00592846" w:rsidP="00171093">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Стално</w:t>
            </w:r>
          </w:p>
        </w:tc>
      </w:tr>
    </w:tbl>
    <w:p w14:paraId="7680BAA5" w14:textId="77777777" w:rsidR="005A1E27" w:rsidRPr="005261FE" w:rsidRDefault="005A1E27" w:rsidP="005A1E27">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43854F5E" w14:textId="0D3B78C1" w:rsidR="005A1E27" w:rsidRPr="005261FE" w:rsidRDefault="005A1E27" w:rsidP="005A1E27">
      <w:pPr>
        <w:numPr>
          <w:ilvl w:val="0"/>
          <w:numId w:val="15"/>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 xml:space="preserve"> У складу са шемом у прилогу</w:t>
      </w:r>
      <w:r w:rsidR="002858EF" w:rsidRPr="005261FE">
        <w:rPr>
          <w:rFonts w:ascii="Tahoma" w:hAnsi="Tahoma" w:cs="Tahoma"/>
          <w:sz w:val="18"/>
          <w:szCs w:val="18"/>
          <w:lang w:val="sr-Cyrl-RS"/>
        </w:rPr>
        <w:t xml:space="preserve"> узете из сертификата о регистрацији система за сакупљање</w:t>
      </w:r>
    </w:p>
    <w:p w14:paraId="6C4293B3" w14:textId="3B7095EE" w:rsidR="005A1E27" w:rsidRPr="005261FE" w:rsidRDefault="005A1E27" w:rsidP="005A1E27">
      <w:pPr>
        <w:numPr>
          <w:ilvl w:val="0"/>
          <w:numId w:val="15"/>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 xml:space="preserve"> </w:t>
      </w:r>
      <w:r w:rsidR="00EF315E" w:rsidRPr="005261FE">
        <w:rPr>
          <w:rFonts w:ascii="Tahoma" w:hAnsi="Tahoma" w:cs="Tahoma"/>
          <w:sz w:val="18"/>
          <w:szCs w:val="18"/>
          <w:lang w:val="sr-Cyrl-RS"/>
        </w:rPr>
        <w:t>Код у складу са националним системом кодова водних тела</w:t>
      </w:r>
    </w:p>
    <w:p w14:paraId="51292FF7" w14:textId="37371E3A" w:rsidR="005A1E27" w:rsidRPr="005261FE" w:rsidRDefault="005A1E27" w:rsidP="005A1E27">
      <w:pPr>
        <w:numPr>
          <w:ilvl w:val="0"/>
          <w:numId w:val="15"/>
        </w:numPr>
        <w:spacing w:after="0" w:line="240" w:lineRule="auto"/>
        <w:jc w:val="both"/>
        <w:rPr>
          <w:rFonts w:ascii="Tahoma" w:hAnsi="Tahoma" w:cs="Tahoma"/>
          <w:sz w:val="18"/>
          <w:szCs w:val="18"/>
          <w:lang w:val="sr-Cyrl-RS"/>
        </w:rPr>
      </w:pPr>
      <w:r w:rsidRPr="005261FE">
        <w:rPr>
          <w:rFonts w:ascii="Tahoma" w:hAnsi="Tahoma" w:cs="Tahoma"/>
          <w:sz w:val="18"/>
          <w:szCs w:val="18"/>
          <w:lang w:val="sr-Cyrl-RS"/>
        </w:rPr>
        <w:t>У случају нерегуларног испуштања, време испуштања назначити у часовима, месецима, и годинама (укључујући период започињања, одржавања, заустављања).</w:t>
      </w:r>
    </w:p>
    <w:p w14:paraId="588F5F86" w14:textId="77777777" w:rsidR="00635B93" w:rsidRPr="005261FE" w:rsidRDefault="00635B93" w:rsidP="00635B93">
      <w:pPr>
        <w:spacing w:after="0" w:line="240" w:lineRule="auto"/>
        <w:ind w:left="720"/>
        <w:jc w:val="both"/>
        <w:rPr>
          <w:rFonts w:ascii="Tahoma" w:hAnsi="Tahoma" w:cs="Tahoma"/>
          <w:sz w:val="18"/>
          <w:szCs w:val="18"/>
          <w:lang w:val="sr-Cyrl-RS"/>
        </w:rPr>
      </w:pPr>
    </w:p>
    <w:p w14:paraId="6ED0B14F" w14:textId="77777777" w:rsidR="000A6DC0" w:rsidRPr="005261FE" w:rsidRDefault="00635B93" w:rsidP="00635B93">
      <w:pPr>
        <w:ind w:left="360"/>
        <w:rPr>
          <w:rFonts w:ascii="Tahoma" w:hAnsi="Tahoma" w:cs="Tahoma"/>
          <w:b/>
          <w:sz w:val="18"/>
          <w:szCs w:val="18"/>
          <w:lang w:val="sr-Cyrl-RS"/>
        </w:rPr>
        <w:sectPr w:rsidR="000A6DC0" w:rsidRPr="005261FE" w:rsidSect="00AC175D">
          <w:pgSz w:w="15840" w:h="12240" w:orient="landscape"/>
          <w:pgMar w:top="1417" w:right="1417" w:bottom="1417" w:left="1417" w:header="720" w:footer="720" w:gutter="0"/>
          <w:cols w:space="720"/>
          <w:docGrid w:linePitch="360"/>
        </w:sectPr>
      </w:pPr>
      <w:r w:rsidRPr="005261FE">
        <w:rPr>
          <w:rFonts w:ascii="Tahoma" w:hAnsi="Tahoma" w:cs="Tahoma"/>
          <w:b/>
          <w:sz w:val="18"/>
          <w:szCs w:val="18"/>
          <w:lang w:val="sr-Cyrl-RS"/>
        </w:rPr>
        <w:t>*Захтев за издавање интегрисане дозволе – III 6 и III 7</w:t>
      </w:r>
    </w:p>
    <w:p w14:paraId="51929033" w14:textId="62D1894E" w:rsidR="00635B93" w:rsidRPr="005261FE" w:rsidRDefault="000A6DC0" w:rsidP="000A6DC0">
      <w:pPr>
        <w:rPr>
          <w:rFonts w:ascii="Tahoma" w:hAnsi="Tahoma" w:cs="Tahoma"/>
          <w:b/>
          <w:bCs/>
          <w:sz w:val="20"/>
          <w:szCs w:val="20"/>
          <w:lang w:val="sr-Cyrl-RS"/>
        </w:rPr>
      </w:pPr>
      <w:r w:rsidRPr="005261FE">
        <w:rPr>
          <w:rFonts w:ascii="Tahoma" w:hAnsi="Tahoma" w:cs="Tahoma"/>
          <w:b/>
          <w:bCs/>
          <w:sz w:val="20"/>
          <w:szCs w:val="20"/>
          <w:lang w:val="sr-Cyrl-RS"/>
        </w:rPr>
        <w:lastRenderedPageBreak/>
        <w:t>Табела 23 и 24 није попуњена јер не и</w:t>
      </w:r>
      <w:r w:rsidR="008F1656" w:rsidRPr="005261FE">
        <w:rPr>
          <w:rFonts w:ascii="Tahoma" w:hAnsi="Tahoma" w:cs="Tahoma"/>
          <w:b/>
          <w:bCs/>
          <w:sz w:val="20"/>
          <w:szCs w:val="20"/>
          <w:lang w:val="sr-Cyrl-RS"/>
        </w:rPr>
        <w:t>с</w:t>
      </w:r>
      <w:r w:rsidRPr="005261FE">
        <w:rPr>
          <w:rFonts w:ascii="Tahoma" w:hAnsi="Tahoma" w:cs="Tahoma"/>
          <w:b/>
          <w:bCs/>
          <w:sz w:val="20"/>
          <w:szCs w:val="20"/>
          <w:lang w:val="sr-Cyrl-RS"/>
        </w:rPr>
        <w:t xml:space="preserve">пуштају </w:t>
      </w:r>
      <w:r w:rsidR="008F1656" w:rsidRPr="005261FE">
        <w:rPr>
          <w:rFonts w:ascii="Tahoma" w:hAnsi="Tahoma" w:cs="Tahoma"/>
          <w:b/>
          <w:bCs/>
          <w:sz w:val="20"/>
          <w:szCs w:val="20"/>
          <w:lang w:val="sr-Cyrl-RS"/>
        </w:rPr>
        <w:t>воде у подземље нити одводе отпадне воде на третман у пост</w:t>
      </w:r>
      <w:r w:rsidR="001C37CA" w:rsidRPr="005261FE">
        <w:rPr>
          <w:rFonts w:ascii="Tahoma" w:hAnsi="Tahoma" w:cs="Tahoma"/>
          <w:b/>
          <w:bCs/>
          <w:sz w:val="20"/>
          <w:szCs w:val="20"/>
          <w:lang w:val="sr-Cyrl-RS"/>
        </w:rPr>
        <w:t>ројењу других оператера</w:t>
      </w:r>
    </w:p>
    <w:p w14:paraId="1B8D6D60" w14:textId="1D9402A9" w:rsidR="001C37CA" w:rsidRPr="005261FE" w:rsidRDefault="001C37CA" w:rsidP="000A6DC0">
      <w:pPr>
        <w:rPr>
          <w:rFonts w:ascii="Tahoma" w:hAnsi="Tahoma" w:cs="Tahoma"/>
          <w:b/>
          <w:bCs/>
          <w:sz w:val="20"/>
          <w:szCs w:val="20"/>
          <w:lang w:val="sr-Cyrl-RS"/>
        </w:rPr>
      </w:pPr>
      <w:r w:rsidRPr="005261FE">
        <w:rPr>
          <w:rFonts w:ascii="Tahoma" w:hAnsi="Tahoma" w:cs="Tahoma"/>
          <w:b/>
          <w:bCs/>
          <w:sz w:val="20"/>
          <w:szCs w:val="20"/>
          <w:lang w:val="sr-Cyrl-RS"/>
        </w:rPr>
        <w:t>Табела 25</w:t>
      </w:r>
    </w:p>
    <w:p w14:paraId="5236DEEA" w14:textId="04807041" w:rsidR="001C37CA" w:rsidRPr="005261FE" w:rsidRDefault="00F24E70" w:rsidP="00F24E70">
      <w:pPr>
        <w:spacing w:after="0"/>
        <w:jc w:val="center"/>
        <w:rPr>
          <w:rFonts w:ascii="Tahoma" w:hAnsi="Tahoma" w:cs="Tahoma"/>
          <w:b/>
          <w:bCs/>
          <w:sz w:val="20"/>
          <w:szCs w:val="20"/>
          <w:lang w:val="sr-Cyrl-RS"/>
        </w:rPr>
      </w:pPr>
      <w:r w:rsidRPr="005261FE">
        <w:rPr>
          <w:rFonts w:ascii="Tahoma" w:hAnsi="Tahoma" w:cs="Tahoma"/>
          <w:b/>
          <w:bCs/>
          <w:sz w:val="20"/>
          <w:szCs w:val="20"/>
          <w:lang w:val="sr-Cyrl-RS"/>
        </w:rPr>
        <w:t>Загађујуће материје у водама</w:t>
      </w:r>
    </w:p>
    <w:p w14:paraId="4E5F1D31" w14:textId="1E44DD4B" w:rsidR="00F24E70" w:rsidRPr="005261FE" w:rsidRDefault="00F24E70" w:rsidP="00F24E70">
      <w:pPr>
        <w:spacing w:after="0"/>
        <w:jc w:val="center"/>
        <w:rPr>
          <w:rFonts w:ascii="Tahoma" w:hAnsi="Tahoma" w:cs="Tahoma"/>
          <w:b/>
          <w:bCs/>
          <w:sz w:val="20"/>
          <w:szCs w:val="20"/>
          <w:lang w:val="sr-Cyrl-RS"/>
        </w:rPr>
      </w:pPr>
    </w:p>
    <w:tbl>
      <w:tblPr>
        <w:tblStyle w:val="TableGrid"/>
        <w:tblW w:w="0" w:type="auto"/>
        <w:tblLook w:val="04A0" w:firstRow="1" w:lastRow="0" w:firstColumn="1" w:lastColumn="0" w:noHBand="0" w:noVBand="1"/>
      </w:tblPr>
      <w:tblGrid>
        <w:gridCol w:w="1423"/>
        <w:gridCol w:w="2084"/>
        <w:gridCol w:w="1324"/>
        <w:gridCol w:w="1324"/>
        <w:gridCol w:w="1452"/>
        <w:gridCol w:w="1324"/>
        <w:gridCol w:w="1267"/>
        <w:gridCol w:w="1380"/>
        <w:gridCol w:w="1418"/>
      </w:tblGrid>
      <w:tr w:rsidR="003D7850" w:rsidRPr="005261FE" w14:paraId="22C56463" w14:textId="37795312" w:rsidTr="00561624">
        <w:trPr>
          <w:tblHeader/>
        </w:trPr>
        <w:tc>
          <w:tcPr>
            <w:tcW w:w="1423" w:type="dxa"/>
            <w:vMerge w:val="restart"/>
            <w:vAlign w:val="center"/>
          </w:tcPr>
          <w:p w14:paraId="46A0FA73" w14:textId="3BE0EB5C" w:rsidR="003D7850" w:rsidRPr="005261FE" w:rsidRDefault="003D7850" w:rsidP="003D7850">
            <w:pPr>
              <w:jc w:val="center"/>
              <w:rPr>
                <w:rFonts w:ascii="Tahoma" w:hAnsi="Tahoma" w:cs="Tahoma"/>
                <w:b/>
                <w:bCs/>
                <w:sz w:val="18"/>
                <w:szCs w:val="18"/>
                <w:lang w:val="sr-Cyrl-RS"/>
              </w:rPr>
            </w:pPr>
            <w:r w:rsidRPr="005261FE">
              <w:rPr>
                <w:rFonts w:ascii="Tahoma" w:hAnsi="Tahoma" w:cs="Tahoma"/>
                <w:b/>
                <w:bCs/>
                <w:sz w:val="18"/>
                <w:szCs w:val="18"/>
                <w:lang w:val="sr-Cyrl-RS"/>
              </w:rPr>
              <w:t>Број и локација места испуштања (1)</w:t>
            </w:r>
          </w:p>
        </w:tc>
        <w:tc>
          <w:tcPr>
            <w:tcW w:w="2084" w:type="dxa"/>
            <w:vMerge w:val="restart"/>
            <w:vAlign w:val="center"/>
          </w:tcPr>
          <w:p w14:paraId="28B4D6FC" w14:textId="3F8930B7" w:rsidR="003D7850" w:rsidRPr="005261FE" w:rsidRDefault="003D7850" w:rsidP="003D7850">
            <w:pPr>
              <w:jc w:val="center"/>
              <w:rPr>
                <w:rFonts w:ascii="Tahoma" w:hAnsi="Tahoma" w:cs="Tahoma"/>
                <w:b/>
                <w:bCs/>
                <w:sz w:val="18"/>
                <w:szCs w:val="18"/>
                <w:lang w:val="sr-Cyrl-RS"/>
              </w:rPr>
            </w:pPr>
            <w:r w:rsidRPr="005261FE">
              <w:rPr>
                <w:rFonts w:ascii="Tahoma" w:hAnsi="Tahoma" w:cs="Tahoma"/>
                <w:b/>
                <w:bCs/>
                <w:sz w:val="18"/>
                <w:szCs w:val="18"/>
                <w:lang w:val="sr-Cyrl-RS"/>
              </w:rPr>
              <w:t>Загађујуће материје, параметар (2)</w:t>
            </w:r>
          </w:p>
        </w:tc>
        <w:tc>
          <w:tcPr>
            <w:tcW w:w="2648" w:type="dxa"/>
            <w:gridSpan w:val="2"/>
            <w:vAlign w:val="center"/>
          </w:tcPr>
          <w:p w14:paraId="1EB03A34" w14:textId="2D0D57BC" w:rsidR="003D7850" w:rsidRPr="005261FE" w:rsidRDefault="003D7850" w:rsidP="003D7850">
            <w:pPr>
              <w:jc w:val="center"/>
              <w:rPr>
                <w:rFonts w:ascii="Tahoma" w:hAnsi="Tahoma" w:cs="Tahoma"/>
                <w:b/>
                <w:bCs/>
                <w:sz w:val="18"/>
                <w:szCs w:val="18"/>
                <w:lang w:val="sr-Cyrl-RS"/>
              </w:rPr>
            </w:pPr>
            <w:r w:rsidRPr="005261FE">
              <w:rPr>
                <w:rFonts w:ascii="Tahoma" w:hAnsi="Tahoma" w:cs="Tahoma"/>
                <w:b/>
                <w:bCs/>
                <w:sz w:val="18"/>
                <w:szCs w:val="18"/>
                <w:lang w:val="sr-Cyrl-RS"/>
              </w:rPr>
              <w:t>Пре третмана</w:t>
            </w:r>
          </w:p>
        </w:tc>
        <w:tc>
          <w:tcPr>
            <w:tcW w:w="1452" w:type="dxa"/>
            <w:vMerge w:val="restart"/>
            <w:vAlign w:val="center"/>
          </w:tcPr>
          <w:p w14:paraId="69B5A4AB" w14:textId="751BB2E9" w:rsidR="003D7850" w:rsidRPr="005261FE" w:rsidRDefault="003D7850" w:rsidP="003D7850">
            <w:pPr>
              <w:jc w:val="center"/>
              <w:rPr>
                <w:rFonts w:ascii="Tahoma" w:hAnsi="Tahoma" w:cs="Tahoma"/>
                <w:b/>
                <w:bCs/>
                <w:sz w:val="18"/>
                <w:szCs w:val="18"/>
                <w:lang w:val="sr-Cyrl-RS"/>
              </w:rPr>
            </w:pPr>
            <w:r w:rsidRPr="005261FE">
              <w:rPr>
                <w:rFonts w:ascii="Tahoma" w:eastAsia="Times New Roman" w:hAnsi="Tahoma" w:cs="Tahoma"/>
                <w:b/>
                <w:bCs/>
                <w:sz w:val="18"/>
                <w:szCs w:val="18"/>
                <w:lang w:val="sr-Cyrl-RS"/>
              </w:rPr>
              <w:t>Кратак опис третмана који се примењује и његова ефикасност</w:t>
            </w:r>
          </w:p>
        </w:tc>
        <w:tc>
          <w:tcPr>
            <w:tcW w:w="2591" w:type="dxa"/>
            <w:gridSpan w:val="2"/>
            <w:vAlign w:val="center"/>
          </w:tcPr>
          <w:p w14:paraId="29A4650D" w14:textId="52C5EF33" w:rsidR="003D7850" w:rsidRPr="005261FE" w:rsidRDefault="003D7850" w:rsidP="003D7850">
            <w:pPr>
              <w:jc w:val="center"/>
              <w:rPr>
                <w:rFonts w:ascii="Tahoma" w:hAnsi="Tahoma" w:cs="Tahoma"/>
                <w:b/>
                <w:bCs/>
                <w:sz w:val="18"/>
                <w:szCs w:val="18"/>
                <w:lang w:val="sr-Cyrl-RS"/>
              </w:rPr>
            </w:pPr>
            <w:r w:rsidRPr="005261FE">
              <w:rPr>
                <w:rFonts w:ascii="Tahoma" w:hAnsi="Tahoma" w:cs="Tahoma"/>
                <w:b/>
                <w:bCs/>
                <w:sz w:val="18"/>
                <w:szCs w:val="18"/>
                <w:lang w:val="sr-Cyrl-RS"/>
              </w:rPr>
              <w:t>После третмана (20</w:t>
            </w:r>
            <w:r w:rsidR="0037062F">
              <w:rPr>
                <w:rFonts w:ascii="Tahoma" w:hAnsi="Tahoma" w:cs="Tahoma"/>
                <w:b/>
                <w:bCs/>
                <w:sz w:val="18"/>
                <w:szCs w:val="18"/>
              </w:rPr>
              <w:t>20</w:t>
            </w:r>
            <w:r w:rsidRPr="005261FE">
              <w:rPr>
                <w:rFonts w:ascii="Tahoma" w:hAnsi="Tahoma" w:cs="Tahoma"/>
                <w:b/>
                <w:bCs/>
                <w:sz w:val="18"/>
                <w:szCs w:val="18"/>
                <w:lang w:val="sr-Cyrl-RS"/>
              </w:rPr>
              <w:t>)</w:t>
            </w:r>
          </w:p>
        </w:tc>
        <w:tc>
          <w:tcPr>
            <w:tcW w:w="2798" w:type="dxa"/>
            <w:gridSpan w:val="2"/>
          </w:tcPr>
          <w:p w14:paraId="4474ABE3" w14:textId="6EE917DD" w:rsidR="003D7850" w:rsidRPr="005261FE" w:rsidRDefault="003D7850" w:rsidP="003D7850">
            <w:pPr>
              <w:jc w:val="center"/>
              <w:rPr>
                <w:rFonts w:ascii="Tahoma" w:hAnsi="Tahoma" w:cs="Tahoma"/>
                <w:b/>
                <w:bCs/>
                <w:sz w:val="18"/>
                <w:szCs w:val="18"/>
                <w:lang w:val="sr-Cyrl-RS"/>
              </w:rPr>
            </w:pPr>
            <w:r w:rsidRPr="005261FE">
              <w:rPr>
                <w:rFonts w:ascii="Tahoma" w:hAnsi="Tahoma" w:cs="Tahoma"/>
                <w:b/>
                <w:bCs/>
                <w:sz w:val="18"/>
                <w:szCs w:val="18"/>
                <w:lang w:val="sr-Cyrl-RS"/>
              </w:rPr>
              <w:t>После третмана (202</w:t>
            </w:r>
            <w:r w:rsidR="0037062F">
              <w:rPr>
                <w:rFonts w:ascii="Tahoma" w:hAnsi="Tahoma" w:cs="Tahoma"/>
                <w:b/>
                <w:bCs/>
                <w:sz w:val="18"/>
                <w:szCs w:val="18"/>
              </w:rPr>
              <w:t>1</w:t>
            </w:r>
            <w:r w:rsidRPr="005261FE">
              <w:rPr>
                <w:rFonts w:ascii="Tahoma" w:hAnsi="Tahoma" w:cs="Tahoma"/>
                <w:b/>
                <w:bCs/>
                <w:sz w:val="18"/>
                <w:szCs w:val="18"/>
                <w:lang w:val="sr-Cyrl-RS"/>
              </w:rPr>
              <w:t>)</w:t>
            </w:r>
          </w:p>
        </w:tc>
      </w:tr>
      <w:tr w:rsidR="00065B84" w:rsidRPr="005261FE" w14:paraId="0B557FDE" w14:textId="73BC3037" w:rsidTr="00561624">
        <w:trPr>
          <w:tblHeader/>
        </w:trPr>
        <w:tc>
          <w:tcPr>
            <w:tcW w:w="1423" w:type="dxa"/>
            <w:vMerge/>
            <w:vAlign w:val="center"/>
          </w:tcPr>
          <w:p w14:paraId="09A8FA71" w14:textId="77777777" w:rsidR="003D7850" w:rsidRPr="005261FE" w:rsidRDefault="003D7850" w:rsidP="003D7850">
            <w:pPr>
              <w:jc w:val="center"/>
              <w:rPr>
                <w:rFonts w:ascii="Tahoma" w:hAnsi="Tahoma" w:cs="Tahoma"/>
                <w:b/>
                <w:bCs/>
                <w:sz w:val="18"/>
                <w:szCs w:val="18"/>
                <w:lang w:val="sr-Cyrl-RS"/>
              </w:rPr>
            </w:pPr>
          </w:p>
        </w:tc>
        <w:tc>
          <w:tcPr>
            <w:tcW w:w="2084" w:type="dxa"/>
            <w:vMerge/>
            <w:vAlign w:val="center"/>
          </w:tcPr>
          <w:p w14:paraId="329C77AD" w14:textId="77777777" w:rsidR="003D7850" w:rsidRPr="005261FE" w:rsidRDefault="003D7850" w:rsidP="003D7850">
            <w:pPr>
              <w:jc w:val="center"/>
              <w:rPr>
                <w:rFonts w:ascii="Tahoma" w:hAnsi="Tahoma" w:cs="Tahoma"/>
                <w:b/>
                <w:bCs/>
                <w:sz w:val="18"/>
                <w:szCs w:val="18"/>
                <w:lang w:val="sr-Cyrl-RS"/>
              </w:rPr>
            </w:pPr>
          </w:p>
        </w:tc>
        <w:tc>
          <w:tcPr>
            <w:tcW w:w="1324" w:type="dxa"/>
            <w:vAlign w:val="center"/>
          </w:tcPr>
          <w:p w14:paraId="37A7EB49" w14:textId="467C844C" w:rsidR="003D7850" w:rsidRPr="005261FE" w:rsidRDefault="003D7850" w:rsidP="003D7850">
            <w:pPr>
              <w:jc w:val="center"/>
              <w:rPr>
                <w:rFonts w:ascii="Tahoma" w:hAnsi="Tahoma" w:cs="Tahoma"/>
                <w:b/>
                <w:bCs/>
                <w:sz w:val="18"/>
                <w:szCs w:val="18"/>
                <w:lang w:val="sr-Cyrl-RS"/>
              </w:rPr>
            </w:pPr>
            <w:r w:rsidRPr="005261FE">
              <w:rPr>
                <w:rFonts w:ascii="Tahoma" w:eastAsia="Times New Roman" w:hAnsi="Tahoma" w:cs="Tahoma"/>
                <w:b/>
                <w:bCs/>
                <w:sz w:val="18"/>
                <w:szCs w:val="18"/>
                <w:lang w:val="sr-Cyrl-RS"/>
              </w:rPr>
              <w:t>mg/l 24 h</w:t>
            </w:r>
            <w:r w:rsidRPr="005261FE">
              <w:rPr>
                <w:rFonts w:ascii="Tahoma" w:eastAsia="Times New Roman" w:hAnsi="Tahoma" w:cs="Tahoma"/>
                <w:b/>
                <w:bCs/>
                <w:sz w:val="18"/>
                <w:szCs w:val="18"/>
                <w:lang w:val="sr-Cyrl-RS"/>
              </w:rPr>
              <w:br/>
              <w:t>(средња</w:t>
            </w:r>
            <w:r w:rsidRPr="005261FE">
              <w:rPr>
                <w:rFonts w:ascii="Tahoma" w:eastAsia="Times New Roman" w:hAnsi="Tahoma" w:cs="Tahoma"/>
                <w:b/>
                <w:bCs/>
                <w:sz w:val="18"/>
                <w:szCs w:val="18"/>
                <w:lang w:val="sr-Cyrl-RS"/>
              </w:rPr>
              <w:br/>
              <w:t>вредност)</w:t>
            </w:r>
          </w:p>
        </w:tc>
        <w:tc>
          <w:tcPr>
            <w:tcW w:w="1324" w:type="dxa"/>
            <w:vAlign w:val="center"/>
          </w:tcPr>
          <w:p w14:paraId="3FFA1547" w14:textId="31EC2383" w:rsidR="003D7850" w:rsidRPr="005261FE" w:rsidRDefault="003D7850" w:rsidP="003D7850">
            <w:pPr>
              <w:jc w:val="center"/>
              <w:rPr>
                <w:rFonts w:ascii="Tahoma" w:hAnsi="Tahoma" w:cs="Tahoma"/>
                <w:b/>
                <w:bCs/>
                <w:sz w:val="18"/>
                <w:szCs w:val="18"/>
                <w:lang w:val="sr-Cyrl-RS"/>
              </w:rPr>
            </w:pPr>
            <w:r w:rsidRPr="005261FE">
              <w:rPr>
                <w:rFonts w:ascii="Tahoma" w:eastAsia="Times New Roman" w:hAnsi="Tahoma" w:cs="Tahoma"/>
                <w:b/>
                <w:bCs/>
                <w:sz w:val="18"/>
                <w:szCs w:val="18"/>
                <w:lang w:val="sr-Cyrl-RS"/>
              </w:rPr>
              <w:t>t/god (средња вредност)</w:t>
            </w:r>
          </w:p>
        </w:tc>
        <w:tc>
          <w:tcPr>
            <w:tcW w:w="1452" w:type="dxa"/>
            <w:vMerge/>
            <w:vAlign w:val="center"/>
          </w:tcPr>
          <w:p w14:paraId="780F22C0" w14:textId="77777777" w:rsidR="003D7850" w:rsidRPr="005261FE" w:rsidRDefault="003D7850" w:rsidP="003D7850">
            <w:pPr>
              <w:jc w:val="center"/>
              <w:rPr>
                <w:rFonts w:ascii="Tahoma" w:hAnsi="Tahoma" w:cs="Tahoma"/>
                <w:b/>
                <w:bCs/>
                <w:sz w:val="18"/>
                <w:szCs w:val="18"/>
                <w:lang w:val="sr-Cyrl-RS"/>
              </w:rPr>
            </w:pPr>
          </w:p>
        </w:tc>
        <w:tc>
          <w:tcPr>
            <w:tcW w:w="1324" w:type="dxa"/>
            <w:vAlign w:val="center"/>
          </w:tcPr>
          <w:p w14:paraId="77B51768" w14:textId="5B3A90A0" w:rsidR="003D7850" w:rsidRPr="005261FE" w:rsidRDefault="003D7850" w:rsidP="003D7850">
            <w:pPr>
              <w:jc w:val="center"/>
              <w:rPr>
                <w:rFonts w:ascii="Tahoma" w:hAnsi="Tahoma" w:cs="Tahoma"/>
                <w:b/>
                <w:bCs/>
                <w:sz w:val="18"/>
                <w:szCs w:val="18"/>
                <w:lang w:val="sr-Cyrl-RS"/>
              </w:rPr>
            </w:pPr>
            <w:r w:rsidRPr="005261FE">
              <w:rPr>
                <w:rFonts w:ascii="Tahoma" w:eastAsia="Times New Roman" w:hAnsi="Tahoma" w:cs="Tahoma"/>
                <w:b/>
                <w:bCs/>
                <w:sz w:val="18"/>
                <w:szCs w:val="18"/>
                <w:lang w:val="sr-Cyrl-RS"/>
              </w:rPr>
              <w:t>mg/l 24 h</w:t>
            </w:r>
            <w:r w:rsidRPr="005261FE">
              <w:rPr>
                <w:rFonts w:ascii="Tahoma" w:eastAsia="Times New Roman" w:hAnsi="Tahoma" w:cs="Tahoma"/>
                <w:b/>
                <w:bCs/>
                <w:sz w:val="18"/>
                <w:szCs w:val="18"/>
                <w:lang w:val="sr-Cyrl-RS"/>
              </w:rPr>
              <w:br/>
              <w:t>(средња</w:t>
            </w:r>
            <w:r w:rsidRPr="005261FE">
              <w:rPr>
                <w:rFonts w:ascii="Tahoma" w:eastAsia="Times New Roman" w:hAnsi="Tahoma" w:cs="Tahoma"/>
                <w:b/>
                <w:bCs/>
                <w:sz w:val="18"/>
                <w:szCs w:val="18"/>
                <w:lang w:val="sr-Cyrl-RS"/>
              </w:rPr>
              <w:br/>
              <w:t>вредност)</w:t>
            </w:r>
          </w:p>
        </w:tc>
        <w:tc>
          <w:tcPr>
            <w:tcW w:w="1267" w:type="dxa"/>
            <w:vAlign w:val="center"/>
          </w:tcPr>
          <w:p w14:paraId="3E2F2512" w14:textId="77777777" w:rsidR="00347C57" w:rsidRPr="005261FE" w:rsidRDefault="00347C57" w:rsidP="00347C57">
            <w:pPr>
              <w:jc w:val="center"/>
              <w:rPr>
                <w:rFonts w:ascii="Tahoma" w:hAnsi="Tahoma" w:cs="Tahoma"/>
                <w:b/>
                <w:bCs/>
                <w:sz w:val="18"/>
                <w:szCs w:val="18"/>
                <w:lang w:val="sr-Cyrl-RS"/>
              </w:rPr>
            </w:pPr>
            <w:r w:rsidRPr="005261FE">
              <w:rPr>
                <w:rFonts w:ascii="Tahoma" w:hAnsi="Tahoma" w:cs="Tahoma"/>
                <w:b/>
                <w:bCs/>
                <w:sz w:val="18"/>
                <w:szCs w:val="18"/>
                <w:lang w:val="sr-Cyrl-RS"/>
              </w:rPr>
              <w:t xml:space="preserve">t/годишње </w:t>
            </w:r>
          </w:p>
          <w:p w14:paraId="794FF421" w14:textId="31ADFCC8" w:rsidR="003D7850" w:rsidRPr="005261FE" w:rsidRDefault="00347C57" w:rsidP="00347C57">
            <w:pPr>
              <w:jc w:val="center"/>
              <w:rPr>
                <w:rFonts w:ascii="Tahoma" w:hAnsi="Tahoma" w:cs="Tahoma"/>
                <w:b/>
                <w:bCs/>
                <w:sz w:val="18"/>
                <w:szCs w:val="18"/>
                <w:lang w:val="sr-Cyrl-RS"/>
              </w:rPr>
            </w:pPr>
            <w:r w:rsidRPr="005261FE">
              <w:rPr>
                <w:rFonts w:ascii="Tahoma" w:hAnsi="Tahoma" w:cs="Tahoma"/>
                <w:b/>
                <w:bCs/>
                <w:sz w:val="18"/>
                <w:szCs w:val="18"/>
                <w:lang w:val="sr-Cyrl-RS"/>
              </w:rPr>
              <w:t>(средња вредност)</w:t>
            </w:r>
          </w:p>
        </w:tc>
        <w:tc>
          <w:tcPr>
            <w:tcW w:w="1380" w:type="dxa"/>
            <w:vAlign w:val="center"/>
          </w:tcPr>
          <w:p w14:paraId="6D1EB755" w14:textId="38495745" w:rsidR="003D7850" w:rsidRPr="005261FE" w:rsidRDefault="003D7850" w:rsidP="003D7850">
            <w:pPr>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mg/l 24 h</w:t>
            </w:r>
            <w:r w:rsidRPr="005261FE">
              <w:rPr>
                <w:rFonts w:ascii="Tahoma" w:eastAsia="Times New Roman" w:hAnsi="Tahoma" w:cs="Tahoma"/>
                <w:b/>
                <w:bCs/>
                <w:sz w:val="18"/>
                <w:szCs w:val="18"/>
                <w:lang w:val="sr-Cyrl-RS"/>
              </w:rPr>
              <w:br/>
              <w:t>(средња</w:t>
            </w:r>
            <w:r w:rsidRPr="005261FE">
              <w:rPr>
                <w:rFonts w:ascii="Tahoma" w:eastAsia="Times New Roman" w:hAnsi="Tahoma" w:cs="Tahoma"/>
                <w:b/>
                <w:bCs/>
                <w:sz w:val="18"/>
                <w:szCs w:val="18"/>
                <w:lang w:val="sr-Cyrl-RS"/>
              </w:rPr>
              <w:br/>
              <w:t>вредност)</w:t>
            </w:r>
          </w:p>
        </w:tc>
        <w:tc>
          <w:tcPr>
            <w:tcW w:w="1418" w:type="dxa"/>
            <w:vAlign w:val="center"/>
          </w:tcPr>
          <w:p w14:paraId="49ACCBE9" w14:textId="77777777" w:rsidR="00347C57" w:rsidRPr="005261FE" w:rsidRDefault="00347C57" w:rsidP="00347C57">
            <w:pPr>
              <w:jc w:val="center"/>
              <w:rPr>
                <w:rFonts w:ascii="Tahoma" w:hAnsi="Tahoma" w:cs="Tahoma"/>
                <w:b/>
                <w:bCs/>
                <w:sz w:val="18"/>
                <w:szCs w:val="18"/>
                <w:lang w:val="sr-Cyrl-RS"/>
              </w:rPr>
            </w:pPr>
            <w:r w:rsidRPr="005261FE">
              <w:rPr>
                <w:rFonts w:ascii="Tahoma" w:hAnsi="Tahoma" w:cs="Tahoma"/>
                <w:b/>
                <w:bCs/>
                <w:sz w:val="18"/>
                <w:szCs w:val="18"/>
                <w:lang w:val="sr-Cyrl-RS"/>
              </w:rPr>
              <w:t xml:space="preserve">t/годишње </w:t>
            </w:r>
          </w:p>
          <w:p w14:paraId="1592A6FE" w14:textId="051774F4" w:rsidR="003D7850" w:rsidRPr="005261FE" w:rsidRDefault="00347C57" w:rsidP="00347C57">
            <w:pPr>
              <w:jc w:val="center"/>
              <w:rPr>
                <w:rFonts w:ascii="Tahoma" w:eastAsia="Times New Roman" w:hAnsi="Tahoma" w:cs="Tahoma"/>
                <w:b/>
                <w:bCs/>
                <w:sz w:val="18"/>
                <w:szCs w:val="18"/>
                <w:lang w:val="sr-Cyrl-RS"/>
              </w:rPr>
            </w:pPr>
            <w:r w:rsidRPr="005261FE">
              <w:rPr>
                <w:rFonts w:ascii="Tahoma" w:hAnsi="Tahoma" w:cs="Tahoma"/>
                <w:b/>
                <w:bCs/>
                <w:sz w:val="18"/>
                <w:szCs w:val="18"/>
                <w:lang w:val="sr-Cyrl-RS"/>
              </w:rPr>
              <w:t>(средња вредност)</w:t>
            </w:r>
          </w:p>
        </w:tc>
      </w:tr>
      <w:tr w:rsidR="0037062F" w:rsidRPr="005261FE" w14:paraId="5A8CBE69" w14:textId="5084B0F1" w:rsidTr="00A96B7D">
        <w:tc>
          <w:tcPr>
            <w:tcW w:w="1423" w:type="dxa"/>
            <w:vMerge w:val="restart"/>
            <w:vAlign w:val="center"/>
          </w:tcPr>
          <w:p w14:paraId="6A170E16" w14:textId="454A0AD3"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После сепаратора поред платоа бр. 1 готовог производа</w:t>
            </w:r>
          </w:p>
        </w:tc>
        <w:tc>
          <w:tcPr>
            <w:tcW w:w="2084" w:type="dxa"/>
            <w:vAlign w:val="center"/>
          </w:tcPr>
          <w:p w14:paraId="118442CD" w14:textId="2A3DE3D9"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pH вредност</w:t>
            </w:r>
          </w:p>
        </w:tc>
        <w:tc>
          <w:tcPr>
            <w:tcW w:w="1324" w:type="dxa"/>
            <w:vAlign w:val="center"/>
          </w:tcPr>
          <w:p w14:paraId="1A038007"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13533FF2"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7BC8F19D" w14:textId="77777777" w:rsidR="0037062F" w:rsidRPr="005261FE" w:rsidRDefault="0037062F" w:rsidP="0037062F">
            <w:pPr>
              <w:jc w:val="center"/>
              <w:rPr>
                <w:rFonts w:ascii="Tahoma" w:hAnsi="Tahoma" w:cs="Tahoma"/>
                <w:sz w:val="18"/>
                <w:szCs w:val="18"/>
                <w:lang w:val="sr-Cyrl-RS"/>
              </w:rPr>
            </w:pPr>
          </w:p>
        </w:tc>
        <w:tc>
          <w:tcPr>
            <w:tcW w:w="1324" w:type="dxa"/>
          </w:tcPr>
          <w:p w14:paraId="66EA17E8" w14:textId="674A7696"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7</w:t>
            </w:r>
          </w:p>
        </w:tc>
        <w:tc>
          <w:tcPr>
            <w:tcW w:w="1267" w:type="dxa"/>
          </w:tcPr>
          <w:p w14:paraId="3DA4137F" w14:textId="77777777" w:rsidR="0037062F" w:rsidRPr="005261FE" w:rsidRDefault="0037062F" w:rsidP="0037062F">
            <w:pPr>
              <w:jc w:val="center"/>
              <w:rPr>
                <w:rFonts w:ascii="Tahoma" w:hAnsi="Tahoma" w:cs="Tahoma"/>
                <w:sz w:val="18"/>
                <w:szCs w:val="18"/>
                <w:lang w:val="sr-Cyrl-RS"/>
              </w:rPr>
            </w:pPr>
          </w:p>
        </w:tc>
        <w:tc>
          <w:tcPr>
            <w:tcW w:w="1380" w:type="dxa"/>
          </w:tcPr>
          <w:p w14:paraId="2AE9F87C" w14:textId="40C3654D" w:rsidR="0037062F" w:rsidRPr="00636D5E" w:rsidRDefault="00636D5E" w:rsidP="0037062F">
            <w:pPr>
              <w:jc w:val="center"/>
              <w:rPr>
                <w:rFonts w:ascii="Tahoma" w:hAnsi="Tahoma" w:cs="Tahoma"/>
                <w:sz w:val="18"/>
                <w:szCs w:val="18"/>
              </w:rPr>
            </w:pPr>
            <w:r>
              <w:rPr>
                <w:rFonts w:ascii="Tahoma" w:hAnsi="Tahoma" w:cs="Tahoma"/>
                <w:sz w:val="18"/>
                <w:szCs w:val="18"/>
              </w:rPr>
              <w:t>6</w:t>
            </w:r>
            <w:r w:rsidR="00C93299">
              <w:rPr>
                <w:rFonts w:ascii="Tahoma" w:hAnsi="Tahoma" w:cs="Tahoma"/>
                <w:sz w:val="18"/>
                <w:szCs w:val="18"/>
              </w:rPr>
              <w:t>,5</w:t>
            </w:r>
          </w:p>
        </w:tc>
        <w:tc>
          <w:tcPr>
            <w:tcW w:w="1418" w:type="dxa"/>
          </w:tcPr>
          <w:p w14:paraId="0D84F8DA" w14:textId="77777777" w:rsidR="0037062F" w:rsidRPr="005261FE" w:rsidRDefault="0037062F" w:rsidP="0037062F">
            <w:pPr>
              <w:jc w:val="center"/>
              <w:rPr>
                <w:rFonts w:ascii="Tahoma" w:hAnsi="Tahoma" w:cs="Tahoma"/>
                <w:sz w:val="18"/>
                <w:szCs w:val="18"/>
                <w:lang w:val="sr-Cyrl-RS"/>
              </w:rPr>
            </w:pPr>
          </w:p>
        </w:tc>
      </w:tr>
      <w:tr w:rsidR="0037062F" w:rsidRPr="005261FE" w14:paraId="6A885F86" w14:textId="566CDFCC" w:rsidTr="00A96B7D">
        <w:tc>
          <w:tcPr>
            <w:tcW w:w="1423" w:type="dxa"/>
            <w:vMerge/>
            <w:vAlign w:val="center"/>
          </w:tcPr>
          <w:p w14:paraId="6471A2BA"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767C9894" w14:textId="76B572ED"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Електропроводљивост</w:t>
            </w:r>
          </w:p>
        </w:tc>
        <w:tc>
          <w:tcPr>
            <w:tcW w:w="1324" w:type="dxa"/>
            <w:vAlign w:val="center"/>
          </w:tcPr>
          <w:p w14:paraId="24F64BE5"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17CA59D9"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48E5A283" w14:textId="77777777" w:rsidR="0037062F" w:rsidRPr="005261FE" w:rsidRDefault="0037062F" w:rsidP="0037062F">
            <w:pPr>
              <w:jc w:val="center"/>
              <w:rPr>
                <w:rFonts w:ascii="Tahoma" w:hAnsi="Tahoma" w:cs="Tahoma"/>
                <w:sz w:val="18"/>
                <w:szCs w:val="18"/>
                <w:lang w:val="sr-Cyrl-RS"/>
              </w:rPr>
            </w:pPr>
          </w:p>
        </w:tc>
        <w:tc>
          <w:tcPr>
            <w:tcW w:w="1324" w:type="dxa"/>
          </w:tcPr>
          <w:p w14:paraId="2C985CC6" w14:textId="2EB4447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883,75</w:t>
            </w:r>
          </w:p>
        </w:tc>
        <w:tc>
          <w:tcPr>
            <w:tcW w:w="1267" w:type="dxa"/>
          </w:tcPr>
          <w:p w14:paraId="6C2BE1F5" w14:textId="77777777" w:rsidR="0037062F" w:rsidRPr="005261FE" w:rsidRDefault="0037062F" w:rsidP="0037062F">
            <w:pPr>
              <w:jc w:val="center"/>
              <w:rPr>
                <w:rFonts w:ascii="Tahoma" w:hAnsi="Tahoma" w:cs="Tahoma"/>
                <w:sz w:val="18"/>
                <w:szCs w:val="18"/>
                <w:lang w:val="sr-Cyrl-RS"/>
              </w:rPr>
            </w:pPr>
          </w:p>
        </w:tc>
        <w:tc>
          <w:tcPr>
            <w:tcW w:w="1380" w:type="dxa"/>
          </w:tcPr>
          <w:p w14:paraId="62FF9360" w14:textId="431796A5" w:rsidR="0037062F" w:rsidRPr="0063348E" w:rsidRDefault="0063348E" w:rsidP="0037062F">
            <w:pPr>
              <w:jc w:val="center"/>
              <w:rPr>
                <w:rFonts w:ascii="Tahoma" w:hAnsi="Tahoma" w:cs="Tahoma"/>
                <w:sz w:val="18"/>
                <w:szCs w:val="18"/>
              </w:rPr>
            </w:pPr>
            <w:r>
              <w:rPr>
                <w:rFonts w:ascii="Tahoma" w:hAnsi="Tahoma" w:cs="Tahoma"/>
                <w:sz w:val="18"/>
                <w:szCs w:val="18"/>
              </w:rPr>
              <w:t>820</w:t>
            </w:r>
          </w:p>
        </w:tc>
        <w:tc>
          <w:tcPr>
            <w:tcW w:w="1418" w:type="dxa"/>
          </w:tcPr>
          <w:p w14:paraId="29D27851" w14:textId="77777777" w:rsidR="0037062F" w:rsidRPr="005261FE" w:rsidRDefault="0037062F" w:rsidP="0037062F">
            <w:pPr>
              <w:jc w:val="center"/>
              <w:rPr>
                <w:rFonts w:ascii="Tahoma" w:hAnsi="Tahoma" w:cs="Tahoma"/>
                <w:sz w:val="18"/>
                <w:szCs w:val="18"/>
                <w:lang w:val="sr-Cyrl-RS"/>
              </w:rPr>
            </w:pPr>
          </w:p>
        </w:tc>
      </w:tr>
      <w:tr w:rsidR="0037062F" w:rsidRPr="005261FE" w14:paraId="5683E85E" w14:textId="008367B2" w:rsidTr="00A96B7D">
        <w:tc>
          <w:tcPr>
            <w:tcW w:w="1423" w:type="dxa"/>
            <w:vMerge/>
            <w:vAlign w:val="center"/>
          </w:tcPr>
          <w:p w14:paraId="0CC58AB3"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1166A18A" w14:textId="70D0D790"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Суспендоване материје</w:t>
            </w:r>
          </w:p>
        </w:tc>
        <w:tc>
          <w:tcPr>
            <w:tcW w:w="1324" w:type="dxa"/>
            <w:vAlign w:val="center"/>
          </w:tcPr>
          <w:p w14:paraId="294FDA90"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77809F53"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C6D2B44" w14:textId="77777777" w:rsidR="0037062F" w:rsidRPr="005261FE" w:rsidRDefault="0037062F" w:rsidP="0037062F">
            <w:pPr>
              <w:jc w:val="center"/>
              <w:rPr>
                <w:rFonts w:ascii="Tahoma" w:hAnsi="Tahoma" w:cs="Tahoma"/>
                <w:sz w:val="18"/>
                <w:szCs w:val="18"/>
                <w:lang w:val="sr-Cyrl-RS"/>
              </w:rPr>
            </w:pPr>
          </w:p>
        </w:tc>
        <w:tc>
          <w:tcPr>
            <w:tcW w:w="1324" w:type="dxa"/>
          </w:tcPr>
          <w:p w14:paraId="232189C6" w14:textId="54B3594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38,5</w:t>
            </w:r>
          </w:p>
        </w:tc>
        <w:tc>
          <w:tcPr>
            <w:tcW w:w="1267" w:type="dxa"/>
          </w:tcPr>
          <w:p w14:paraId="58AF4200" w14:textId="77777777" w:rsidR="0037062F" w:rsidRPr="005261FE" w:rsidRDefault="0037062F" w:rsidP="0037062F">
            <w:pPr>
              <w:jc w:val="center"/>
              <w:rPr>
                <w:rFonts w:ascii="Tahoma" w:hAnsi="Tahoma" w:cs="Tahoma"/>
                <w:sz w:val="18"/>
                <w:szCs w:val="18"/>
                <w:lang w:val="sr-Cyrl-RS"/>
              </w:rPr>
            </w:pPr>
          </w:p>
        </w:tc>
        <w:tc>
          <w:tcPr>
            <w:tcW w:w="1380" w:type="dxa"/>
          </w:tcPr>
          <w:p w14:paraId="241BB93C" w14:textId="0D4B2E26" w:rsidR="0037062F" w:rsidRPr="000267F7" w:rsidRDefault="000267F7" w:rsidP="0037062F">
            <w:pPr>
              <w:jc w:val="center"/>
              <w:rPr>
                <w:rFonts w:ascii="Tahoma" w:hAnsi="Tahoma" w:cs="Tahoma"/>
                <w:sz w:val="18"/>
                <w:szCs w:val="18"/>
              </w:rPr>
            </w:pPr>
            <w:r>
              <w:rPr>
                <w:rFonts w:ascii="Tahoma" w:hAnsi="Tahoma" w:cs="Tahoma"/>
                <w:sz w:val="18"/>
                <w:szCs w:val="18"/>
              </w:rPr>
              <w:t>35</w:t>
            </w:r>
          </w:p>
        </w:tc>
        <w:tc>
          <w:tcPr>
            <w:tcW w:w="1418" w:type="dxa"/>
          </w:tcPr>
          <w:p w14:paraId="4C2DD135" w14:textId="77777777" w:rsidR="0037062F" w:rsidRPr="005261FE" w:rsidRDefault="0037062F" w:rsidP="0037062F">
            <w:pPr>
              <w:jc w:val="center"/>
              <w:rPr>
                <w:rFonts w:ascii="Tahoma" w:hAnsi="Tahoma" w:cs="Tahoma"/>
                <w:sz w:val="18"/>
                <w:szCs w:val="18"/>
                <w:lang w:val="sr-Cyrl-RS"/>
              </w:rPr>
            </w:pPr>
          </w:p>
        </w:tc>
      </w:tr>
      <w:tr w:rsidR="0037062F" w:rsidRPr="005261FE" w14:paraId="53DD5B3E" w14:textId="454F7FF1" w:rsidTr="00A96B7D">
        <w:tc>
          <w:tcPr>
            <w:tcW w:w="1423" w:type="dxa"/>
            <w:vMerge/>
            <w:vAlign w:val="center"/>
          </w:tcPr>
          <w:p w14:paraId="1D764D58"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5E81F1B9" w14:textId="176E2228"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ХПК</w:t>
            </w:r>
          </w:p>
        </w:tc>
        <w:tc>
          <w:tcPr>
            <w:tcW w:w="1324" w:type="dxa"/>
            <w:vAlign w:val="center"/>
          </w:tcPr>
          <w:p w14:paraId="3A232E5C"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72B64554"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558E9369" w14:textId="77777777" w:rsidR="0037062F" w:rsidRPr="005261FE" w:rsidRDefault="0037062F" w:rsidP="0037062F">
            <w:pPr>
              <w:jc w:val="center"/>
              <w:rPr>
                <w:rFonts w:ascii="Tahoma" w:hAnsi="Tahoma" w:cs="Tahoma"/>
                <w:sz w:val="18"/>
                <w:szCs w:val="18"/>
                <w:lang w:val="sr-Cyrl-RS"/>
              </w:rPr>
            </w:pPr>
          </w:p>
        </w:tc>
        <w:tc>
          <w:tcPr>
            <w:tcW w:w="1324" w:type="dxa"/>
          </w:tcPr>
          <w:p w14:paraId="59BA1290" w14:textId="7F73EC26"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69,25</w:t>
            </w:r>
          </w:p>
        </w:tc>
        <w:tc>
          <w:tcPr>
            <w:tcW w:w="1267" w:type="dxa"/>
          </w:tcPr>
          <w:p w14:paraId="5266FBF9" w14:textId="77777777" w:rsidR="0037062F" w:rsidRPr="005261FE" w:rsidRDefault="0037062F" w:rsidP="0037062F">
            <w:pPr>
              <w:jc w:val="center"/>
              <w:rPr>
                <w:rFonts w:ascii="Tahoma" w:hAnsi="Tahoma" w:cs="Tahoma"/>
                <w:sz w:val="18"/>
                <w:szCs w:val="18"/>
                <w:lang w:val="sr-Cyrl-RS"/>
              </w:rPr>
            </w:pPr>
          </w:p>
        </w:tc>
        <w:tc>
          <w:tcPr>
            <w:tcW w:w="1380" w:type="dxa"/>
          </w:tcPr>
          <w:p w14:paraId="3B2755FE" w14:textId="6420E420" w:rsidR="0037062F" w:rsidRPr="00770E49" w:rsidRDefault="00770E49" w:rsidP="0037062F">
            <w:pPr>
              <w:jc w:val="center"/>
              <w:rPr>
                <w:rFonts w:ascii="Tahoma" w:hAnsi="Tahoma" w:cs="Tahoma"/>
                <w:sz w:val="18"/>
                <w:szCs w:val="18"/>
              </w:rPr>
            </w:pPr>
            <w:r>
              <w:rPr>
                <w:rFonts w:ascii="Tahoma" w:hAnsi="Tahoma" w:cs="Tahoma"/>
                <w:sz w:val="18"/>
                <w:szCs w:val="18"/>
              </w:rPr>
              <w:t>178</w:t>
            </w:r>
          </w:p>
        </w:tc>
        <w:tc>
          <w:tcPr>
            <w:tcW w:w="1418" w:type="dxa"/>
          </w:tcPr>
          <w:p w14:paraId="15EC1140" w14:textId="77777777" w:rsidR="0037062F" w:rsidRPr="005261FE" w:rsidRDefault="0037062F" w:rsidP="0037062F">
            <w:pPr>
              <w:jc w:val="center"/>
              <w:rPr>
                <w:rFonts w:ascii="Tahoma" w:hAnsi="Tahoma" w:cs="Tahoma"/>
                <w:sz w:val="18"/>
                <w:szCs w:val="18"/>
                <w:lang w:val="sr-Cyrl-RS"/>
              </w:rPr>
            </w:pPr>
          </w:p>
        </w:tc>
      </w:tr>
      <w:tr w:rsidR="0037062F" w:rsidRPr="005261FE" w14:paraId="1E264D52" w14:textId="77777777" w:rsidTr="00A96B7D">
        <w:tc>
          <w:tcPr>
            <w:tcW w:w="1423" w:type="dxa"/>
            <w:vMerge/>
            <w:vAlign w:val="center"/>
          </w:tcPr>
          <w:p w14:paraId="496EFE83"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4226D237" w14:textId="0C293592" w:rsidR="0037062F" w:rsidRPr="005261FE" w:rsidRDefault="0037062F" w:rsidP="0037062F">
            <w:pPr>
              <w:jc w:val="center"/>
              <w:rPr>
                <w:rFonts w:ascii="Tahoma" w:hAnsi="Tahoma" w:cs="Tahoma"/>
                <w:sz w:val="18"/>
                <w:szCs w:val="18"/>
                <w:vertAlign w:val="subscript"/>
                <w:lang w:val="sr-Cyrl-RS"/>
              </w:rPr>
            </w:pPr>
            <w:r w:rsidRPr="005261FE">
              <w:rPr>
                <w:rFonts w:ascii="Tahoma" w:hAnsi="Tahoma" w:cs="Tahoma"/>
                <w:sz w:val="18"/>
                <w:szCs w:val="18"/>
                <w:lang w:val="sr-Cyrl-RS"/>
              </w:rPr>
              <w:t>БПК</w:t>
            </w:r>
            <w:r w:rsidRPr="005261FE">
              <w:rPr>
                <w:rFonts w:ascii="Tahoma" w:hAnsi="Tahoma" w:cs="Tahoma"/>
                <w:sz w:val="18"/>
                <w:szCs w:val="18"/>
                <w:vertAlign w:val="subscript"/>
                <w:lang w:val="sr-Cyrl-RS"/>
              </w:rPr>
              <w:t>5</w:t>
            </w:r>
          </w:p>
        </w:tc>
        <w:tc>
          <w:tcPr>
            <w:tcW w:w="1324" w:type="dxa"/>
            <w:vAlign w:val="center"/>
          </w:tcPr>
          <w:p w14:paraId="665B4DA9"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57BF49C0"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607D202B" w14:textId="77777777" w:rsidR="0037062F" w:rsidRPr="005261FE" w:rsidRDefault="0037062F" w:rsidP="0037062F">
            <w:pPr>
              <w:jc w:val="center"/>
              <w:rPr>
                <w:rFonts w:ascii="Tahoma" w:hAnsi="Tahoma" w:cs="Tahoma"/>
                <w:sz w:val="18"/>
                <w:szCs w:val="18"/>
                <w:lang w:val="sr-Cyrl-RS"/>
              </w:rPr>
            </w:pPr>
          </w:p>
        </w:tc>
        <w:tc>
          <w:tcPr>
            <w:tcW w:w="1324" w:type="dxa"/>
          </w:tcPr>
          <w:p w14:paraId="3B47EE28" w14:textId="1D37705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34,25</w:t>
            </w:r>
          </w:p>
        </w:tc>
        <w:tc>
          <w:tcPr>
            <w:tcW w:w="1267" w:type="dxa"/>
          </w:tcPr>
          <w:p w14:paraId="51885AE2" w14:textId="77777777" w:rsidR="0037062F" w:rsidRPr="005261FE" w:rsidRDefault="0037062F" w:rsidP="0037062F">
            <w:pPr>
              <w:jc w:val="center"/>
              <w:rPr>
                <w:rFonts w:ascii="Tahoma" w:hAnsi="Tahoma" w:cs="Tahoma"/>
                <w:sz w:val="18"/>
                <w:szCs w:val="18"/>
                <w:lang w:val="sr-Cyrl-RS"/>
              </w:rPr>
            </w:pPr>
          </w:p>
        </w:tc>
        <w:tc>
          <w:tcPr>
            <w:tcW w:w="1380" w:type="dxa"/>
          </w:tcPr>
          <w:p w14:paraId="77136E95" w14:textId="1365C24D" w:rsidR="0037062F" w:rsidRPr="00770E49" w:rsidRDefault="00770E49" w:rsidP="0037062F">
            <w:pPr>
              <w:jc w:val="center"/>
              <w:rPr>
                <w:rFonts w:ascii="Tahoma" w:hAnsi="Tahoma" w:cs="Tahoma"/>
                <w:sz w:val="18"/>
                <w:szCs w:val="18"/>
              </w:rPr>
            </w:pPr>
            <w:r>
              <w:rPr>
                <w:rFonts w:ascii="Tahoma" w:hAnsi="Tahoma" w:cs="Tahoma"/>
                <w:sz w:val="18"/>
                <w:szCs w:val="18"/>
              </w:rPr>
              <w:t>73</w:t>
            </w:r>
          </w:p>
        </w:tc>
        <w:tc>
          <w:tcPr>
            <w:tcW w:w="1418" w:type="dxa"/>
          </w:tcPr>
          <w:p w14:paraId="3F864C34" w14:textId="77777777" w:rsidR="0037062F" w:rsidRPr="005261FE" w:rsidRDefault="0037062F" w:rsidP="0037062F">
            <w:pPr>
              <w:jc w:val="center"/>
              <w:rPr>
                <w:rFonts w:ascii="Tahoma" w:hAnsi="Tahoma" w:cs="Tahoma"/>
                <w:sz w:val="18"/>
                <w:szCs w:val="18"/>
                <w:lang w:val="sr-Cyrl-RS"/>
              </w:rPr>
            </w:pPr>
          </w:p>
        </w:tc>
      </w:tr>
      <w:tr w:rsidR="0037062F" w:rsidRPr="005261FE" w14:paraId="5ED67061" w14:textId="77777777" w:rsidTr="00A96B7D">
        <w:tc>
          <w:tcPr>
            <w:tcW w:w="1423" w:type="dxa"/>
            <w:vMerge/>
            <w:vAlign w:val="center"/>
          </w:tcPr>
          <w:p w14:paraId="693AA04C"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092477E7" w14:textId="58C020C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Амонијум јон (NH</w:t>
            </w:r>
            <w:r w:rsidRPr="005261FE">
              <w:rPr>
                <w:rFonts w:ascii="Tahoma" w:hAnsi="Tahoma" w:cs="Tahoma"/>
                <w:sz w:val="18"/>
                <w:szCs w:val="18"/>
                <w:vertAlign w:val="subscript"/>
                <w:lang w:val="sr-Cyrl-RS"/>
              </w:rPr>
              <w:t>4</w:t>
            </w:r>
            <w:r w:rsidRPr="005261FE">
              <w:rPr>
                <w:rFonts w:ascii="Tahoma" w:hAnsi="Tahoma" w:cs="Tahoma"/>
                <w:sz w:val="18"/>
                <w:szCs w:val="18"/>
                <w:lang w:val="sr-Cyrl-RS"/>
              </w:rPr>
              <w:t>)</w:t>
            </w:r>
          </w:p>
        </w:tc>
        <w:tc>
          <w:tcPr>
            <w:tcW w:w="1324" w:type="dxa"/>
            <w:vAlign w:val="center"/>
          </w:tcPr>
          <w:p w14:paraId="571888CC"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6344D692"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62E87E6C" w14:textId="77777777" w:rsidR="0037062F" w:rsidRPr="005261FE" w:rsidRDefault="0037062F" w:rsidP="0037062F">
            <w:pPr>
              <w:jc w:val="center"/>
              <w:rPr>
                <w:rFonts w:ascii="Tahoma" w:hAnsi="Tahoma" w:cs="Tahoma"/>
                <w:sz w:val="18"/>
                <w:szCs w:val="18"/>
                <w:lang w:val="sr-Cyrl-RS"/>
              </w:rPr>
            </w:pPr>
          </w:p>
        </w:tc>
        <w:tc>
          <w:tcPr>
            <w:tcW w:w="1324" w:type="dxa"/>
          </w:tcPr>
          <w:p w14:paraId="0C46D7D8" w14:textId="72DD3089"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2,36</w:t>
            </w:r>
          </w:p>
        </w:tc>
        <w:tc>
          <w:tcPr>
            <w:tcW w:w="1267" w:type="dxa"/>
          </w:tcPr>
          <w:p w14:paraId="14D32E72" w14:textId="77777777" w:rsidR="0037062F" w:rsidRPr="005261FE" w:rsidRDefault="0037062F" w:rsidP="0037062F">
            <w:pPr>
              <w:jc w:val="center"/>
              <w:rPr>
                <w:rFonts w:ascii="Tahoma" w:hAnsi="Tahoma" w:cs="Tahoma"/>
                <w:sz w:val="18"/>
                <w:szCs w:val="18"/>
                <w:lang w:val="sr-Cyrl-RS"/>
              </w:rPr>
            </w:pPr>
          </w:p>
        </w:tc>
        <w:tc>
          <w:tcPr>
            <w:tcW w:w="1380" w:type="dxa"/>
          </w:tcPr>
          <w:p w14:paraId="04A98F01" w14:textId="2814BD67" w:rsidR="0037062F" w:rsidRPr="00652E5C" w:rsidRDefault="00652E5C" w:rsidP="0037062F">
            <w:pPr>
              <w:jc w:val="center"/>
              <w:rPr>
                <w:rFonts w:ascii="Tahoma" w:hAnsi="Tahoma" w:cs="Tahoma"/>
                <w:sz w:val="18"/>
                <w:szCs w:val="18"/>
              </w:rPr>
            </w:pPr>
            <w:r>
              <w:rPr>
                <w:rFonts w:ascii="Tahoma" w:hAnsi="Tahoma" w:cs="Tahoma"/>
                <w:sz w:val="18"/>
                <w:szCs w:val="18"/>
              </w:rPr>
              <w:t>3,08</w:t>
            </w:r>
          </w:p>
        </w:tc>
        <w:tc>
          <w:tcPr>
            <w:tcW w:w="1418" w:type="dxa"/>
          </w:tcPr>
          <w:p w14:paraId="77DFC6B1" w14:textId="77777777" w:rsidR="0037062F" w:rsidRPr="005261FE" w:rsidRDefault="0037062F" w:rsidP="0037062F">
            <w:pPr>
              <w:jc w:val="center"/>
              <w:rPr>
                <w:rFonts w:ascii="Tahoma" w:hAnsi="Tahoma" w:cs="Tahoma"/>
                <w:sz w:val="18"/>
                <w:szCs w:val="18"/>
                <w:lang w:val="sr-Cyrl-RS"/>
              </w:rPr>
            </w:pPr>
          </w:p>
        </w:tc>
      </w:tr>
      <w:tr w:rsidR="0037062F" w:rsidRPr="005261FE" w14:paraId="081EFD23" w14:textId="77777777" w:rsidTr="00A96B7D">
        <w:tc>
          <w:tcPr>
            <w:tcW w:w="1423" w:type="dxa"/>
            <w:vMerge/>
            <w:vAlign w:val="center"/>
          </w:tcPr>
          <w:p w14:paraId="30EC94C0"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7F135A25" w14:textId="20528B74"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Нитрат (NО</w:t>
            </w:r>
            <w:r w:rsidRPr="005261FE">
              <w:rPr>
                <w:rFonts w:ascii="Tahoma" w:hAnsi="Tahoma" w:cs="Tahoma"/>
                <w:sz w:val="18"/>
                <w:szCs w:val="18"/>
                <w:vertAlign w:val="subscript"/>
                <w:lang w:val="sr-Cyrl-RS"/>
              </w:rPr>
              <w:t>3</w:t>
            </w:r>
            <w:r w:rsidRPr="005261FE">
              <w:rPr>
                <w:rFonts w:ascii="Tahoma" w:hAnsi="Tahoma" w:cs="Tahoma"/>
                <w:sz w:val="18"/>
                <w:szCs w:val="18"/>
                <w:lang w:val="sr-Cyrl-RS"/>
              </w:rPr>
              <w:t>) као N</w:t>
            </w:r>
          </w:p>
        </w:tc>
        <w:tc>
          <w:tcPr>
            <w:tcW w:w="1324" w:type="dxa"/>
            <w:vAlign w:val="center"/>
          </w:tcPr>
          <w:p w14:paraId="247639D3"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66951B35"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0141AC01" w14:textId="77777777" w:rsidR="0037062F" w:rsidRPr="005261FE" w:rsidRDefault="0037062F" w:rsidP="0037062F">
            <w:pPr>
              <w:jc w:val="center"/>
              <w:rPr>
                <w:rFonts w:ascii="Tahoma" w:hAnsi="Tahoma" w:cs="Tahoma"/>
                <w:sz w:val="18"/>
                <w:szCs w:val="18"/>
                <w:lang w:val="sr-Cyrl-RS"/>
              </w:rPr>
            </w:pPr>
          </w:p>
        </w:tc>
        <w:tc>
          <w:tcPr>
            <w:tcW w:w="1324" w:type="dxa"/>
          </w:tcPr>
          <w:p w14:paraId="4F705D7B" w14:textId="2A9BF8CC"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5,97</w:t>
            </w:r>
          </w:p>
        </w:tc>
        <w:tc>
          <w:tcPr>
            <w:tcW w:w="1267" w:type="dxa"/>
          </w:tcPr>
          <w:p w14:paraId="24BF1D97" w14:textId="77777777" w:rsidR="0037062F" w:rsidRPr="005261FE" w:rsidRDefault="0037062F" w:rsidP="0037062F">
            <w:pPr>
              <w:jc w:val="center"/>
              <w:rPr>
                <w:rFonts w:ascii="Tahoma" w:hAnsi="Tahoma" w:cs="Tahoma"/>
                <w:sz w:val="18"/>
                <w:szCs w:val="18"/>
                <w:lang w:val="sr-Cyrl-RS"/>
              </w:rPr>
            </w:pPr>
          </w:p>
        </w:tc>
        <w:tc>
          <w:tcPr>
            <w:tcW w:w="1380" w:type="dxa"/>
          </w:tcPr>
          <w:p w14:paraId="52DEE9FE" w14:textId="6C82D742" w:rsidR="0037062F" w:rsidRPr="00944EB2" w:rsidRDefault="00944EB2" w:rsidP="0037062F">
            <w:pPr>
              <w:jc w:val="center"/>
              <w:rPr>
                <w:rFonts w:ascii="Tahoma" w:hAnsi="Tahoma" w:cs="Tahoma"/>
                <w:sz w:val="18"/>
                <w:szCs w:val="18"/>
              </w:rPr>
            </w:pPr>
            <w:r>
              <w:rPr>
                <w:rFonts w:ascii="Tahoma" w:hAnsi="Tahoma" w:cs="Tahoma"/>
                <w:sz w:val="18"/>
                <w:szCs w:val="18"/>
              </w:rPr>
              <w:t>3,90</w:t>
            </w:r>
          </w:p>
        </w:tc>
        <w:tc>
          <w:tcPr>
            <w:tcW w:w="1418" w:type="dxa"/>
          </w:tcPr>
          <w:p w14:paraId="4CC3A1B2" w14:textId="77777777" w:rsidR="0037062F" w:rsidRPr="005261FE" w:rsidRDefault="0037062F" w:rsidP="0037062F">
            <w:pPr>
              <w:jc w:val="center"/>
              <w:rPr>
                <w:rFonts w:ascii="Tahoma" w:hAnsi="Tahoma" w:cs="Tahoma"/>
                <w:sz w:val="18"/>
                <w:szCs w:val="18"/>
                <w:lang w:val="sr-Cyrl-RS"/>
              </w:rPr>
            </w:pPr>
          </w:p>
        </w:tc>
      </w:tr>
      <w:tr w:rsidR="0037062F" w:rsidRPr="005261FE" w14:paraId="4A05471C" w14:textId="77777777" w:rsidTr="00A96B7D">
        <w:tc>
          <w:tcPr>
            <w:tcW w:w="1423" w:type="dxa"/>
            <w:vMerge/>
            <w:vAlign w:val="center"/>
          </w:tcPr>
          <w:p w14:paraId="21DACAEB"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61A75A68" w14:textId="4E364FC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Нитрит (NО</w:t>
            </w:r>
            <w:r w:rsidRPr="005261FE">
              <w:rPr>
                <w:rFonts w:ascii="Tahoma" w:hAnsi="Tahoma" w:cs="Tahoma"/>
                <w:sz w:val="18"/>
                <w:szCs w:val="18"/>
                <w:vertAlign w:val="subscript"/>
                <w:lang w:val="sr-Cyrl-RS"/>
              </w:rPr>
              <w:t>2</w:t>
            </w:r>
            <w:r w:rsidRPr="005261FE">
              <w:rPr>
                <w:rFonts w:ascii="Tahoma" w:hAnsi="Tahoma" w:cs="Tahoma"/>
                <w:sz w:val="18"/>
                <w:szCs w:val="18"/>
                <w:lang w:val="sr-Cyrl-RS"/>
              </w:rPr>
              <w:t>) као N</w:t>
            </w:r>
          </w:p>
        </w:tc>
        <w:tc>
          <w:tcPr>
            <w:tcW w:w="1324" w:type="dxa"/>
            <w:vAlign w:val="center"/>
          </w:tcPr>
          <w:p w14:paraId="6C443B18"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109BF677"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4A4AF8B0" w14:textId="77777777" w:rsidR="0037062F" w:rsidRPr="005261FE" w:rsidRDefault="0037062F" w:rsidP="0037062F">
            <w:pPr>
              <w:jc w:val="center"/>
              <w:rPr>
                <w:rFonts w:ascii="Tahoma" w:hAnsi="Tahoma" w:cs="Tahoma"/>
                <w:sz w:val="18"/>
                <w:szCs w:val="18"/>
                <w:lang w:val="sr-Cyrl-RS"/>
              </w:rPr>
            </w:pPr>
          </w:p>
        </w:tc>
        <w:tc>
          <w:tcPr>
            <w:tcW w:w="1324" w:type="dxa"/>
          </w:tcPr>
          <w:p w14:paraId="39336063" w14:textId="3CA47BDB"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0,03</w:t>
            </w:r>
          </w:p>
        </w:tc>
        <w:tc>
          <w:tcPr>
            <w:tcW w:w="1267" w:type="dxa"/>
          </w:tcPr>
          <w:p w14:paraId="030597C0" w14:textId="77777777" w:rsidR="0037062F" w:rsidRPr="005261FE" w:rsidRDefault="0037062F" w:rsidP="0037062F">
            <w:pPr>
              <w:jc w:val="center"/>
              <w:rPr>
                <w:rFonts w:ascii="Tahoma" w:hAnsi="Tahoma" w:cs="Tahoma"/>
                <w:sz w:val="18"/>
                <w:szCs w:val="18"/>
                <w:lang w:val="sr-Cyrl-RS"/>
              </w:rPr>
            </w:pPr>
          </w:p>
        </w:tc>
        <w:tc>
          <w:tcPr>
            <w:tcW w:w="1380" w:type="dxa"/>
          </w:tcPr>
          <w:p w14:paraId="089B55CE" w14:textId="7719AC2B" w:rsidR="0037062F" w:rsidRPr="008247B1" w:rsidRDefault="008247B1" w:rsidP="0037062F">
            <w:pPr>
              <w:jc w:val="center"/>
              <w:rPr>
                <w:rFonts w:ascii="Tahoma" w:hAnsi="Tahoma" w:cs="Tahoma"/>
                <w:sz w:val="18"/>
                <w:szCs w:val="18"/>
              </w:rPr>
            </w:pPr>
            <w:r>
              <w:rPr>
                <w:rFonts w:ascii="Tahoma" w:hAnsi="Tahoma" w:cs="Tahoma"/>
                <w:sz w:val="18"/>
                <w:szCs w:val="18"/>
              </w:rPr>
              <w:t>0,08</w:t>
            </w:r>
          </w:p>
        </w:tc>
        <w:tc>
          <w:tcPr>
            <w:tcW w:w="1418" w:type="dxa"/>
          </w:tcPr>
          <w:p w14:paraId="4A376407" w14:textId="77777777" w:rsidR="0037062F" w:rsidRPr="005261FE" w:rsidRDefault="0037062F" w:rsidP="0037062F">
            <w:pPr>
              <w:jc w:val="center"/>
              <w:rPr>
                <w:rFonts w:ascii="Tahoma" w:hAnsi="Tahoma" w:cs="Tahoma"/>
                <w:sz w:val="18"/>
                <w:szCs w:val="18"/>
                <w:lang w:val="sr-Cyrl-RS"/>
              </w:rPr>
            </w:pPr>
          </w:p>
        </w:tc>
      </w:tr>
      <w:tr w:rsidR="0037062F" w:rsidRPr="005261FE" w14:paraId="65CC2AF5" w14:textId="77777777" w:rsidTr="00A96B7D">
        <w:tc>
          <w:tcPr>
            <w:tcW w:w="1423" w:type="dxa"/>
            <w:vMerge/>
            <w:vAlign w:val="center"/>
          </w:tcPr>
          <w:p w14:paraId="08A24620"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5468FB7C" w14:textId="6EFB1948" w:rsidR="0037062F" w:rsidRPr="00421131" w:rsidRDefault="0037062F" w:rsidP="0037062F">
            <w:pPr>
              <w:jc w:val="center"/>
              <w:rPr>
                <w:rFonts w:ascii="Tahoma" w:hAnsi="Tahoma" w:cs="Tahoma"/>
                <w:sz w:val="18"/>
                <w:szCs w:val="18"/>
              </w:rPr>
            </w:pPr>
            <w:r w:rsidRPr="005261FE">
              <w:rPr>
                <w:rFonts w:ascii="Tahoma" w:hAnsi="Tahoma" w:cs="Tahoma"/>
                <w:sz w:val="18"/>
                <w:szCs w:val="18"/>
                <w:lang w:val="sr-Cyrl-RS"/>
              </w:rPr>
              <w:t xml:space="preserve">Укупан неоргански </w:t>
            </w:r>
            <w:r w:rsidR="00421131">
              <w:rPr>
                <w:rFonts w:ascii="Tahoma" w:hAnsi="Tahoma" w:cs="Tahoma"/>
                <w:sz w:val="18"/>
                <w:szCs w:val="18"/>
                <w:lang w:val="sr-Cyrl-RS"/>
              </w:rPr>
              <w:t>азот</w:t>
            </w:r>
          </w:p>
        </w:tc>
        <w:tc>
          <w:tcPr>
            <w:tcW w:w="1324" w:type="dxa"/>
            <w:vAlign w:val="center"/>
          </w:tcPr>
          <w:p w14:paraId="5A84B749"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3078534C"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320540B" w14:textId="77777777" w:rsidR="0037062F" w:rsidRPr="005261FE" w:rsidRDefault="0037062F" w:rsidP="0037062F">
            <w:pPr>
              <w:jc w:val="center"/>
              <w:rPr>
                <w:rFonts w:ascii="Tahoma" w:hAnsi="Tahoma" w:cs="Tahoma"/>
                <w:sz w:val="18"/>
                <w:szCs w:val="18"/>
                <w:lang w:val="sr-Cyrl-RS"/>
              </w:rPr>
            </w:pPr>
          </w:p>
        </w:tc>
        <w:tc>
          <w:tcPr>
            <w:tcW w:w="1324" w:type="dxa"/>
          </w:tcPr>
          <w:p w14:paraId="5A44DDC5" w14:textId="0D3060EB"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8,30</w:t>
            </w:r>
          </w:p>
        </w:tc>
        <w:tc>
          <w:tcPr>
            <w:tcW w:w="1267" w:type="dxa"/>
          </w:tcPr>
          <w:p w14:paraId="1EFCBC1D" w14:textId="77777777" w:rsidR="0037062F" w:rsidRPr="005261FE" w:rsidRDefault="0037062F" w:rsidP="0037062F">
            <w:pPr>
              <w:jc w:val="center"/>
              <w:rPr>
                <w:rFonts w:ascii="Tahoma" w:hAnsi="Tahoma" w:cs="Tahoma"/>
                <w:sz w:val="18"/>
                <w:szCs w:val="18"/>
                <w:lang w:val="sr-Cyrl-RS"/>
              </w:rPr>
            </w:pPr>
          </w:p>
        </w:tc>
        <w:tc>
          <w:tcPr>
            <w:tcW w:w="1380" w:type="dxa"/>
          </w:tcPr>
          <w:p w14:paraId="60C96D70" w14:textId="7AE3A341" w:rsidR="0037062F" w:rsidRPr="00FD3A46" w:rsidRDefault="00036390" w:rsidP="0037062F">
            <w:pPr>
              <w:jc w:val="center"/>
              <w:rPr>
                <w:rFonts w:ascii="Tahoma" w:hAnsi="Tahoma" w:cs="Tahoma"/>
                <w:sz w:val="18"/>
                <w:szCs w:val="18"/>
                <w:lang w:val="sr-Latn-RS"/>
              </w:rPr>
            </w:pPr>
            <w:r>
              <w:rPr>
                <w:rFonts w:ascii="Tahoma" w:hAnsi="Tahoma" w:cs="Tahoma"/>
                <w:sz w:val="18"/>
                <w:szCs w:val="18"/>
                <w:lang w:val="sr-Cyrl-RS"/>
              </w:rPr>
              <w:t>7,</w:t>
            </w:r>
            <w:r w:rsidR="00FD3A46">
              <w:rPr>
                <w:rFonts w:ascii="Tahoma" w:hAnsi="Tahoma" w:cs="Tahoma"/>
                <w:sz w:val="18"/>
                <w:szCs w:val="18"/>
                <w:lang w:val="sr-Latn-RS"/>
              </w:rPr>
              <w:t>06</w:t>
            </w:r>
          </w:p>
        </w:tc>
        <w:tc>
          <w:tcPr>
            <w:tcW w:w="1418" w:type="dxa"/>
          </w:tcPr>
          <w:p w14:paraId="2A7857C7" w14:textId="77777777" w:rsidR="0037062F" w:rsidRPr="005261FE" w:rsidRDefault="0037062F" w:rsidP="0037062F">
            <w:pPr>
              <w:jc w:val="center"/>
              <w:rPr>
                <w:rFonts w:ascii="Tahoma" w:hAnsi="Tahoma" w:cs="Tahoma"/>
                <w:sz w:val="18"/>
                <w:szCs w:val="18"/>
                <w:lang w:val="sr-Cyrl-RS"/>
              </w:rPr>
            </w:pPr>
          </w:p>
        </w:tc>
      </w:tr>
      <w:tr w:rsidR="0037062F" w:rsidRPr="005261FE" w14:paraId="4799AA6B" w14:textId="77777777" w:rsidTr="00A96B7D">
        <w:tc>
          <w:tcPr>
            <w:tcW w:w="1423" w:type="dxa"/>
            <w:vMerge/>
            <w:vAlign w:val="center"/>
          </w:tcPr>
          <w:p w14:paraId="7BB70EEF"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38C4DE56" w14:textId="336161E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Гвожђе</w:t>
            </w:r>
          </w:p>
        </w:tc>
        <w:tc>
          <w:tcPr>
            <w:tcW w:w="1324" w:type="dxa"/>
            <w:vAlign w:val="center"/>
          </w:tcPr>
          <w:p w14:paraId="7392584A"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505200EC"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74FA4941" w14:textId="77777777" w:rsidR="0037062F" w:rsidRPr="005261FE" w:rsidRDefault="0037062F" w:rsidP="0037062F">
            <w:pPr>
              <w:jc w:val="center"/>
              <w:rPr>
                <w:rFonts w:ascii="Tahoma" w:hAnsi="Tahoma" w:cs="Tahoma"/>
                <w:sz w:val="18"/>
                <w:szCs w:val="18"/>
                <w:lang w:val="sr-Cyrl-RS"/>
              </w:rPr>
            </w:pPr>
          </w:p>
        </w:tc>
        <w:tc>
          <w:tcPr>
            <w:tcW w:w="1324" w:type="dxa"/>
          </w:tcPr>
          <w:p w14:paraId="40D9358E" w14:textId="1402E17A"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0,07</w:t>
            </w:r>
          </w:p>
        </w:tc>
        <w:tc>
          <w:tcPr>
            <w:tcW w:w="1267" w:type="dxa"/>
          </w:tcPr>
          <w:p w14:paraId="67E854A3" w14:textId="77777777" w:rsidR="0037062F" w:rsidRPr="005261FE" w:rsidRDefault="0037062F" w:rsidP="0037062F">
            <w:pPr>
              <w:jc w:val="center"/>
              <w:rPr>
                <w:rFonts w:ascii="Tahoma" w:hAnsi="Tahoma" w:cs="Tahoma"/>
                <w:sz w:val="18"/>
                <w:szCs w:val="18"/>
                <w:lang w:val="sr-Cyrl-RS"/>
              </w:rPr>
            </w:pPr>
          </w:p>
        </w:tc>
        <w:tc>
          <w:tcPr>
            <w:tcW w:w="1380" w:type="dxa"/>
          </w:tcPr>
          <w:p w14:paraId="5703D910" w14:textId="27AAC9E7" w:rsidR="0037062F" w:rsidRPr="005261FE" w:rsidRDefault="003A14E6" w:rsidP="0037062F">
            <w:pPr>
              <w:jc w:val="center"/>
              <w:rPr>
                <w:rFonts w:ascii="Tahoma" w:hAnsi="Tahoma" w:cs="Tahoma"/>
                <w:sz w:val="18"/>
                <w:szCs w:val="18"/>
                <w:lang w:val="sr-Cyrl-RS"/>
              </w:rPr>
            </w:pPr>
            <w:r>
              <w:rPr>
                <w:rFonts w:ascii="Tahoma" w:hAnsi="Tahoma" w:cs="Tahoma"/>
                <w:sz w:val="18"/>
                <w:szCs w:val="18"/>
                <w:lang w:val="sr-Cyrl-RS"/>
              </w:rPr>
              <w:t>0,235</w:t>
            </w:r>
          </w:p>
        </w:tc>
        <w:tc>
          <w:tcPr>
            <w:tcW w:w="1418" w:type="dxa"/>
          </w:tcPr>
          <w:p w14:paraId="49AB3193" w14:textId="77777777" w:rsidR="0037062F" w:rsidRPr="005261FE" w:rsidRDefault="0037062F" w:rsidP="0037062F">
            <w:pPr>
              <w:jc w:val="center"/>
              <w:rPr>
                <w:rFonts w:ascii="Tahoma" w:hAnsi="Tahoma" w:cs="Tahoma"/>
                <w:sz w:val="18"/>
                <w:szCs w:val="18"/>
                <w:lang w:val="sr-Cyrl-RS"/>
              </w:rPr>
            </w:pPr>
          </w:p>
        </w:tc>
      </w:tr>
      <w:tr w:rsidR="0037062F" w:rsidRPr="005261FE" w14:paraId="6CF14E98" w14:textId="77777777" w:rsidTr="00A96B7D">
        <w:tc>
          <w:tcPr>
            <w:tcW w:w="1423" w:type="dxa"/>
            <w:vMerge/>
            <w:vAlign w:val="center"/>
          </w:tcPr>
          <w:p w14:paraId="695C5027"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157BE2FA" w14:textId="6925680A"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Ортофосфати као P</w:t>
            </w:r>
          </w:p>
        </w:tc>
        <w:tc>
          <w:tcPr>
            <w:tcW w:w="1324" w:type="dxa"/>
            <w:vAlign w:val="center"/>
          </w:tcPr>
          <w:p w14:paraId="4CBF5F7F"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64BF5A56"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BF96EDC" w14:textId="77777777" w:rsidR="0037062F" w:rsidRPr="005261FE" w:rsidRDefault="0037062F" w:rsidP="0037062F">
            <w:pPr>
              <w:jc w:val="center"/>
              <w:rPr>
                <w:rFonts w:ascii="Tahoma" w:hAnsi="Tahoma" w:cs="Tahoma"/>
                <w:sz w:val="18"/>
                <w:szCs w:val="18"/>
                <w:lang w:val="sr-Cyrl-RS"/>
              </w:rPr>
            </w:pPr>
          </w:p>
        </w:tc>
        <w:tc>
          <w:tcPr>
            <w:tcW w:w="1324" w:type="dxa"/>
          </w:tcPr>
          <w:p w14:paraId="4B1EAAB0" w14:textId="4D90D172"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1,19</w:t>
            </w:r>
          </w:p>
        </w:tc>
        <w:tc>
          <w:tcPr>
            <w:tcW w:w="1267" w:type="dxa"/>
          </w:tcPr>
          <w:p w14:paraId="728707B0" w14:textId="77777777" w:rsidR="0037062F" w:rsidRPr="005261FE" w:rsidRDefault="0037062F" w:rsidP="0037062F">
            <w:pPr>
              <w:jc w:val="center"/>
              <w:rPr>
                <w:rFonts w:ascii="Tahoma" w:hAnsi="Tahoma" w:cs="Tahoma"/>
                <w:sz w:val="18"/>
                <w:szCs w:val="18"/>
                <w:lang w:val="sr-Cyrl-RS"/>
              </w:rPr>
            </w:pPr>
          </w:p>
        </w:tc>
        <w:tc>
          <w:tcPr>
            <w:tcW w:w="1380" w:type="dxa"/>
          </w:tcPr>
          <w:p w14:paraId="413EDE67" w14:textId="79005026" w:rsidR="0037062F" w:rsidRPr="005261FE" w:rsidRDefault="00942862" w:rsidP="0037062F">
            <w:pPr>
              <w:jc w:val="center"/>
              <w:rPr>
                <w:rFonts w:ascii="Tahoma" w:hAnsi="Tahoma" w:cs="Tahoma"/>
                <w:sz w:val="18"/>
                <w:szCs w:val="18"/>
                <w:lang w:val="sr-Cyrl-RS"/>
              </w:rPr>
            </w:pPr>
            <w:r>
              <w:rPr>
                <w:rFonts w:ascii="Tahoma" w:hAnsi="Tahoma" w:cs="Tahoma"/>
                <w:sz w:val="18"/>
                <w:szCs w:val="18"/>
                <w:lang w:val="sr-Cyrl-RS"/>
              </w:rPr>
              <w:t>2,195</w:t>
            </w:r>
          </w:p>
        </w:tc>
        <w:tc>
          <w:tcPr>
            <w:tcW w:w="1418" w:type="dxa"/>
          </w:tcPr>
          <w:p w14:paraId="23E6EBD0" w14:textId="77777777" w:rsidR="0037062F" w:rsidRPr="005261FE" w:rsidRDefault="0037062F" w:rsidP="0037062F">
            <w:pPr>
              <w:jc w:val="center"/>
              <w:rPr>
                <w:rFonts w:ascii="Tahoma" w:hAnsi="Tahoma" w:cs="Tahoma"/>
                <w:sz w:val="18"/>
                <w:szCs w:val="18"/>
                <w:lang w:val="sr-Cyrl-RS"/>
              </w:rPr>
            </w:pPr>
          </w:p>
        </w:tc>
      </w:tr>
      <w:tr w:rsidR="0037062F" w:rsidRPr="005261FE" w14:paraId="0AB9FD18" w14:textId="77777777" w:rsidTr="00A96B7D">
        <w:tc>
          <w:tcPr>
            <w:tcW w:w="1423" w:type="dxa"/>
            <w:vMerge/>
            <w:vAlign w:val="center"/>
          </w:tcPr>
          <w:p w14:paraId="4661E0F6"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340022E5" w14:textId="51C7BF3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Сулфати</w:t>
            </w:r>
          </w:p>
        </w:tc>
        <w:tc>
          <w:tcPr>
            <w:tcW w:w="1324" w:type="dxa"/>
            <w:vAlign w:val="center"/>
          </w:tcPr>
          <w:p w14:paraId="044789C1"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477C6D6E"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0B7EF745" w14:textId="77777777" w:rsidR="0037062F" w:rsidRPr="005261FE" w:rsidRDefault="0037062F" w:rsidP="0037062F">
            <w:pPr>
              <w:jc w:val="center"/>
              <w:rPr>
                <w:rFonts w:ascii="Tahoma" w:hAnsi="Tahoma" w:cs="Tahoma"/>
                <w:sz w:val="18"/>
                <w:szCs w:val="18"/>
                <w:lang w:val="sr-Cyrl-RS"/>
              </w:rPr>
            </w:pPr>
          </w:p>
        </w:tc>
        <w:tc>
          <w:tcPr>
            <w:tcW w:w="1324" w:type="dxa"/>
          </w:tcPr>
          <w:p w14:paraId="20E0D188" w14:textId="47BFF13C"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162</w:t>
            </w:r>
          </w:p>
        </w:tc>
        <w:tc>
          <w:tcPr>
            <w:tcW w:w="1267" w:type="dxa"/>
          </w:tcPr>
          <w:p w14:paraId="6BD32279" w14:textId="77777777" w:rsidR="0037062F" w:rsidRPr="005261FE" w:rsidRDefault="0037062F" w:rsidP="0037062F">
            <w:pPr>
              <w:jc w:val="center"/>
              <w:rPr>
                <w:rFonts w:ascii="Tahoma" w:hAnsi="Tahoma" w:cs="Tahoma"/>
                <w:sz w:val="18"/>
                <w:szCs w:val="18"/>
                <w:lang w:val="sr-Cyrl-RS"/>
              </w:rPr>
            </w:pPr>
          </w:p>
        </w:tc>
        <w:tc>
          <w:tcPr>
            <w:tcW w:w="1380" w:type="dxa"/>
          </w:tcPr>
          <w:p w14:paraId="1DDE7485" w14:textId="7E2EE558" w:rsidR="0037062F" w:rsidRPr="005261FE" w:rsidRDefault="0058668B" w:rsidP="0037062F">
            <w:pPr>
              <w:jc w:val="center"/>
              <w:rPr>
                <w:rFonts w:ascii="Tahoma" w:hAnsi="Tahoma" w:cs="Tahoma"/>
                <w:sz w:val="18"/>
                <w:szCs w:val="18"/>
                <w:lang w:val="sr-Cyrl-RS"/>
              </w:rPr>
            </w:pPr>
            <w:r>
              <w:rPr>
                <w:rFonts w:ascii="Tahoma" w:hAnsi="Tahoma" w:cs="Tahoma"/>
                <w:sz w:val="18"/>
                <w:szCs w:val="18"/>
                <w:lang w:val="sr-Cyrl-RS"/>
              </w:rPr>
              <w:t>152</w:t>
            </w:r>
          </w:p>
        </w:tc>
        <w:tc>
          <w:tcPr>
            <w:tcW w:w="1418" w:type="dxa"/>
          </w:tcPr>
          <w:p w14:paraId="7A28CFD4" w14:textId="77777777" w:rsidR="0037062F" w:rsidRPr="005261FE" w:rsidRDefault="0037062F" w:rsidP="0037062F">
            <w:pPr>
              <w:jc w:val="center"/>
              <w:rPr>
                <w:rFonts w:ascii="Tahoma" w:hAnsi="Tahoma" w:cs="Tahoma"/>
                <w:sz w:val="18"/>
                <w:szCs w:val="18"/>
                <w:lang w:val="sr-Cyrl-RS"/>
              </w:rPr>
            </w:pPr>
          </w:p>
        </w:tc>
      </w:tr>
      <w:tr w:rsidR="0037062F" w:rsidRPr="005261FE" w14:paraId="41F9CBE8" w14:textId="77777777" w:rsidTr="00A96B7D">
        <w:tc>
          <w:tcPr>
            <w:tcW w:w="1423" w:type="dxa"/>
            <w:vMerge/>
            <w:vAlign w:val="center"/>
          </w:tcPr>
          <w:p w14:paraId="67D4660D"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5A5BFBAE" w14:textId="7D12578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Детерџенти (анјонски)</w:t>
            </w:r>
          </w:p>
        </w:tc>
        <w:tc>
          <w:tcPr>
            <w:tcW w:w="1324" w:type="dxa"/>
            <w:vAlign w:val="center"/>
          </w:tcPr>
          <w:p w14:paraId="15D31ED3"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5F524B9C"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732B7A08" w14:textId="77777777" w:rsidR="0037062F" w:rsidRPr="005261FE" w:rsidRDefault="0037062F" w:rsidP="0037062F">
            <w:pPr>
              <w:jc w:val="center"/>
              <w:rPr>
                <w:rFonts w:ascii="Tahoma" w:hAnsi="Tahoma" w:cs="Tahoma"/>
                <w:sz w:val="18"/>
                <w:szCs w:val="18"/>
                <w:lang w:val="sr-Cyrl-RS"/>
              </w:rPr>
            </w:pPr>
          </w:p>
        </w:tc>
        <w:tc>
          <w:tcPr>
            <w:tcW w:w="1324" w:type="dxa"/>
          </w:tcPr>
          <w:p w14:paraId="65F5875B" w14:textId="29965713"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0,43</w:t>
            </w:r>
          </w:p>
        </w:tc>
        <w:tc>
          <w:tcPr>
            <w:tcW w:w="1267" w:type="dxa"/>
          </w:tcPr>
          <w:p w14:paraId="1756910B" w14:textId="77777777" w:rsidR="0037062F" w:rsidRPr="005261FE" w:rsidRDefault="0037062F" w:rsidP="0037062F">
            <w:pPr>
              <w:jc w:val="center"/>
              <w:rPr>
                <w:rFonts w:ascii="Tahoma" w:hAnsi="Tahoma" w:cs="Tahoma"/>
                <w:sz w:val="18"/>
                <w:szCs w:val="18"/>
                <w:lang w:val="sr-Cyrl-RS"/>
              </w:rPr>
            </w:pPr>
          </w:p>
        </w:tc>
        <w:tc>
          <w:tcPr>
            <w:tcW w:w="1380" w:type="dxa"/>
          </w:tcPr>
          <w:p w14:paraId="6F070472" w14:textId="7C389CF1" w:rsidR="0037062F" w:rsidRPr="005261FE" w:rsidRDefault="00D51878" w:rsidP="0037062F">
            <w:pPr>
              <w:jc w:val="center"/>
              <w:rPr>
                <w:rFonts w:ascii="Tahoma" w:hAnsi="Tahoma" w:cs="Tahoma"/>
                <w:sz w:val="18"/>
                <w:szCs w:val="18"/>
                <w:lang w:val="sr-Cyrl-RS"/>
              </w:rPr>
            </w:pPr>
            <w:r>
              <w:rPr>
                <w:rFonts w:ascii="Tahoma" w:hAnsi="Tahoma" w:cs="Tahoma"/>
                <w:sz w:val="18"/>
                <w:szCs w:val="18"/>
                <w:lang w:val="sr-Cyrl-RS"/>
              </w:rPr>
              <w:t>0,14</w:t>
            </w:r>
          </w:p>
        </w:tc>
        <w:tc>
          <w:tcPr>
            <w:tcW w:w="1418" w:type="dxa"/>
          </w:tcPr>
          <w:p w14:paraId="7B42851E" w14:textId="77777777" w:rsidR="0037062F" w:rsidRPr="005261FE" w:rsidRDefault="0037062F" w:rsidP="0037062F">
            <w:pPr>
              <w:jc w:val="center"/>
              <w:rPr>
                <w:rFonts w:ascii="Tahoma" w:hAnsi="Tahoma" w:cs="Tahoma"/>
                <w:sz w:val="18"/>
                <w:szCs w:val="18"/>
                <w:lang w:val="sr-Cyrl-RS"/>
              </w:rPr>
            </w:pPr>
          </w:p>
        </w:tc>
      </w:tr>
      <w:tr w:rsidR="0037062F" w:rsidRPr="005261FE" w14:paraId="78670B93" w14:textId="77777777" w:rsidTr="00A96B7D">
        <w:tc>
          <w:tcPr>
            <w:tcW w:w="1423" w:type="dxa"/>
            <w:vMerge/>
            <w:vAlign w:val="center"/>
          </w:tcPr>
          <w:p w14:paraId="03465A40"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3D01009F" w14:textId="7C1C309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Температура воде</w:t>
            </w:r>
          </w:p>
        </w:tc>
        <w:tc>
          <w:tcPr>
            <w:tcW w:w="1324" w:type="dxa"/>
            <w:vAlign w:val="center"/>
          </w:tcPr>
          <w:p w14:paraId="6A81B684"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0D43E63C"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00E43E14" w14:textId="77777777" w:rsidR="0037062F" w:rsidRPr="005261FE" w:rsidRDefault="0037062F" w:rsidP="0037062F">
            <w:pPr>
              <w:jc w:val="center"/>
              <w:rPr>
                <w:rFonts w:ascii="Tahoma" w:hAnsi="Tahoma" w:cs="Tahoma"/>
                <w:sz w:val="18"/>
                <w:szCs w:val="18"/>
                <w:lang w:val="sr-Cyrl-RS"/>
              </w:rPr>
            </w:pPr>
          </w:p>
        </w:tc>
        <w:tc>
          <w:tcPr>
            <w:tcW w:w="1324" w:type="dxa"/>
          </w:tcPr>
          <w:p w14:paraId="4F2E342C" w14:textId="07974A4C"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13,17</w:t>
            </w:r>
          </w:p>
        </w:tc>
        <w:tc>
          <w:tcPr>
            <w:tcW w:w="1267" w:type="dxa"/>
          </w:tcPr>
          <w:p w14:paraId="3A944A96" w14:textId="77777777" w:rsidR="0037062F" w:rsidRPr="005261FE" w:rsidRDefault="0037062F" w:rsidP="0037062F">
            <w:pPr>
              <w:jc w:val="center"/>
              <w:rPr>
                <w:rFonts w:ascii="Tahoma" w:hAnsi="Tahoma" w:cs="Tahoma"/>
                <w:sz w:val="18"/>
                <w:szCs w:val="18"/>
                <w:lang w:val="sr-Cyrl-RS"/>
              </w:rPr>
            </w:pPr>
          </w:p>
        </w:tc>
        <w:tc>
          <w:tcPr>
            <w:tcW w:w="1380" w:type="dxa"/>
          </w:tcPr>
          <w:p w14:paraId="65FE302F" w14:textId="7A952965" w:rsidR="0037062F" w:rsidRPr="005261FE" w:rsidRDefault="00D51878" w:rsidP="0037062F">
            <w:pPr>
              <w:jc w:val="center"/>
              <w:rPr>
                <w:rFonts w:ascii="Tahoma" w:hAnsi="Tahoma" w:cs="Tahoma"/>
                <w:sz w:val="18"/>
                <w:szCs w:val="18"/>
                <w:lang w:val="sr-Cyrl-RS"/>
              </w:rPr>
            </w:pPr>
            <w:r>
              <w:rPr>
                <w:rFonts w:ascii="Tahoma" w:hAnsi="Tahoma" w:cs="Tahoma"/>
                <w:sz w:val="18"/>
                <w:szCs w:val="18"/>
                <w:lang w:val="sr-Cyrl-RS"/>
              </w:rPr>
              <w:t>12</w:t>
            </w:r>
          </w:p>
        </w:tc>
        <w:tc>
          <w:tcPr>
            <w:tcW w:w="1418" w:type="dxa"/>
          </w:tcPr>
          <w:p w14:paraId="638B7727" w14:textId="77777777" w:rsidR="0037062F" w:rsidRPr="005261FE" w:rsidRDefault="0037062F" w:rsidP="0037062F">
            <w:pPr>
              <w:jc w:val="center"/>
              <w:rPr>
                <w:rFonts w:ascii="Tahoma" w:hAnsi="Tahoma" w:cs="Tahoma"/>
                <w:sz w:val="18"/>
                <w:szCs w:val="18"/>
                <w:lang w:val="sr-Cyrl-RS"/>
              </w:rPr>
            </w:pPr>
          </w:p>
        </w:tc>
      </w:tr>
      <w:tr w:rsidR="0037062F" w:rsidRPr="005261FE" w14:paraId="527E5E3E" w14:textId="77777777" w:rsidTr="00A96B7D">
        <w:tc>
          <w:tcPr>
            <w:tcW w:w="1423" w:type="dxa"/>
            <w:vMerge/>
            <w:vAlign w:val="center"/>
          </w:tcPr>
          <w:p w14:paraId="1538E3C6"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4286DE6D" w14:textId="75584660"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Екстракт органским растварачима (масноће)</w:t>
            </w:r>
          </w:p>
        </w:tc>
        <w:tc>
          <w:tcPr>
            <w:tcW w:w="1324" w:type="dxa"/>
            <w:vAlign w:val="center"/>
          </w:tcPr>
          <w:p w14:paraId="4B0FC5FB"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372B1E0D"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0C2CB9D5" w14:textId="77777777" w:rsidR="0037062F" w:rsidRPr="005261FE" w:rsidRDefault="0037062F" w:rsidP="0037062F">
            <w:pPr>
              <w:jc w:val="center"/>
              <w:rPr>
                <w:rFonts w:ascii="Tahoma" w:hAnsi="Tahoma" w:cs="Tahoma"/>
                <w:sz w:val="18"/>
                <w:szCs w:val="18"/>
                <w:lang w:val="sr-Cyrl-RS"/>
              </w:rPr>
            </w:pPr>
          </w:p>
        </w:tc>
        <w:tc>
          <w:tcPr>
            <w:tcW w:w="1324" w:type="dxa"/>
          </w:tcPr>
          <w:p w14:paraId="2AE1E371" w14:textId="520A09A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3,27</w:t>
            </w:r>
          </w:p>
        </w:tc>
        <w:tc>
          <w:tcPr>
            <w:tcW w:w="1267" w:type="dxa"/>
          </w:tcPr>
          <w:p w14:paraId="36DF2F55" w14:textId="77777777" w:rsidR="0037062F" w:rsidRPr="005261FE" w:rsidRDefault="0037062F" w:rsidP="0037062F">
            <w:pPr>
              <w:jc w:val="center"/>
              <w:rPr>
                <w:rFonts w:ascii="Tahoma" w:hAnsi="Tahoma" w:cs="Tahoma"/>
                <w:sz w:val="18"/>
                <w:szCs w:val="18"/>
                <w:lang w:val="sr-Cyrl-RS"/>
              </w:rPr>
            </w:pPr>
          </w:p>
        </w:tc>
        <w:tc>
          <w:tcPr>
            <w:tcW w:w="1380" w:type="dxa"/>
          </w:tcPr>
          <w:p w14:paraId="2B279C15" w14:textId="1791DF02" w:rsidR="0037062F" w:rsidRPr="005261FE" w:rsidRDefault="00733EC6" w:rsidP="0037062F">
            <w:pPr>
              <w:jc w:val="center"/>
              <w:rPr>
                <w:rFonts w:ascii="Tahoma" w:hAnsi="Tahoma" w:cs="Tahoma"/>
                <w:sz w:val="18"/>
                <w:szCs w:val="18"/>
                <w:lang w:val="sr-Cyrl-RS"/>
              </w:rPr>
            </w:pPr>
            <w:r>
              <w:rPr>
                <w:rFonts w:ascii="Tahoma" w:hAnsi="Tahoma" w:cs="Tahoma"/>
                <w:sz w:val="18"/>
                <w:szCs w:val="18"/>
                <w:lang w:val="sr-Cyrl-RS"/>
              </w:rPr>
              <w:t>15,4</w:t>
            </w:r>
          </w:p>
        </w:tc>
        <w:tc>
          <w:tcPr>
            <w:tcW w:w="1418" w:type="dxa"/>
          </w:tcPr>
          <w:p w14:paraId="299BA10E" w14:textId="77777777" w:rsidR="0037062F" w:rsidRPr="005261FE" w:rsidRDefault="0037062F" w:rsidP="0037062F">
            <w:pPr>
              <w:jc w:val="center"/>
              <w:rPr>
                <w:rFonts w:ascii="Tahoma" w:hAnsi="Tahoma" w:cs="Tahoma"/>
                <w:sz w:val="18"/>
                <w:szCs w:val="18"/>
                <w:lang w:val="sr-Cyrl-RS"/>
              </w:rPr>
            </w:pPr>
          </w:p>
        </w:tc>
      </w:tr>
      <w:tr w:rsidR="0037062F" w:rsidRPr="005261FE" w14:paraId="478B0F10" w14:textId="77777777" w:rsidTr="00A96B7D">
        <w:tc>
          <w:tcPr>
            <w:tcW w:w="1423" w:type="dxa"/>
            <w:vMerge/>
            <w:vAlign w:val="center"/>
          </w:tcPr>
          <w:p w14:paraId="47EDD2B7"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09B99BCA" w14:textId="7088283B"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Сулфиди</w:t>
            </w:r>
          </w:p>
        </w:tc>
        <w:tc>
          <w:tcPr>
            <w:tcW w:w="1324" w:type="dxa"/>
            <w:vAlign w:val="center"/>
          </w:tcPr>
          <w:p w14:paraId="309A37AD"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2756B088"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43BF0C3A" w14:textId="77777777" w:rsidR="0037062F" w:rsidRPr="005261FE" w:rsidRDefault="0037062F" w:rsidP="0037062F">
            <w:pPr>
              <w:jc w:val="center"/>
              <w:rPr>
                <w:rFonts w:ascii="Tahoma" w:hAnsi="Tahoma" w:cs="Tahoma"/>
                <w:sz w:val="18"/>
                <w:szCs w:val="18"/>
                <w:lang w:val="sr-Cyrl-RS"/>
              </w:rPr>
            </w:pPr>
          </w:p>
        </w:tc>
        <w:tc>
          <w:tcPr>
            <w:tcW w:w="1324" w:type="dxa"/>
          </w:tcPr>
          <w:p w14:paraId="1344D71A" w14:textId="6620D61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0,01</w:t>
            </w:r>
          </w:p>
        </w:tc>
        <w:tc>
          <w:tcPr>
            <w:tcW w:w="1267" w:type="dxa"/>
          </w:tcPr>
          <w:p w14:paraId="52FCC59A" w14:textId="77777777" w:rsidR="0037062F" w:rsidRPr="005261FE" w:rsidRDefault="0037062F" w:rsidP="0037062F">
            <w:pPr>
              <w:jc w:val="center"/>
              <w:rPr>
                <w:rFonts w:ascii="Tahoma" w:hAnsi="Tahoma" w:cs="Tahoma"/>
                <w:sz w:val="18"/>
                <w:szCs w:val="18"/>
                <w:lang w:val="sr-Cyrl-RS"/>
              </w:rPr>
            </w:pPr>
          </w:p>
        </w:tc>
        <w:tc>
          <w:tcPr>
            <w:tcW w:w="1380" w:type="dxa"/>
          </w:tcPr>
          <w:p w14:paraId="463597E3" w14:textId="29EE7B1B" w:rsidR="0037062F" w:rsidRPr="005261FE" w:rsidRDefault="006B5264" w:rsidP="0037062F">
            <w:pPr>
              <w:jc w:val="center"/>
              <w:rPr>
                <w:rFonts w:ascii="Tahoma" w:hAnsi="Tahoma" w:cs="Tahoma"/>
                <w:sz w:val="18"/>
                <w:szCs w:val="18"/>
                <w:lang w:val="sr-Cyrl-RS"/>
              </w:rPr>
            </w:pPr>
            <w:r>
              <w:rPr>
                <w:rFonts w:ascii="Tahoma" w:hAnsi="Tahoma" w:cs="Tahoma"/>
                <w:sz w:val="18"/>
                <w:szCs w:val="18"/>
                <w:lang w:val="sr-Cyrl-RS"/>
              </w:rPr>
              <w:t>0,03</w:t>
            </w:r>
          </w:p>
        </w:tc>
        <w:tc>
          <w:tcPr>
            <w:tcW w:w="1418" w:type="dxa"/>
          </w:tcPr>
          <w:p w14:paraId="1110AB5F" w14:textId="77777777" w:rsidR="0037062F" w:rsidRPr="005261FE" w:rsidRDefault="0037062F" w:rsidP="0037062F">
            <w:pPr>
              <w:jc w:val="center"/>
              <w:rPr>
                <w:rFonts w:ascii="Tahoma" w:hAnsi="Tahoma" w:cs="Tahoma"/>
                <w:sz w:val="18"/>
                <w:szCs w:val="18"/>
                <w:lang w:val="sr-Cyrl-RS"/>
              </w:rPr>
            </w:pPr>
          </w:p>
        </w:tc>
      </w:tr>
      <w:tr w:rsidR="0037062F" w:rsidRPr="005261FE" w14:paraId="49EE64FD" w14:textId="77777777" w:rsidTr="00A96B7D">
        <w:tc>
          <w:tcPr>
            <w:tcW w:w="1423" w:type="dxa"/>
            <w:vMerge w:val="restart"/>
            <w:vAlign w:val="center"/>
          </w:tcPr>
          <w:p w14:paraId="0ADD15CD" w14:textId="28947452"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После сепаратора поред платоа бр. 2 готовог производа</w:t>
            </w:r>
          </w:p>
        </w:tc>
        <w:tc>
          <w:tcPr>
            <w:tcW w:w="2084" w:type="dxa"/>
            <w:vAlign w:val="center"/>
          </w:tcPr>
          <w:p w14:paraId="5E9A0049" w14:textId="0A90D88B"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pH вредност</w:t>
            </w:r>
          </w:p>
        </w:tc>
        <w:tc>
          <w:tcPr>
            <w:tcW w:w="1324" w:type="dxa"/>
            <w:vAlign w:val="center"/>
          </w:tcPr>
          <w:p w14:paraId="5509CDCE"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74293724"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6C356214" w14:textId="77777777" w:rsidR="0037062F" w:rsidRPr="005261FE" w:rsidRDefault="0037062F" w:rsidP="0037062F">
            <w:pPr>
              <w:jc w:val="center"/>
              <w:rPr>
                <w:rFonts w:ascii="Tahoma" w:hAnsi="Tahoma" w:cs="Tahoma"/>
                <w:sz w:val="18"/>
                <w:szCs w:val="18"/>
                <w:lang w:val="sr-Cyrl-RS"/>
              </w:rPr>
            </w:pPr>
          </w:p>
        </w:tc>
        <w:tc>
          <w:tcPr>
            <w:tcW w:w="1324" w:type="dxa"/>
          </w:tcPr>
          <w:p w14:paraId="570078CC" w14:textId="14C1C6FD"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7</w:t>
            </w:r>
          </w:p>
        </w:tc>
        <w:tc>
          <w:tcPr>
            <w:tcW w:w="1267" w:type="dxa"/>
          </w:tcPr>
          <w:p w14:paraId="48271ABA" w14:textId="77777777" w:rsidR="0037062F" w:rsidRPr="005261FE" w:rsidRDefault="0037062F" w:rsidP="0037062F">
            <w:pPr>
              <w:jc w:val="center"/>
              <w:rPr>
                <w:rFonts w:ascii="Tahoma" w:hAnsi="Tahoma" w:cs="Tahoma"/>
                <w:sz w:val="18"/>
                <w:szCs w:val="18"/>
                <w:lang w:val="sr-Cyrl-RS"/>
              </w:rPr>
            </w:pPr>
          </w:p>
        </w:tc>
        <w:tc>
          <w:tcPr>
            <w:tcW w:w="1380" w:type="dxa"/>
          </w:tcPr>
          <w:p w14:paraId="1F392BA3" w14:textId="5B429B5F" w:rsidR="0037062F" w:rsidRPr="005261FE" w:rsidRDefault="006B5264" w:rsidP="0037062F">
            <w:pPr>
              <w:jc w:val="center"/>
              <w:rPr>
                <w:rFonts w:ascii="Tahoma" w:hAnsi="Tahoma" w:cs="Tahoma"/>
                <w:sz w:val="18"/>
                <w:szCs w:val="18"/>
                <w:lang w:val="sr-Cyrl-RS"/>
              </w:rPr>
            </w:pPr>
            <w:r>
              <w:rPr>
                <w:rFonts w:ascii="Tahoma" w:hAnsi="Tahoma" w:cs="Tahoma"/>
                <w:sz w:val="18"/>
                <w:szCs w:val="18"/>
                <w:lang w:val="sr-Cyrl-RS"/>
              </w:rPr>
              <w:t>7,5</w:t>
            </w:r>
          </w:p>
        </w:tc>
        <w:tc>
          <w:tcPr>
            <w:tcW w:w="1418" w:type="dxa"/>
          </w:tcPr>
          <w:p w14:paraId="6F4BCC6D" w14:textId="77777777" w:rsidR="0037062F" w:rsidRPr="005261FE" w:rsidRDefault="0037062F" w:rsidP="0037062F">
            <w:pPr>
              <w:jc w:val="center"/>
              <w:rPr>
                <w:rFonts w:ascii="Tahoma" w:hAnsi="Tahoma" w:cs="Tahoma"/>
                <w:sz w:val="18"/>
                <w:szCs w:val="18"/>
                <w:lang w:val="sr-Cyrl-RS"/>
              </w:rPr>
            </w:pPr>
          </w:p>
        </w:tc>
      </w:tr>
      <w:tr w:rsidR="0037062F" w:rsidRPr="005261FE" w14:paraId="3411E48D" w14:textId="77777777" w:rsidTr="00A96B7D">
        <w:tc>
          <w:tcPr>
            <w:tcW w:w="1423" w:type="dxa"/>
            <w:vMerge/>
            <w:vAlign w:val="center"/>
          </w:tcPr>
          <w:p w14:paraId="75DBB4EF"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08B92E10" w14:textId="71CFF74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Електропроводљивост</w:t>
            </w:r>
          </w:p>
        </w:tc>
        <w:tc>
          <w:tcPr>
            <w:tcW w:w="1324" w:type="dxa"/>
            <w:vAlign w:val="center"/>
          </w:tcPr>
          <w:p w14:paraId="4328CB64"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0F0FA248"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65D16DA9" w14:textId="77777777" w:rsidR="0037062F" w:rsidRPr="005261FE" w:rsidRDefault="0037062F" w:rsidP="0037062F">
            <w:pPr>
              <w:jc w:val="center"/>
              <w:rPr>
                <w:rFonts w:ascii="Tahoma" w:hAnsi="Tahoma" w:cs="Tahoma"/>
                <w:sz w:val="18"/>
                <w:szCs w:val="18"/>
                <w:lang w:val="sr-Cyrl-RS"/>
              </w:rPr>
            </w:pPr>
          </w:p>
        </w:tc>
        <w:tc>
          <w:tcPr>
            <w:tcW w:w="1324" w:type="dxa"/>
          </w:tcPr>
          <w:p w14:paraId="2E68CD81" w14:textId="68FB85D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930,25</w:t>
            </w:r>
          </w:p>
        </w:tc>
        <w:tc>
          <w:tcPr>
            <w:tcW w:w="1267" w:type="dxa"/>
          </w:tcPr>
          <w:p w14:paraId="05A090EE" w14:textId="77777777" w:rsidR="0037062F" w:rsidRPr="005261FE" w:rsidRDefault="0037062F" w:rsidP="0037062F">
            <w:pPr>
              <w:jc w:val="center"/>
              <w:rPr>
                <w:rFonts w:ascii="Tahoma" w:hAnsi="Tahoma" w:cs="Tahoma"/>
                <w:sz w:val="18"/>
                <w:szCs w:val="18"/>
                <w:lang w:val="sr-Cyrl-RS"/>
              </w:rPr>
            </w:pPr>
          </w:p>
        </w:tc>
        <w:tc>
          <w:tcPr>
            <w:tcW w:w="1380" w:type="dxa"/>
          </w:tcPr>
          <w:p w14:paraId="7BE49D60" w14:textId="7E3F0E07" w:rsidR="0037062F" w:rsidRPr="005261FE" w:rsidRDefault="00A96AE2" w:rsidP="0037062F">
            <w:pPr>
              <w:jc w:val="center"/>
              <w:rPr>
                <w:rFonts w:ascii="Tahoma" w:hAnsi="Tahoma" w:cs="Tahoma"/>
                <w:sz w:val="18"/>
                <w:szCs w:val="18"/>
                <w:lang w:val="sr-Cyrl-RS"/>
              </w:rPr>
            </w:pPr>
            <w:r>
              <w:rPr>
                <w:rFonts w:ascii="Tahoma" w:hAnsi="Tahoma" w:cs="Tahoma"/>
                <w:sz w:val="18"/>
                <w:szCs w:val="18"/>
                <w:lang w:val="sr-Cyrl-RS"/>
              </w:rPr>
              <w:t>859,5</w:t>
            </w:r>
          </w:p>
        </w:tc>
        <w:tc>
          <w:tcPr>
            <w:tcW w:w="1418" w:type="dxa"/>
          </w:tcPr>
          <w:p w14:paraId="0C765E72" w14:textId="77777777" w:rsidR="0037062F" w:rsidRPr="005261FE" w:rsidRDefault="0037062F" w:rsidP="0037062F">
            <w:pPr>
              <w:jc w:val="center"/>
              <w:rPr>
                <w:rFonts w:ascii="Tahoma" w:hAnsi="Tahoma" w:cs="Tahoma"/>
                <w:sz w:val="18"/>
                <w:szCs w:val="18"/>
                <w:lang w:val="sr-Cyrl-RS"/>
              </w:rPr>
            </w:pPr>
          </w:p>
        </w:tc>
      </w:tr>
      <w:tr w:rsidR="0037062F" w:rsidRPr="005261FE" w14:paraId="6949F422" w14:textId="77777777" w:rsidTr="00A96B7D">
        <w:tc>
          <w:tcPr>
            <w:tcW w:w="1423" w:type="dxa"/>
            <w:vMerge/>
            <w:vAlign w:val="center"/>
          </w:tcPr>
          <w:p w14:paraId="12FD31D4"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166D5B86" w14:textId="524E542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Суспендоване материје</w:t>
            </w:r>
          </w:p>
        </w:tc>
        <w:tc>
          <w:tcPr>
            <w:tcW w:w="1324" w:type="dxa"/>
            <w:vAlign w:val="center"/>
          </w:tcPr>
          <w:p w14:paraId="7C5CDE6C"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11CDBEA9"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D1822C0" w14:textId="77777777" w:rsidR="0037062F" w:rsidRPr="005261FE" w:rsidRDefault="0037062F" w:rsidP="0037062F">
            <w:pPr>
              <w:jc w:val="center"/>
              <w:rPr>
                <w:rFonts w:ascii="Tahoma" w:hAnsi="Tahoma" w:cs="Tahoma"/>
                <w:sz w:val="18"/>
                <w:szCs w:val="18"/>
                <w:lang w:val="sr-Cyrl-RS"/>
              </w:rPr>
            </w:pPr>
          </w:p>
        </w:tc>
        <w:tc>
          <w:tcPr>
            <w:tcW w:w="1324" w:type="dxa"/>
          </w:tcPr>
          <w:p w14:paraId="41F9F2EC" w14:textId="144A7036"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30,75</w:t>
            </w:r>
          </w:p>
        </w:tc>
        <w:tc>
          <w:tcPr>
            <w:tcW w:w="1267" w:type="dxa"/>
          </w:tcPr>
          <w:p w14:paraId="2CE9130A" w14:textId="77777777" w:rsidR="0037062F" w:rsidRPr="005261FE" w:rsidRDefault="0037062F" w:rsidP="0037062F">
            <w:pPr>
              <w:jc w:val="center"/>
              <w:rPr>
                <w:rFonts w:ascii="Tahoma" w:hAnsi="Tahoma" w:cs="Tahoma"/>
                <w:sz w:val="18"/>
                <w:szCs w:val="18"/>
                <w:lang w:val="sr-Cyrl-RS"/>
              </w:rPr>
            </w:pPr>
          </w:p>
        </w:tc>
        <w:tc>
          <w:tcPr>
            <w:tcW w:w="1380" w:type="dxa"/>
          </w:tcPr>
          <w:p w14:paraId="048C2F2B" w14:textId="2EEB11F1" w:rsidR="0037062F" w:rsidRPr="008275A8" w:rsidRDefault="00A96AE2" w:rsidP="0037062F">
            <w:pPr>
              <w:jc w:val="center"/>
              <w:rPr>
                <w:rFonts w:ascii="Tahoma" w:hAnsi="Tahoma" w:cs="Tahoma"/>
                <w:sz w:val="18"/>
                <w:szCs w:val="18"/>
                <w:lang w:val="sr-Latn-RS"/>
              </w:rPr>
            </w:pPr>
            <w:r>
              <w:rPr>
                <w:rFonts w:ascii="Tahoma" w:hAnsi="Tahoma" w:cs="Tahoma"/>
                <w:sz w:val="18"/>
                <w:szCs w:val="18"/>
                <w:lang w:val="sr-Cyrl-RS"/>
              </w:rPr>
              <w:t>3</w:t>
            </w:r>
            <w:r w:rsidR="008275A8">
              <w:rPr>
                <w:rFonts w:ascii="Tahoma" w:hAnsi="Tahoma" w:cs="Tahoma"/>
                <w:sz w:val="18"/>
                <w:szCs w:val="18"/>
                <w:lang w:val="sr-Latn-RS"/>
              </w:rPr>
              <w:t>3,5</w:t>
            </w:r>
          </w:p>
        </w:tc>
        <w:tc>
          <w:tcPr>
            <w:tcW w:w="1418" w:type="dxa"/>
          </w:tcPr>
          <w:p w14:paraId="10FA3182" w14:textId="77777777" w:rsidR="0037062F" w:rsidRPr="005261FE" w:rsidRDefault="0037062F" w:rsidP="0037062F">
            <w:pPr>
              <w:jc w:val="center"/>
              <w:rPr>
                <w:rFonts w:ascii="Tahoma" w:hAnsi="Tahoma" w:cs="Tahoma"/>
                <w:sz w:val="18"/>
                <w:szCs w:val="18"/>
                <w:lang w:val="sr-Cyrl-RS"/>
              </w:rPr>
            </w:pPr>
          </w:p>
        </w:tc>
      </w:tr>
      <w:tr w:rsidR="0037062F" w:rsidRPr="005261FE" w14:paraId="5BE4D2D0" w14:textId="77777777" w:rsidTr="00A96B7D">
        <w:tc>
          <w:tcPr>
            <w:tcW w:w="1423" w:type="dxa"/>
            <w:vMerge/>
            <w:vAlign w:val="center"/>
          </w:tcPr>
          <w:p w14:paraId="3C89CE52"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0DBCEC4B" w14:textId="21FE6136"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ХПК</w:t>
            </w:r>
          </w:p>
        </w:tc>
        <w:tc>
          <w:tcPr>
            <w:tcW w:w="1324" w:type="dxa"/>
            <w:vAlign w:val="center"/>
          </w:tcPr>
          <w:p w14:paraId="23C1BE2F"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5AA9C8BF"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3E871FA7" w14:textId="77777777" w:rsidR="0037062F" w:rsidRPr="005261FE" w:rsidRDefault="0037062F" w:rsidP="0037062F">
            <w:pPr>
              <w:jc w:val="center"/>
              <w:rPr>
                <w:rFonts w:ascii="Tahoma" w:hAnsi="Tahoma" w:cs="Tahoma"/>
                <w:sz w:val="18"/>
                <w:szCs w:val="18"/>
                <w:lang w:val="sr-Cyrl-RS"/>
              </w:rPr>
            </w:pPr>
          </w:p>
        </w:tc>
        <w:tc>
          <w:tcPr>
            <w:tcW w:w="1324" w:type="dxa"/>
          </w:tcPr>
          <w:p w14:paraId="60D62275" w14:textId="06BF78B3"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54</w:t>
            </w:r>
          </w:p>
        </w:tc>
        <w:tc>
          <w:tcPr>
            <w:tcW w:w="1267" w:type="dxa"/>
          </w:tcPr>
          <w:p w14:paraId="11F4C5B6" w14:textId="77777777" w:rsidR="0037062F" w:rsidRPr="005261FE" w:rsidRDefault="0037062F" w:rsidP="0037062F">
            <w:pPr>
              <w:jc w:val="center"/>
              <w:rPr>
                <w:rFonts w:ascii="Tahoma" w:hAnsi="Tahoma" w:cs="Tahoma"/>
                <w:sz w:val="18"/>
                <w:szCs w:val="18"/>
                <w:lang w:val="sr-Cyrl-RS"/>
              </w:rPr>
            </w:pPr>
          </w:p>
        </w:tc>
        <w:tc>
          <w:tcPr>
            <w:tcW w:w="1380" w:type="dxa"/>
          </w:tcPr>
          <w:p w14:paraId="76519D79" w14:textId="16339D4C" w:rsidR="0037062F" w:rsidRPr="005959AA" w:rsidRDefault="005959AA" w:rsidP="0037062F">
            <w:pPr>
              <w:jc w:val="center"/>
              <w:rPr>
                <w:rFonts w:ascii="Tahoma" w:hAnsi="Tahoma" w:cs="Tahoma"/>
                <w:sz w:val="18"/>
                <w:szCs w:val="18"/>
                <w:lang w:val="sr-Latn-RS"/>
              </w:rPr>
            </w:pPr>
            <w:r>
              <w:rPr>
                <w:rFonts w:ascii="Tahoma" w:hAnsi="Tahoma" w:cs="Tahoma"/>
                <w:sz w:val="18"/>
                <w:szCs w:val="18"/>
                <w:lang w:val="sr-Latn-RS"/>
              </w:rPr>
              <w:t>37,5</w:t>
            </w:r>
          </w:p>
        </w:tc>
        <w:tc>
          <w:tcPr>
            <w:tcW w:w="1418" w:type="dxa"/>
          </w:tcPr>
          <w:p w14:paraId="34131A4D" w14:textId="77777777" w:rsidR="0037062F" w:rsidRPr="005261FE" w:rsidRDefault="0037062F" w:rsidP="0037062F">
            <w:pPr>
              <w:jc w:val="center"/>
              <w:rPr>
                <w:rFonts w:ascii="Tahoma" w:hAnsi="Tahoma" w:cs="Tahoma"/>
                <w:sz w:val="18"/>
                <w:szCs w:val="18"/>
                <w:lang w:val="sr-Cyrl-RS"/>
              </w:rPr>
            </w:pPr>
          </w:p>
        </w:tc>
      </w:tr>
      <w:tr w:rsidR="0037062F" w:rsidRPr="005261FE" w14:paraId="0D8AE717" w14:textId="77777777" w:rsidTr="00A96B7D">
        <w:tc>
          <w:tcPr>
            <w:tcW w:w="1423" w:type="dxa"/>
            <w:vMerge/>
            <w:vAlign w:val="center"/>
          </w:tcPr>
          <w:p w14:paraId="2E2E0FEE"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3825F61A" w14:textId="36E42BAF"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БПК</w:t>
            </w:r>
            <w:r w:rsidRPr="005261FE">
              <w:rPr>
                <w:rFonts w:ascii="Tahoma" w:hAnsi="Tahoma" w:cs="Tahoma"/>
                <w:sz w:val="18"/>
                <w:szCs w:val="18"/>
                <w:vertAlign w:val="subscript"/>
                <w:lang w:val="sr-Cyrl-RS"/>
              </w:rPr>
              <w:t>5</w:t>
            </w:r>
          </w:p>
        </w:tc>
        <w:tc>
          <w:tcPr>
            <w:tcW w:w="1324" w:type="dxa"/>
            <w:vAlign w:val="center"/>
          </w:tcPr>
          <w:p w14:paraId="235F18B7"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1243F315"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53D134DC" w14:textId="77777777" w:rsidR="0037062F" w:rsidRPr="005261FE" w:rsidRDefault="0037062F" w:rsidP="0037062F">
            <w:pPr>
              <w:jc w:val="center"/>
              <w:rPr>
                <w:rFonts w:ascii="Tahoma" w:hAnsi="Tahoma" w:cs="Tahoma"/>
                <w:sz w:val="18"/>
                <w:szCs w:val="18"/>
                <w:lang w:val="sr-Cyrl-RS"/>
              </w:rPr>
            </w:pPr>
          </w:p>
        </w:tc>
        <w:tc>
          <w:tcPr>
            <w:tcW w:w="1324" w:type="dxa"/>
          </w:tcPr>
          <w:p w14:paraId="1BE5B9A9" w14:textId="7A861D8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28,12</w:t>
            </w:r>
          </w:p>
        </w:tc>
        <w:tc>
          <w:tcPr>
            <w:tcW w:w="1267" w:type="dxa"/>
          </w:tcPr>
          <w:p w14:paraId="571044C9" w14:textId="77777777" w:rsidR="0037062F" w:rsidRPr="005261FE" w:rsidRDefault="0037062F" w:rsidP="0037062F">
            <w:pPr>
              <w:jc w:val="center"/>
              <w:rPr>
                <w:rFonts w:ascii="Tahoma" w:hAnsi="Tahoma" w:cs="Tahoma"/>
                <w:sz w:val="18"/>
                <w:szCs w:val="18"/>
                <w:lang w:val="sr-Cyrl-RS"/>
              </w:rPr>
            </w:pPr>
          </w:p>
        </w:tc>
        <w:tc>
          <w:tcPr>
            <w:tcW w:w="1380" w:type="dxa"/>
          </w:tcPr>
          <w:p w14:paraId="262BBC4C" w14:textId="5B919061" w:rsidR="0037062F" w:rsidRPr="005959AA" w:rsidRDefault="005959AA" w:rsidP="0037062F">
            <w:pPr>
              <w:jc w:val="center"/>
              <w:rPr>
                <w:rFonts w:ascii="Tahoma" w:hAnsi="Tahoma" w:cs="Tahoma"/>
                <w:sz w:val="18"/>
                <w:szCs w:val="18"/>
                <w:lang w:val="sr-Latn-RS"/>
              </w:rPr>
            </w:pPr>
            <w:r>
              <w:rPr>
                <w:rFonts w:ascii="Tahoma" w:hAnsi="Tahoma" w:cs="Tahoma"/>
                <w:sz w:val="18"/>
                <w:szCs w:val="18"/>
                <w:lang w:val="sr-Latn-RS"/>
              </w:rPr>
              <w:t>9,35</w:t>
            </w:r>
          </w:p>
        </w:tc>
        <w:tc>
          <w:tcPr>
            <w:tcW w:w="1418" w:type="dxa"/>
          </w:tcPr>
          <w:p w14:paraId="76E36AF3" w14:textId="77777777" w:rsidR="0037062F" w:rsidRPr="005261FE" w:rsidRDefault="0037062F" w:rsidP="0037062F">
            <w:pPr>
              <w:jc w:val="center"/>
              <w:rPr>
                <w:rFonts w:ascii="Tahoma" w:hAnsi="Tahoma" w:cs="Tahoma"/>
                <w:sz w:val="18"/>
                <w:szCs w:val="18"/>
                <w:lang w:val="sr-Cyrl-RS"/>
              </w:rPr>
            </w:pPr>
          </w:p>
        </w:tc>
      </w:tr>
      <w:tr w:rsidR="0037062F" w:rsidRPr="005261FE" w14:paraId="148D6297" w14:textId="77777777" w:rsidTr="00A96B7D">
        <w:tc>
          <w:tcPr>
            <w:tcW w:w="1423" w:type="dxa"/>
            <w:vMerge/>
            <w:vAlign w:val="center"/>
          </w:tcPr>
          <w:p w14:paraId="22516B29"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2888B6FF" w14:textId="6A6CB4F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Амонијум јон (NH</w:t>
            </w:r>
            <w:r w:rsidRPr="005261FE">
              <w:rPr>
                <w:rFonts w:ascii="Tahoma" w:hAnsi="Tahoma" w:cs="Tahoma"/>
                <w:sz w:val="18"/>
                <w:szCs w:val="18"/>
                <w:vertAlign w:val="subscript"/>
                <w:lang w:val="sr-Cyrl-RS"/>
              </w:rPr>
              <w:t>4</w:t>
            </w:r>
            <w:r w:rsidRPr="005261FE">
              <w:rPr>
                <w:rFonts w:ascii="Tahoma" w:hAnsi="Tahoma" w:cs="Tahoma"/>
                <w:sz w:val="18"/>
                <w:szCs w:val="18"/>
                <w:lang w:val="sr-Cyrl-RS"/>
              </w:rPr>
              <w:t>)</w:t>
            </w:r>
          </w:p>
        </w:tc>
        <w:tc>
          <w:tcPr>
            <w:tcW w:w="1324" w:type="dxa"/>
            <w:vAlign w:val="center"/>
          </w:tcPr>
          <w:p w14:paraId="1FE129D5"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1C0E9803"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76EA7770" w14:textId="77777777" w:rsidR="0037062F" w:rsidRPr="005261FE" w:rsidRDefault="0037062F" w:rsidP="0037062F">
            <w:pPr>
              <w:jc w:val="center"/>
              <w:rPr>
                <w:rFonts w:ascii="Tahoma" w:hAnsi="Tahoma" w:cs="Tahoma"/>
                <w:sz w:val="18"/>
                <w:szCs w:val="18"/>
                <w:lang w:val="sr-Cyrl-RS"/>
              </w:rPr>
            </w:pPr>
          </w:p>
        </w:tc>
        <w:tc>
          <w:tcPr>
            <w:tcW w:w="1324" w:type="dxa"/>
          </w:tcPr>
          <w:p w14:paraId="1BF5076A" w14:textId="0627AE38"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3,70</w:t>
            </w:r>
          </w:p>
        </w:tc>
        <w:tc>
          <w:tcPr>
            <w:tcW w:w="1267" w:type="dxa"/>
          </w:tcPr>
          <w:p w14:paraId="222A2D93" w14:textId="77777777" w:rsidR="0037062F" w:rsidRPr="005261FE" w:rsidRDefault="0037062F" w:rsidP="0037062F">
            <w:pPr>
              <w:jc w:val="center"/>
              <w:rPr>
                <w:rFonts w:ascii="Tahoma" w:hAnsi="Tahoma" w:cs="Tahoma"/>
                <w:sz w:val="18"/>
                <w:szCs w:val="18"/>
                <w:lang w:val="sr-Cyrl-RS"/>
              </w:rPr>
            </w:pPr>
          </w:p>
        </w:tc>
        <w:tc>
          <w:tcPr>
            <w:tcW w:w="1380" w:type="dxa"/>
          </w:tcPr>
          <w:p w14:paraId="47231F7E" w14:textId="2B03571F" w:rsidR="0037062F" w:rsidRPr="000949AE" w:rsidRDefault="00FE12C8" w:rsidP="0037062F">
            <w:pPr>
              <w:jc w:val="center"/>
              <w:rPr>
                <w:rFonts w:ascii="Tahoma" w:hAnsi="Tahoma" w:cs="Tahoma"/>
                <w:sz w:val="18"/>
                <w:szCs w:val="18"/>
                <w:lang w:val="sr-Latn-RS"/>
              </w:rPr>
            </w:pPr>
            <w:r>
              <w:rPr>
                <w:rFonts w:ascii="Tahoma" w:hAnsi="Tahoma" w:cs="Tahoma"/>
                <w:sz w:val="18"/>
                <w:szCs w:val="18"/>
                <w:lang w:val="sr-Cyrl-RS"/>
              </w:rPr>
              <w:t>0,91</w:t>
            </w:r>
            <w:r w:rsidR="000949AE">
              <w:rPr>
                <w:rFonts w:ascii="Tahoma" w:hAnsi="Tahoma" w:cs="Tahoma"/>
                <w:sz w:val="18"/>
                <w:szCs w:val="18"/>
                <w:lang w:val="sr-Latn-RS"/>
              </w:rPr>
              <w:t>5</w:t>
            </w:r>
          </w:p>
        </w:tc>
        <w:tc>
          <w:tcPr>
            <w:tcW w:w="1418" w:type="dxa"/>
          </w:tcPr>
          <w:p w14:paraId="297BFC5E" w14:textId="77777777" w:rsidR="0037062F" w:rsidRPr="005261FE" w:rsidRDefault="0037062F" w:rsidP="0037062F">
            <w:pPr>
              <w:jc w:val="center"/>
              <w:rPr>
                <w:rFonts w:ascii="Tahoma" w:hAnsi="Tahoma" w:cs="Tahoma"/>
                <w:sz w:val="18"/>
                <w:szCs w:val="18"/>
                <w:lang w:val="sr-Cyrl-RS"/>
              </w:rPr>
            </w:pPr>
          </w:p>
        </w:tc>
      </w:tr>
      <w:tr w:rsidR="0037062F" w:rsidRPr="005261FE" w14:paraId="2CD1ACE2" w14:textId="77777777" w:rsidTr="00A96B7D">
        <w:tc>
          <w:tcPr>
            <w:tcW w:w="1423" w:type="dxa"/>
            <w:vMerge/>
            <w:vAlign w:val="center"/>
          </w:tcPr>
          <w:p w14:paraId="0305C0B7"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0EBEDDDD" w14:textId="676719C8"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Нитрат (NО</w:t>
            </w:r>
            <w:r w:rsidRPr="005261FE">
              <w:rPr>
                <w:rFonts w:ascii="Tahoma" w:hAnsi="Tahoma" w:cs="Tahoma"/>
                <w:sz w:val="18"/>
                <w:szCs w:val="18"/>
                <w:vertAlign w:val="subscript"/>
                <w:lang w:val="sr-Cyrl-RS"/>
              </w:rPr>
              <w:t>3</w:t>
            </w:r>
            <w:r w:rsidRPr="005261FE">
              <w:rPr>
                <w:rFonts w:ascii="Tahoma" w:hAnsi="Tahoma" w:cs="Tahoma"/>
                <w:sz w:val="18"/>
                <w:szCs w:val="18"/>
                <w:lang w:val="sr-Cyrl-RS"/>
              </w:rPr>
              <w:t>) као N</w:t>
            </w:r>
          </w:p>
        </w:tc>
        <w:tc>
          <w:tcPr>
            <w:tcW w:w="1324" w:type="dxa"/>
            <w:vAlign w:val="center"/>
          </w:tcPr>
          <w:p w14:paraId="4B520F4D"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2621C74E"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78E7B600" w14:textId="77777777" w:rsidR="0037062F" w:rsidRPr="005261FE" w:rsidRDefault="0037062F" w:rsidP="0037062F">
            <w:pPr>
              <w:jc w:val="center"/>
              <w:rPr>
                <w:rFonts w:ascii="Tahoma" w:hAnsi="Tahoma" w:cs="Tahoma"/>
                <w:sz w:val="18"/>
                <w:szCs w:val="18"/>
                <w:lang w:val="sr-Cyrl-RS"/>
              </w:rPr>
            </w:pPr>
          </w:p>
        </w:tc>
        <w:tc>
          <w:tcPr>
            <w:tcW w:w="1324" w:type="dxa"/>
          </w:tcPr>
          <w:p w14:paraId="6C3E26D1" w14:textId="3B535CA8"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5,77</w:t>
            </w:r>
          </w:p>
        </w:tc>
        <w:tc>
          <w:tcPr>
            <w:tcW w:w="1267" w:type="dxa"/>
          </w:tcPr>
          <w:p w14:paraId="276413D7" w14:textId="77777777" w:rsidR="0037062F" w:rsidRPr="005261FE" w:rsidRDefault="0037062F" w:rsidP="0037062F">
            <w:pPr>
              <w:jc w:val="center"/>
              <w:rPr>
                <w:rFonts w:ascii="Tahoma" w:hAnsi="Tahoma" w:cs="Tahoma"/>
                <w:sz w:val="18"/>
                <w:szCs w:val="18"/>
                <w:lang w:val="sr-Cyrl-RS"/>
              </w:rPr>
            </w:pPr>
          </w:p>
        </w:tc>
        <w:tc>
          <w:tcPr>
            <w:tcW w:w="1380" w:type="dxa"/>
          </w:tcPr>
          <w:p w14:paraId="4559F8F2" w14:textId="0CA9DA34" w:rsidR="0037062F" w:rsidRPr="000949AE" w:rsidRDefault="000949AE" w:rsidP="0037062F">
            <w:pPr>
              <w:jc w:val="center"/>
              <w:rPr>
                <w:rFonts w:ascii="Tahoma" w:hAnsi="Tahoma" w:cs="Tahoma"/>
                <w:sz w:val="18"/>
                <w:szCs w:val="18"/>
                <w:lang w:val="sr-Latn-RS"/>
              </w:rPr>
            </w:pPr>
            <w:r>
              <w:rPr>
                <w:rFonts w:ascii="Tahoma" w:hAnsi="Tahoma" w:cs="Tahoma"/>
                <w:sz w:val="18"/>
                <w:szCs w:val="18"/>
                <w:lang w:val="sr-Latn-RS"/>
              </w:rPr>
              <w:t>4,85</w:t>
            </w:r>
          </w:p>
        </w:tc>
        <w:tc>
          <w:tcPr>
            <w:tcW w:w="1418" w:type="dxa"/>
          </w:tcPr>
          <w:p w14:paraId="27B02D96" w14:textId="77777777" w:rsidR="0037062F" w:rsidRPr="005261FE" w:rsidRDefault="0037062F" w:rsidP="0037062F">
            <w:pPr>
              <w:jc w:val="center"/>
              <w:rPr>
                <w:rFonts w:ascii="Tahoma" w:hAnsi="Tahoma" w:cs="Tahoma"/>
                <w:sz w:val="18"/>
                <w:szCs w:val="18"/>
                <w:lang w:val="sr-Cyrl-RS"/>
              </w:rPr>
            </w:pPr>
          </w:p>
        </w:tc>
      </w:tr>
      <w:tr w:rsidR="0037062F" w:rsidRPr="005261FE" w14:paraId="658F79BF" w14:textId="77777777" w:rsidTr="00A96B7D">
        <w:tc>
          <w:tcPr>
            <w:tcW w:w="1423" w:type="dxa"/>
            <w:vMerge/>
            <w:vAlign w:val="center"/>
          </w:tcPr>
          <w:p w14:paraId="4D1B289D"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25F1E73A" w14:textId="7954F46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Нитрит (NО</w:t>
            </w:r>
            <w:r w:rsidRPr="005261FE">
              <w:rPr>
                <w:rFonts w:ascii="Tahoma" w:hAnsi="Tahoma" w:cs="Tahoma"/>
                <w:sz w:val="18"/>
                <w:szCs w:val="18"/>
                <w:vertAlign w:val="subscript"/>
                <w:lang w:val="sr-Cyrl-RS"/>
              </w:rPr>
              <w:t>2</w:t>
            </w:r>
            <w:r w:rsidRPr="005261FE">
              <w:rPr>
                <w:rFonts w:ascii="Tahoma" w:hAnsi="Tahoma" w:cs="Tahoma"/>
                <w:sz w:val="18"/>
                <w:szCs w:val="18"/>
                <w:lang w:val="sr-Cyrl-RS"/>
              </w:rPr>
              <w:t>) као N</w:t>
            </w:r>
          </w:p>
        </w:tc>
        <w:tc>
          <w:tcPr>
            <w:tcW w:w="1324" w:type="dxa"/>
            <w:vAlign w:val="center"/>
          </w:tcPr>
          <w:p w14:paraId="4C406DE4"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5EC4AB27"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39E6E384" w14:textId="77777777" w:rsidR="0037062F" w:rsidRPr="005261FE" w:rsidRDefault="0037062F" w:rsidP="0037062F">
            <w:pPr>
              <w:jc w:val="center"/>
              <w:rPr>
                <w:rFonts w:ascii="Tahoma" w:hAnsi="Tahoma" w:cs="Tahoma"/>
                <w:sz w:val="18"/>
                <w:szCs w:val="18"/>
                <w:lang w:val="sr-Cyrl-RS"/>
              </w:rPr>
            </w:pPr>
          </w:p>
        </w:tc>
        <w:tc>
          <w:tcPr>
            <w:tcW w:w="1324" w:type="dxa"/>
          </w:tcPr>
          <w:p w14:paraId="69B30B74" w14:textId="0816695C"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0,06</w:t>
            </w:r>
          </w:p>
        </w:tc>
        <w:tc>
          <w:tcPr>
            <w:tcW w:w="1267" w:type="dxa"/>
          </w:tcPr>
          <w:p w14:paraId="14CB4C71" w14:textId="77777777" w:rsidR="0037062F" w:rsidRPr="005261FE" w:rsidRDefault="0037062F" w:rsidP="0037062F">
            <w:pPr>
              <w:jc w:val="center"/>
              <w:rPr>
                <w:rFonts w:ascii="Tahoma" w:hAnsi="Tahoma" w:cs="Tahoma"/>
                <w:sz w:val="18"/>
                <w:szCs w:val="18"/>
                <w:lang w:val="sr-Cyrl-RS"/>
              </w:rPr>
            </w:pPr>
          </w:p>
        </w:tc>
        <w:tc>
          <w:tcPr>
            <w:tcW w:w="1380" w:type="dxa"/>
          </w:tcPr>
          <w:p w14:paraId="564042B9" w14:textId="3D732B0A" w:rsidR="0037062F" w:rsidRPr="000949AE" w:rsidRDefault="000949AE" w:rsidP="0037062F">
            <w:pPr>
              <w:jc w:val="center"/>
              <w:rPr>
                <w:rFonts w:ascii="Tahoma" w:hAnsi="Tahoma" w:cs="Tahoma"/>
                <w:sz w:val="18"/>
                <w:szCs w:val="18"/>
                <w:lang w:val="sr-Latn-RS"/>
              </w:rPr>
            </w:pPr>
            <w:r>
              <w:rPr>
                <w:rFonts w:ascii="Tahoma" w:hAnsi="Tahoma" w:cs="Tahoma"/>
                <w:sz w:val="18"/>
                <w:szCs w:val="18"/>
                <w:lang w:val="sr-Latn-RS"/>
              </w:rPr>
              <w:t>0,04</w:t>
            </w:r>
          </w:p>
        </w:tc>
        <w:tc>
          <w:tcPr>
            <w:tcW w:w="1418" w:type="dxa"/>
          </w:tcPr>
          <w:p w14:paraId="7A4C8B78" w14:textId="77777777" w:rsidR="0037062F" w:rsidRPr="005261FE" w:rsidRDefault="0037062F" w:rsidP="0037062F">
            <w:pPr>
              <w:jc w:val="center"/>
              <w:rPr>
                <w:rFonts w:ascii="Tahoma" w:hAnsi="Tahoma" w:cs="Tahoma"/>
                <w:sz w:val="18"/>
                <w:szCs w:val="18"/>
                <w:lang w:val="sr-Cyrl-RS"/>
              </w:rPr>
            </w:pPr>
          </w:p>
        </w:tc>
      </w:tr>
      <w:tr w:rsidR="0037062F" w:rsidRPr="005261FE" w14:paraId="0CDC619D" w14:textId="77777777" w:rsidTr="00A96B7D">
        <w:tc>
          <w:tcPr>
            <w:tcW w:w="1423" w:type="dxa"/>
            <w:vMerge/>
            <w:vAlign w:val="center"/>
          </w:tcPr>
          <w:p w14:paraId="636C4768"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4BFC3AEB" w14:textId="4B302E90"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Укупан неоргански завод</w:t>
            </w:r>
          </w:p>
        </w:tc>
        <w:tc>
          <w:tcPr>
            <w:tcW w:w="1324" w:type="dxa"/>
            <w:vAlign w:val="center"/>
          </w:tcPr>
          <w:p w14:paraId="266D36EB"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46E09E47"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3224D985" w14:textId="77777777" w:rsidR="0037062F" w:rsidRPr="005261FE" w:rsidRDefault="0037062F" w:rsidP="0037062F">
            <w:pPr>
              <w:jc w:val="center"/>
              <w:rPr>
                <w:rFonts w:ascii="Tahoma" w:hAnsi="Tahoma" w:cs="Tahoma"/>
                <w:sz w:val="18"/>
                <w:szCs w:val="18"/>
                <w:lang w:val="sr-Cyrl-RS"/>
              </w:rPr>
            </w:pPr>
          </w:p>
        </w:tc>
        <w:tc>
          <w:tcPr>
            <w:tcW w:w="1324" w:type="dxa"/>
          </w:tcPr>
          <w:p w14:paraId="4AB980FB" w14:textId="5ED4971B"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9,56</w:t>
            </w:r>
          </w:p>
        </w:tc>
        <w:tc>
          <w:tcPr>
            <w:tcW w:w="1267" w:type="dxa"/>
          </w:tcPr>
          <w:p w14:paraId="499609D4" w14:textId="77777777" w:rsidR="0037062F" w:rsidRPr="005261FE" w:rsidRDefault="0037062F" w:rsidP="0037062F">
            <w:pPr>
              <w:jc w:val="center"/>
              <w:rPr>
                <w:rFonts w:ascii="Tahoma" w:hAnsi="Tahoma" w:cs="Tahoma"/>
                <w:sz w:val="18"/>
                <w:szCs w:val="18"/>
                <w:lang w:val="sr-Cyrl-RS"/>
              </w:rPr>
            </w:pPr>
          </w:p>
        </w:tc>
        <w:tc>
          <w:tcPr>
            <w:tcW w:w="1380" w:type="dxa"/>
          </w:tcPr>
          <w:p w14:paraId="1C03F265" w14:textId="3AF6F312" w:rsidR="0037062F" w:rsidRPr="000949AE" w:rsidRDefault="000949AE" w:rsidP="0037062F">
            <w:pPr>
              <w:jc w:val="center"/>
              <w:rPr>
                <w:rFonts w:ascii="Tahoma" w:hAnsi="Tahoma" w:cs="Tahoma"/>
                <w:sz w:val="18"/>
                <w:szCs w:val="18"/>
                <w:lang w:val="sr-Latn-RS"/>
              </w:rPr>
            </w:pPr>
            <w:r>
              <w:rPr>
                <w:rFonts w:ascii="Tahoma" w:hAnsi="Tahoma" w:cs="Tahoma"/>
                <w:sz w:val="18"/>
                <w:szCs w:val="18"/>
                <w:lang w:val="sr-Latn-RS"/>
              </w:rPr>
              <w:t>5,69</w:t>
            </w:r>
          </w:p>
        </w:tc>
        <w:tc>
          <w:tcPr>
            <w:tcW w:w="1418" w:type="dxa"/>
          </w:tcPr>
          <w:p w14:paraId="5E76C124" w14:textId="77777777" w:rsidR="0037062F" w:rsidRPr="005261FE" w:rsidRDefault="0037062F" w:rsidP="0037062F">
            <w:pPr>
              <w:jc w:val="center"/>
              <w:rPr>
                <w:rFonts w:ascii="Tahoma" w:hAnsi="Tahoma" w:cs="Tahoma"/>
                <w:sz w:val="18"/>
                <w:szCs w:val="18"/>
                <w:lang w:val="sr-Cyrl-RS"/>
              </w:rPr>
            </w:pPr>
          </w:p>
        </w:tc>
      </w:tr>
      <w:tr w:rsidR="0037062F" w:rsidRPr="005261FE" w14:paraId="5EB3C18C" w14:textId="77777777" w:rsidTr="00A96B7D">
        <w:tc>
          <w:tcPr>
            <w:tcW w:w="1423" w:type="dxa"/>
            <w:vMerge/>
            <w:vAlign w:val="center"/>
          </w:tcPr>
          <w:p w14:paraId="192E1D3F"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1924C0C6" w14:textId="127737F0"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Гвожђе</w:t>
            </w:r>
          </w:p>
        </w:tc>
        <w:tc>
          <w:tcPr>
            <w:tcW w:w="1324" w:type="dxa"/>
            <w:vAlign w:val="center"/>
          </w:tcPr>
          <w:p w14:paraId="320418F6"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623E7593"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1316AF0" w14:textId="77777777" w:rsidR="0037062F" w:rsidRPr="005261FE" w:rsidRDefault="0037062F" w:rsidP="0037062F">
            <w:pPr>
              <w:jc w:val="center"/>
              <w:rPr>
                <w:rFonts w:ascii="Tahoma" w:hAnsi="Tahoma" w:cs="Tahoma"/>
                <w:sz w:val="18"/>
                <w:szCs w:val="18"/>
                <w:lang w:val="sr-Cyrl-RS"/>
              </w:rPr>
            </w:pPr>
          </w:p>
        </w:tc>
        <w:tc>
          <w:tcPr>
            <w:tcW w:w="1324" w:type="dxa"/>
          </w:tcPr>
          <w:p w14:paraId="2FE02732" w14:textId="1CB5D8DA"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0,10</w:t>
            </w:r>
          </w:p>
        </w:tc>
        <w:tc>
          <w:tcPr>
            <w:tcW w:w="1267" w:type="dxa"/>
          </w:tcPr>
          <w:p w14:paraId="454C70DF" w14:textId="77777777" w:rsidR="0037062F" w:rsidRPr="005261FE" w:rsidRDefault="0037062F" w:rsidP="0037062F">
            <w:pPr>
              <w:jc w:val="center"/>
              <w:rPr>
                <w:rFonts w:ascii="Tahoma" w:hAnsi="Tahoma" w:cs="Tahoma"/>
                <w:sz w:val="18"/>
                <w:szCs w:val="18"/>
                <w:lang w:val="sr-Cyrl-RS"/>
              </w:rPr>
            </w:pPr>
          </w:p>
        </w:tc>
        <w:tc>
          <w:tcPr>
            <w:tcW w:w="1380" w:type="dxa"/>
          </w:tcPr>
          <w:p w14:paraId="2092EE56" w14:textId="35CC659A" w:rsidR="0037062F" w:rsidRPr="000949AE" w:rsidRDefault="000949AE" w:rsidP="0037062F">
            <w:pPr>
              <w:jc w:val="center"/>
              <w:rPr>
                <w:rFonts w:ascii="Tahoma" w:hAnsi="Tahoma" w:cs="Tahoma"/>
                <w:sz w:val="18"/>
                <w:szCs w:val="18"/>
                <w:lang w:val="sr-Latn-RS"/>
              </w:rPr>
            </w:pPr>
            <w:r>
              <w:rPr>
                <w:rFonts w:ascii="Tahoma" w:hAnsi="Tahoma" w:cs="Tahoma"/>
                <w:sz w:val="18"/>
                <w:szCs w:val="18"/>
                <w:lang w:val="sr-Latn-RS"/>
              </w:rPr>
              <w:t>1,365</w:t>
            </w:r>
          </w:p>
        </w:tc>
        <w:tc>
          <w:tcPr>
            <w:tcW w:w="1418" w:type="dxa"/>
          </w:tcPr>
          <w:p w14:paraId="3FCE0C1E" w14:textId="77777777" w:rsidR="0037062F" w:rsidRPr="005261FE" w:rsidRDefault="0037062F" w:rsidP="0037062F">
            <w:pPr>
              <w:jc w:val="center"/>
              <w:rPr>
                <w:rFonts w:ascii="Tahoma" w:hAnsi="Tahoma" w:cs="Tahoma"/>
                <w:sz w:val="18"/>
                <w:szCs w:val="18"/>
                <w:lang w:val="sr-Cyrl-RS"/>
              </w:rPr>
            </w:pPr>
          </w:p>
        </w:tc>
      </w:tr>
      <w:tr w:rsidR="0037062F" w:rsidRPr="005261FE" w14:paraId="63754AA8" w14:textId="77777777" w:rsidTr="00A96B7D">
        <w:tc>
          <w:tcPr>
            <w:tcW w:w="1423" w:type="dxa"/>
            <w:vMerge/>
            <w:vAlign w:val="center"/>
          </w:tcPr>
          <w:p w14:paraId="6FE73503"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13E9BA84" w14:textId="02A99BB4"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Ортофосфати као P</w:t>
            </w:r>
          </w:p>
        </w:tc>
        <w:tc>
          <w:tcPr>
            <w:tcW w:w="1324" w:type="dxa"/>
            <w:vAlign w:val="center"/>
          </w:tcPr>
          <w:p w14:paraId="08A50856"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3E3D8F6D"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5AB42DAD" w14:textId="77777777" w:rsidR="0037062F" w:rsidRPr="005261FE" w:rsidRDefault="0037062F" w:rsidP="0037062F">
            <w:pPr>
              <w:jc w:val="center"/>
              <w:rPr>
                <w:rFonts w:ascii="Tahoma" w:hAnsi="Tahoma" w:cs="Tahoma"/>
                <w:sz w:val="18"/>
                <w:szCs w:val="18"/>
                <w:lang w:val="sr-Cyrl-RS"/>
              </w:rPr>
            </w:pPr>
          </w:p>
        </w:tc>
        <w:tc>
          <w:tcPr>
            <w:tcW w:w="1324" w:type="dxa"/>
          </w:tcPr>
          <w:p w14:paraId="4D4920F6" w14:textId="074CE83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2,55</w:t>
            </w:r>
          </w:p>
        </w:tc>
        <w:tc>
          <w:tcPr>
            <w:tcW w:w="1267" w:type="dxa"/>
          </w:tcPr>
          <w:p w14:paraId="0982526A" w14:textId="77777777" w:rsidR="0037062F" w:rsidRPr="005261FE" w:rsidRDefault="0037062F" w:rsidP="0037062F">
            <w:pPr>
              <w:jc w:val="center"/>
              <w:rPr>
                <w:rFonts w:ascii="Tahoma" w:hAnsi="Tahoma" w:cs="Tahoma"/>
                <w:sz w:val="18"/>
                <w:szCs w:val="18"/>
                <w:lang w:val="sr-Cyrl-RS"/>
              </w:rPr>
            </w:pPr>
          </w:p>
        </w:tc>
        <w:tc>
          <w:tcPr>
            <w:tcW w:w="1380" w:type="dxa"/>
          </w:tcPr>
          <w:p w14:paraId="67A06633" w14:textId="389EEB6D" w:rsidR="0037062F" w:rsidRPr="000949AE" w:rsidRDefault="000949AE" w:rsidP="0037062F">
            <w:pPr>
              <w:jc w:val="center"/>
              <w:rPr>
                <w:rFonts w:ascii="Tahoma" w:hAnsi="Tahoma" w:cs="Tahoma"/>
                <w:sz w:val="18"/>
                <w:szCs w:val="18"/>
                <w:lang w:val="sr-Latn-RS"/>
              </w:rPr>
            </w:pPr>
            <w:r>
              <w:rPr>
                <w:rFonts w:ascii="Tahoma" w:hAnsi="Tahoma" w:cs="Tahoma"/>
                <w:sz w:val="18"/>
                <w:szCs w:val="18"/>
                <w:lang w:val="sr-Latn-RS"/>
              </w:rPr>
              <w:t>1,115</w:t>
            </w:r>
          </w:p>
        </w:tc>
        <w:tc>
          <w:tcPr>
            <w:tcW w:w="1418" w:type="dxa"/>
          </w:tcPr>
          <w:p w14:paraId="0F7DAD7D" w14:textId="77777777" w:rsidR="0037062F" w:rsidRPr="005261FE" w:rsidRDefault="0037062F" w:rsidP="0037062F">
            <w:pPr>
              <w:jc w:val="center"/>
              <w:rPr>
                <w:rFonts w:ascii="Tahoma" w:hAnsi="Tahoma" w:cs="Tahoma"/>
                <w:sz w:val="18"/>
                <w:szCs w:val="18"/>
                <w:lang w:val="sr-Cyrl-RS"/>
              </w:rPr>
            </w:pPr>
          </w:p>
        </w:tc>
      </w:tr>
      <w:tr w:rsidR="0037062F" w:rsidRPr="005261FE" w14:paraId="44914868" w14:textId="77777777" w:rsidTr="00A96B7D">
        <w:tc>
          <w:tcPr>
            <w:tcW w:w="1423" w:type="dxa"/>
            <w:vMerge/>
            <w:vAlign w:val="center"/>
          </w:tcPr>
          <w:p w14:paraId="65BC64A6"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076E3377" w14:textId="3FC6EDA1"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Сулфати</w:t>
            </w:r>
          </w:p>
        </w:tc>
        <w:tc>
          <w:tcPr>
            <w:tcW w:w="1324" w:type="dxa"/>
            <w:vAlign w:val="center"/>
          </w:tcPr>
          <w:p w14:paraId="29B909B7"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3AB66EC6"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03C46BBD" w14:textId="77777777" w:rsidR="0037062F" w:rsidRPr="005261FE" w:rsidRDefault="0037062F" w:rsidP="0037062F">
            <w:pPr>
              <w:jc w:val="center"/>
              <w:rPr>
                <w:rFonts w:ascii="Tahoma" w:hAnsi="Tahoma" w:cs="Tahoma"/>
                <w:sz w:val="18"/>
                <w:szCs w:val="18"/>
                <w:lang w:val="sr-Cyrl-RS"/>
              </w:rPr>
            </w:pPr>
          </w:p>
        </w:tc>
        <w:tc>
          <w:tcPr>
            <w:tcW w:w="1324" w:type="dxa"/>
          </w:tcPr>
          <w:p w14:paraId="2165E1EB" w14:textId="2C74F7E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186,5</w:t>
            </w:r>
          </w:p>
        </w:tc>
        <w:tc>
          <w:tcPr>
            <w:tcW w:w="1267" w:type="dxa"/>
          </w:tcPr>
          <w:p w14:paraId="5C98A6F2" w14:textId="77777777" w:rsidR="0037062F" w:rsidRPr="005261FE" w:rsidRDefault="0037062F" w:rsidP="0037062F">
            <w:pPr>
              <w:jc w:val="center"/>
              <w:rPr>
                <w:rFonts w:ascii="Tahoma" w:hAnsi="Tahoma" w:cs="Tahoma"/>
                <w:sz w:val="18"/>
                <w:szCs w:val="18"/>
                <w:lang w:val="sr-Cyrl-RS"/>
              </w:rPr>
            </w:pPr>
          </w:p>
        </w:tc>
        <w:tc>
          <w:tcPr>
            <w:tcW w:w="1380" w:type="dxa"/>
          </w:tcPr>
          <w:p w14:paraId="6749830E" w14:textId="1D4A5C6C" w:rsidR="0037062F" w:rsidRPr="00CC4A5A" w:rsidRDefault="00CC4A5A" w:rsidP="0037062F">
            <w:pPr>
              <w:jc w:val="center"/>
              <w:rPr>
                <w:rFonts w:ascii="Tahoma" w:hAnsi="Tahoma" w:cs="Tahoma"/>
                <w:sz w:val="18"/>
                <w:szCs w:val="18"/>
                <w:lang w:val="sr-Latn-RS"/>
              </w:rPr>
            </w:pPr>
            <w:r>
              <w:rPr>
                <w:rFonts w:ascii="Tahoma" w:hAnsi="Tahoma" w:cs="Tahoma"/>
                <w:sz w:val="18"/>
                <w:szCs w:val="18"/>
                <w:lang w:val="sr-Latn-RS"/>
              </w:rPr>
              <w:t>172,5</w:t>
            </w:r>
          </w:p>
        </w:tc>
        <w:tc>
          <w:tcPr>
            <w:tcW w:w="1418" w:type="dxa"/>
          </w:tcPr>
          <w:p w14:paraId="0A359492" w14:textId="77777777" w:rsidR="0037062F" w:rsidRPr="005261FE" w:rsidRDefault="0037062F" w:rsidP="0037062F">
            <w:pPr>
              <w:jc w:val="center"/>
              <w:rPr>
                <w:rFonts w:ascii="Tahoma" w:hAnsi="Tahoma" w:cs="Tahoma"/>
                <w:sz w:val="18"/>
                <w:szCs w:val="18"/>
                <w:lang w:val="sr-Cyrl-RS"/>
              </w:rPr>
            </w:pPr>
          </w:p>
        </w:tc>
      </w:tr>
      <w:tr w:rsidR="0037062F" w:rsidRPr="005261FE" w14:paraId="17F816C1" w14:textId="77777777" w:rsidTr="00A96B7D">
        <w:tc>
          <w:tcPr>
            <w:tcW w:w="1423" w:type="dxa"/>
            <w:vMerge/>
            <w:vAlign w:val="center"/>
          </w:tcPr>
          <w:p w14:paraId="4804D3F7"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7C448B76" w14:textId="4D971DE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Детерџенти (анјонски)</w:t>
            </w:r>
          </w:p>
        </w:tc>
        <w:tc>
          <w:tcPr>
            <w:tcW w:w="1324" w:type="dxa"/>
            <w:vAlign w:val="center"/>
          </w:tcPr>
          <w:p w14:paraId="6CA71ACF"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61BC7B99"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6DE74ED" w14:textId="77777777" w:rsidR="0037062F" w:rsidRPr="005261FE" w:rsidRDefault="0037062F" w:rsidP="0037062F">
            <w:pPr>
              <w:jc w:val="center"/>
              <w:rPr>
                <w:rFonts w:ascii="Tahoma" w:hAnsi="Tahoma" w:cs="Tahoma"/>
                <w:sz w:val="18"/>
                <w:szCs w:val="18"/>
                <w:lang w:val="sr-Cyrl-RS"/>
              </w:rPr>
            </w:pPr>
          </w:p>
        </w:tc>
        <w:tc>
          <w:tcPr>
            <w:tcW w:w="1324" w:type="dxa"/>
          </w:tcPr>
          <w:p w14:paraId="6F38617D" w14:textId="1E56E05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0,28</w:t>
            </w:r>
          </w:p>
        </w:tc>
        <w:tc>
          <w:tcPr>
            <w:tcW w:w="1267" w:type="dxa"/>
          </w:tcPr>
          <w:p w14:paraId="6100FDDB" w14:textId="77777777" w:rsidR="0037062F" w:rsidRPr="005261FE" w:rsidRDefault="0037062F" w:rsidP="0037062F">
            <w:pPr>
              <w:jc w:val="center"/>
              <w:rPr>
                <w:rFonts w:ascii="Tahoma" w:hAnsi="Tahoma" w:cs="Tahoma"/>
                <w:sz w:val="18"/>
                <w:szCs w:val="18"/>
                <w:lang w:val="sr-Cyrl-RS"/>
              </w:rPr>
            </w:pPr>
          </w:p>
        </w:tc>
        <w:tc>
          <w:tcPr>
            <w:tcW w:w="1380" w:type="dxa"/>
          </w:tcPr>
          <w:p w14:paraId="7E17A7BA" w14:textId="4B05380F" w:rsidR="0037062F" w:rsidRPr="00CC4A5A" w:rsidRDefault="00CC4A5A" w:rsidP="0037062F">
            <w:pPr>
              <w:jc w:val="center"/>
              <w:rPr>
                <w:rFonts w:ascii="Tahoma" w:hAnsi="Tahoma" w:cs="Tahoma"/>
                <w:sz w:val="18"/>
                <w:szCs w:val="18"/>
                <w:lang w:val="sr-Latn-RS"/>
              </w:rPr>
            </w:pPr>
            <w:r>
              <w:rPr>
                <w:rFonts w:ascii="Tahoma" w:hAnsi="Tahoma" w:cs="Tahoma"/>
                <w:sz w:val="18"/>
                <w:szCs w:val="18"/>
                <w:lang w:val="sr-Latn-RS"/>
              </w:rPr>
              <w:t>0,15</w:t>
            </w:r>
          </w:p>
        </w:tc>
        <w:tc>
          <w:tcPr>
            <w:tcW w:w="1418" w:type="dxa"/>
          </w:tcPr>
          <w:p w14:paraId="6C8A7D5C" w14:textId="77777777" w:rsidR="0037062F" w:rsidRPr="005261FE" w:rsidRDefault="0037062F" w:rsidP="0037062F">
            <w:pPr>
              <w:jc w:val="center"/>
              <w:rPr>
                <w:rFonts w:ascii="Tahoma" w:hAnsi="Tahoma" w:cs="Tahoma"/>
                <w:sz w:val="18"/>
                <w:szCs w:val="18"/>
                <w:lang w:val="sr-Cyrl-RS"/>
              </w:rPr>
            </w:pPr>
          </w:p>
        </w:tc>
      </w:tr>
      <w:tr w:rsidR="0037062F" w:rsidRPr="005261FE" w14:paraId="70B08F17" w14:textId="77777777" w:rsidTr="00A96B7D">
        <w:tc>
          <w:tcPr>
            <w:tcW w:w="1423" w:type="dxa"/>
            <w:vMerge/>
            <w:vAlign w:val="center"/>
          </w:tcPr>
          <w:p w14:paraId="5BB75F0A"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24C5F041" w14:textId="3962B3F5"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Температура воде</w:t>
            </w:r>
          </w:p>
        </w:tc>
        <w:tc>
          <w:tcPr>
            <w:tcW w:w="1324" w:type="dxa"/>
            <w:vAlign w:val="center"/>
          </w:tcPr>
          <w:p w14:paraId="589EBD7C"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5CD83003"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6CB6C77E" w14:textId="77777777" w:rsidR="0037062F" w:rsidRPr="005261FE" w:rsidRDefault="0037062F" w:rsidP="0037062F">
            <w:pPr>
              <w:jc w:val="center"/>
              <w:rPr>
                <w:rFonts w:ascii="Tahoma" w:hAnsi="Tahoma" w:cs="Tahoma"/>
                <w:sz w:val="18"/>
                <w:szCs w:val="18"/>
                <w:lang w:val="sr-Cyrl-RS"/>
              </w:rPr>
            </w:pPr>
          </w:p>
        </w:tc>
        <w:tc>
          <w:tcPr>
            <w:tcW w:w="1324" w:type="dxa"/>
          </w:tcPr>
          <w:p w14:paraId="3B1015E6" w14:textId="05E91C69"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13,32</w:t>
            </w:r>
          </w:p>
        </w:tc>
        <w:tc>
          <w:tcPr>
            <w:tcW w:w="1267" w:type="dxa"/>
          </w:tcPr>
          <w:p w14:paraId="7324EC66" w14:textId="77777777" w:rsidR="0037062F" w:rsidRPr="005261FE" w:rsidRDefault="0037062F" w:rsidP="0037062F">
            <w:pPr>
              <w:jc w:val="center"/>
              <w:rPr>
                <w:rFonts w:ascii="Tahoma" w:hAnsi="Tahoma" w:cs="Tahoma"/>
                <w:sz w:val="18"/>
                <w:szCs w:val="18"/>
                <w:lang w:val="sr-Cyrl-RS"/>
              </w:rPr>
            </w:pPr>
          </w:p>
        </w:tc>
        <w:tc>
          <w:tcPr>
            <w:tcW w:w="1380" w:type="dxa"/>
          </w:tcPr>
          <w:p w14:paraId="6A8DE8B5" w14:textId="75AA7C5D" w:rsidR="0037062F" w:rsidRPr="00CC4A5A" w:rsidRDefault="00CC4A5A" w:rsidP="0037062F">
            <w:pPr>
              <w:jc w:val="center"/>
              <w:rPr>
                <w:rFonts w:ascii="Tahoma" w:hAnsi="Tahoma" w:cs="Tahoma"/>
                <w:sz w:val="18"/>
                <w:szCs w:val="18"/>
                <w:lang w:val="sr-Latn-RS"/>
              </w:rPr>
            </w:pPr>
            <w:r>
              <w:rPr>
                <w:rFonts w:ascii="Tahoma" w:hAnsi="Tahoma" w:cs="Tahoma"/>
                <w:sz w:val="18"/>
                <w:szCs w:val="18"/>
                <w:lang w:val="sr-Latn-RS"/>
              </w:rPr>
              <w:t>11,5</w:t>
            </w:r>
          </w:p>
        </w:tc>
        <w:tc>
          <w:tcPr>
            <w:tcW w:w="1418" w:type="dxa"/>
          </w:tcPr>
          <w:p w14:paraId="61255812" w14:textId="77777777" w:rsidR="0037062F" w:rsidRPr="005261FE" w:rsidRDefault="0037062F" w:rsidP="0037062F">
            <w:pPr>
              <w:jc w:val="center"/>
              <w:rPr>
                <w:rFonts w:ascii="Tahoma" w:hAnsi="Tahoma" w:cs="Tahoma"/>
                <w:sz w:val="18"/>
                <w:szCs w:val="18"/>
                <w:lang w:val="sr-Cyrl-RS"/>
              </w:rPr>
            </w:pPr>
          </w:p>
        </w:tc>
      </w:tr>
      <w:tr w:rsidR="0037062F" w:rsidRPr="005261FE" w14:paraId="587D0607" w14:textId="77777777" w:rsidTr="00A96B7D">
        <w:tc>
          <w:tcPr>
            <w:tcW w:w="1423" w:type="dxa"/>
            <w:vMerge/>
            <w:vAlign w:val="center"/>
          </w:tcPr>
          <w:p w14:paraId="0B73C538"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7361B5B4" w14:textId="1A9E88B6"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Екстракт органским растварачима (масноће)</w:t>
            </w:r>
          </w:p>
        </w:tc>
        <w:tc>
          <w:tcPr>
            <w:tcW w:w="1324" w:type="dxa"/>
            <w:vAlign w:val="center"/>
          </w:tcPr>
          <w:p w14:paraId="0684BBB8"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2D22491A"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175B3A52" w14:textId="77777777" w:rsidR="0037062F" w:rsidRPr="005261FE" w:rsidRDefault="0037062F" w:rsidP="0037062F">
            <w:pPr>
              <w:jc w:val="center"/>
              <w:rPr>
                <w:rFonts w:ascii="Tahoma" w:hAnsi="Tahoma" w:cs="Tahoma"/>
                <w:sz w:val="18"/>
                <w:szCs w:val="18"/>
                <w:lang w:val="sr-Cyrl-RS"/>
              </w:rPr>
            </w:pPr>
          </w:p>
        </w:tc>
        <w:tc>
          <w:tcPr>
            <w:tcW w:w="1324" w:type="dxa"/>
          </w:tcPr>
          <w:p w14:paraId="21D92765" w14:textId="5AF3A177"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1,72</w:t>
            </w:r>
          </w:p>
        </w:tc>
        <w:tc>
          <w:tcPr>
            <w:tcW w:w="1267" w:type="dxa"/>
          </w:tcPr>
          <w:p w14:paraId="22C90BBC" w14:textId="77777777" w:rsidR="0037062F" w:rsidRPr="005261FE" w:rsidRDefault="0037062F" w:rsidP="0037062F">
            <w:pPr>
              <w:jc w:val="center"/>
              <w:rPr>
                <w:rFonts w:ascii="Tahoma" w:hAnsi="Tahoma" w:cs="Tahoma"/>
                <w:sz w:val="18"/>
                <w:szCs w:val="18"/>
                <w:lang w:val="sr-Cyrl-RS"/>
              </w:rPr>
            </w:pPr>
          </w:p>
        </w:tc>
        <w:tc>
          <w:tcPr>
            <w:tcW w:w="1380" w:type="dxa"/>
          </w:tcPr>
          <w:p w14:paraId="15D3EE10" w14:textId="133664CD" w:rsidR="0037062F" w:rsidRPr="00CC4A5A" w:rsidRDefault="00CC4A5A" w:rsidP="0037062F">
            <w:pPr>
              <w:jc w:val="center"/>
              <w:rPr>
                <w:rFonts w:ascii="Tahoma" w:hAnsi="Tahoma" w:cs="Tahoma"/>
                <w:sz w:val="18"/>
                <w:szCs w:val="18"/>
                <w:lang w:val="sr-Latn-RS"/>
              </w:rPr>
            </w:pPr>
            <w:r>
              <w:rPr>
                <w:rFonts w:ascii="Tahoma" w:hAnsi="Tahoma" w:cs="Tahoma"/>
                <w:sz w:val="18"/>
                <w:szCs w:val="18"/>
                <w:lang w:val="sr-Latn-RS"/>
              </w:rPr>
              <w:t>9,99</w:t>
            </w:r>
          </w:p>
        </w:tc>
        <w:tc>
          <w:tcPr>
            <w:tcW w:w="1418" w:type="dxa"/>
          </w:tcPr>
          <w:p w14:paraId="7E608937" w14:textId="77777777" w:rsidR="0037062F" w:rsidRPr="005261FE" w:rsidRDefault="0037062F" w:rsidP="0037062F">
            <w:pPr>
              <w:jc w:val="center"/>
              <w:rPr>
                <w:rFonts w:ascii="Tahoma" w:hAnsi="Tahoma" w:cs="Tahoma"/>
                <w:sz w:val="18"/>
                <w:szCs w:val="18"/>
                <w:lang w:val="sr-Cyrl-RS"/>
              </w:rPr>
            </w:pPr>
          </w:p>
        </w:tc>
      </w:tr>
      <w:tr w:rsidR="0037062F" w:rsidRPr="005261FE" w14:paraId="7448E205" w14:textId="77777777" w:rsidTr="00A96B7D">
        <w:tc>
          <w:tcPr>
            <w:tcW w:w="1423" w:type="dxa"/>
            <w:vMerge/>
            <w:vAlign w:val="center"/>
          </w:tcPr>
          <w:p w14:paraId="7E164F6D" w14:textId="77777777" w:rsidR="0037062F" w:rsidRPr="005261FE" w:rsidRDefault="0037062F" w:rsidP="0037062F">
            <w:pPr>
              <w:jc w:val="center"/>
              <w:rPr>
                <w:rFonts w:ascii="Tahoma" w:hAnsi="Tahoma" w:cs="Tahoma"/>
                <w:sz w:val="18"/>
                <w:szCs w:val="18"/>
                <w:lang w:val="sr-Cyrl-RS"/>
              </w:rPr>
            </w:pPr>
          </w:p>
        </w:tc>
        <w:tc>
          <w:tcPr>
            <w:tcW w:w="2084" w:type="dxa"/>
            <w:vAlign w:val="center"/>
          </w:tcPr>
          <w:p w14:paraId="38F2086D" w14:textId="4EEF6544"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Сулфиди</w:t>
            </w:r>
          </w:p>
        </w:tc>
        <w:tc>
          <w:tcPr>
            <w:tcW w:w="1324" w:type="dxa"/>
            <w:vAlign w:val="center"/>
          </w:tcPr>
          <w:p w14:paraId="383A12F1" w14:textId="77777777" w:rsidR="0037062F" w:rsidRPr="005261FE" w:rsidRDefault="0037062F" w:rsidP="0037062F">
            <w:pPr>
              <w:jc w:val="center"/>
              <w:rPr>
                <w:rFonts w:ascii="Tahoma" w:hAnsi="Tahoma" w:cs="Tahoma"/>
                <w:sz w:val="18"/>
                <w:szCs w:val="18"/>
                <w:lang w:val="sr-Cyrl-RS"/>
              </w:rPr>
            </w:pPr>
          </w:p>
        </w:tc>
        <w:tc>
          <w:tcPr>
            <w:tcW w:w="1324" w:type="dxa"/>
            <w:vAlign w:val="center"/>
          </w:tcPr>
          <w:p w14:paraId="26F57D1F" w14:textId="77777777" w:rsidR="0037062F" w:rsidRPr="005261FE" w:rsidRDefault="0037062F" w:rsidP="0037062F">
            <w:pPr>
              <w:jc w:val="center"/>
              <w:rPr>
                <w:rFonts w:ascii="Tahoma" w:hAnsi="Tahoma" w:cs="Tahoma"/>
                <w:sz w:val="18"/>
                <w:szCs w:val="18"/>
                <w:lang w:val="sr-Cyrl-RS"/>
              </w:rPr>
            </w:pPr>
          </w:p>
        </w:tc>
        <w:tc>
          <w:tcPr>
            <w:tcW w:w="1452" w:type="dxa"/>
            <w:vAlign w:val="center"/>
          </w:tcPr>
          <w:p w14:paraId="32CDD25F" w14:textId="77777777" w:rsidR="0037062F" w:rsidRPr="005261FE" w:rsidRDefault="0037062F" w:rsidP="0037062F">
            <w:pPr>
              <w:jc w:val="center"/>
              <w:rPr>
                <w:rFonts w:ascii="Tahoma" w:hAnsi="Tahoma" w:cs="Tahoma"/>
                <w:sz w:val="18"/>
                <w:szCs w:val="18"/>
                <w:lang w:val="sr-Cyrl-RS"/>
              </w:rPr>
            </w:pPr>
          </w:p>
        </w:tc>
        <w:tc>
          <w:tcPr>
            <w:tcW w:w="1324" w:type="dxa"/>
          </w:tcPr>
          <w:p w14:paraId="1D0C64A0" w14:textId="4F862A58" w:rsidR="0037062F" w:rsidRPr="005261FE" w:rsidRDefault="0037062F" w:rsidP="0037062F">
            <w:pPr>
              <w:jc w:val="center"/>
              <w:rPr>
                <w:rFonts w:ascii="Tahoma" w:hAnsi="Tahoma" w:cs="Tahoma"/>
                <w:sz w:val="18"/>
                <w:szCs w:val="18"/>
                <w:lang w:val="sr-Cyrl-RS"/>
              </w:rPr>
            </w:pPr>
            <w:r w:rsidRPr="005261FE">
              <w:rPr>
                <w:rFonts w:ascii="Tahoma" w:hAnsi="Tahoma" w:cs="Tahoma"/>
                <w:sz w:val="18"/>
                <w:szCs w:val="18"/>
                <w:lang w:val="sr-Cyrl-RS"/>
              </w:rPr>
              <w:t>0,02</w:t>
            </w:r>
          </w:p>
        </w:tc>
        <w:tc>
          <w:tcPr>
            <w:tcW w:w="1267" w:type="dxa"/>
          </w:tcPr>
          <w:p w14:paraId="7F7D06FE" w14:textId="77777777" w:rsidR="0037062F" w:rsidRPr="005261FE" w:rsidRDefault="0037062F" w:rsidP="0037062F">
            <w:pPr>
              <w:jc w:val="center"/>
              <w:rPr>
                <w:rFonts w:ascii="Tahoma" w:hAnsi="Tahoma" w:cs="Tahoma"/>
                <w:sz w:val="18"/>
                <w:szCs w:val="18"/>
                <w:lang w:val="sr-Cyrl-RS"/>
              </w:rPr>
            </w:pPr>
          </w:p>
        </w:tc>
        <w:tc>
          <w:tcPr>
            <w:tcW w:w="1380" w:type="dxa"/>
          </w:tcPr>
          <w:p w14:paraId="7A82394D" w14:textId="425991A2" w:rsidR="0037062F" w:rsidRPr="00CC4A5A" w:rsidRDefault="00CC4A5A" w:rsidP="0037062F">
            <w:pPr>
              <w:jc w:val="center"/>
              <w:rPr>
                <w:rFonts w:ascii="Tahoma" w:hAnsi="Tahoma" w:cs="Tahoma"/>
                <w:sz w:val="18"/>
                <w:szCs w:val="18"/>
                <w:lang w:val="sr-Latn-RS"/>
              </w:rPr>
            </w:pPr>
            <w:r>
              <w:rPr>
                <w:rFonts w:ascii="Tahoma" w:hAnsi="Tahoma" w:cs="Tahoma"/>
                <w:sz w:val="18"/>
                <w:szCs w:val="18"/>
                <w:lang w:val="sr-Latn-RS"/>
              </w:rPr>
              <w:t>0,02</w:t>
            </w:r>
          </w:p>
        </w:tc>
        <w:tc>
          <w:tcPr>
            <w:tcW w:w="1418" w:type="dxa"/>
          </w:tcPr>
          <w:p w14:paraId="70DD4910" w14:textId="77777777" w:rsidR="0037062F" w:rsidRPr="005261FE" w:rsidRDefault="0037062F" w:rsidP="0037062F">
            <w:pPr>
              <w:jc w:val="center"/>
              <w:rPr>
                <w:rFonts w:ascii="Tahoma" w:hAnsi="Tahoma" w:cs="Tahoma"/>
                <w:sz w:val="18"/>
                <w:szCs w:val="18"/>
                <w:lang w:val="sr-Cyrl-RS"/>
              </w:rPr>
            </w:pPr>
          </w:p>
        </w:tc>
      </w:tr>
    </w:tbl>
    <w:p w14:paraId="46D13CAD" w14:textId="77777777" w:rsidR="00095918" w:rsidRPr="005261FE" w:rsidRDefault="00095918" w:rsidP="00095918">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64119E86" w14:textId="49650792" w:rsidR="00095918" w:rsidRPr="005261FE" w:rsidRDefault="00095918" w:rsidP="00095918">
      <w:pPr>
        <w:numPr>
          <w:ilvl w:val="0"/>
          <w:numId w:val="16"/>
        </w:numPr>
        <w:tabs>
          <w:tab w:val="clear" w:pos="2700"/>
          <w:tab w:val="left" w:pos="180"/>
          <w:tab w:val="num" w:pos="1254"/>
        </w:tabs>
        <w:spacing w:after="0" w:line="240" w:lineRule="auto"/>
        <w:ind w:left="1254" w:hanging="570"/>
        <w:jc w:val="both"/>
        <w:rPr>
          <w:rFonts w:ascii="Tahoma" w:hAnsi="Tahoma" w:cs="Tahoma"/>
          <w:sz w:val="18"/>
          <w:szCs w:val="18"/>
          <w:lang w:val="sr-Cyrl-RS"/>
        </w:rPr>
      </w:pPr>
      <w:r w:rsidRPr="005261FE">
        <w:rPr>
          <w:rFonts w:ascii="Tahoma" w:hAnsi="Tahoma" w:cs="Tahoma"/>
          <w:sz w:val="18"/>
          <w:szCs w:val="18"/>
          <w:lang w:val="sr-Cyrl-RS"/>
        </w:rPr>
        <w:t>У складу са шемом у прилогу узете из сертификата о регистрацији система сакупљања</w:t>
      </w:r>
    </w:p>
    <w:p w14:paraId="0604DB7D" w14:textId="22A35025" w:rsidR="00C64DA7" w:rsidRPr="005261FE" w:rsidRDefault="00095918" w:rsidP="00095918">
      <w:pPr>
        <w:numPr>
          <w:ilvl w:val="0"/>
          <w:numId w:val="16"/>
        </w:numPr>
        <w:tabs>
          <w:tab w:val="clear" w:pos="2700"/>
          <w:tab w:val="num" w:pos="1254"/>
        </w:tabs>
        <w:spacing w:after="0" w:line="240" w:lineRule="auto"/>
        <w:ind w:left="1254" w:hanging="570"/>
        <w:jc w:val="both"/>
        <w:rPr>
          <w:rFonts w:ascii="Tahoma" w:hAnsi="Tahoma" w:cs="Tahoma"/>
          <w:sz w:val="18"/>
          <w:szCs w:val="18"/>
          <w:lang w:val="sr-Cyrl-RS"/>
        </w:rPr>
      </w:pPr>
      <w:r w:rsidRPr="005261FE">
        <w:rPr>
          <w:rFonts w:ascii="Tahoma" w:hAnsi="Tahoma" w:cs="Tahoma"/>
          <w:sz w:val="18"/>
          <w:szCs w:val="18"/>
          <w:lang w:val="sr-Cyrl-RS"/>
        </w:rPr>
        <w:t>Све загађујуће материје треба навести у табели, укључујући оне које нису третиране пре испуштања у водно тело (БПК</w:t>
      </w:r>
      <w:r w:rsidRPr="005261FE">
        <w:rPr>
          <w:rFonts w:ascii="Tahoma" w:hAnsi="Tahoma" w:cs="Tahoma"/>
          <w:sz w:val="18"/>
          <w:szCs w:val="18"/>
          <w:vertAlign w:val="subscript"/>
          <w:lang w:val="sr-Cyrl-RS"/>
        </w:rPr>
        <w:t>5</w:t>
      </w:r>
      <w:r w:rsidRPr="005261FE">
        <w:rPr>
          <w:rFonts w:ascii="Tahoma" w:hAnsi="Tahoma" w:cs="Tahoma"/>
          <w:sz w:val="18"/>
          <w:szCs w:val="18"/>
          <w:lang w:val="sr-Cyrl-RS"/>
        </w:rPr>
        <w:t>, ХПК, суспендоване честице, укупан азот, укупан фосфор, тешки метали и др)</w:t>
      </w:r>
    </w:p>
    <w:p w14:paraId="6E464D91" w14:textId="77777777" w:rsidR="00C64DA7" w:rsidRPr="005261FE" w:rsidRDefault="00C64DA7" w:rsidP="00C64DA7">
      <w:pPr>
        <w:spacing w:after="0" w:line="240" w:lineRule="auto"/>
        <w:ind w:left="1254"/>
        <w:jc w:val="both"/>
        <w:rPr>
          <w:rFonts w:ascii="Tahoma" w:hAnsi="Tahoma" w:cs="Tahoma"/>
          <w:sz w:val="18"/>
          <w:szCs w:val="18"/>
          <w:lang w:val="sr-Cyrl-RS"/>
        </w:rPr>
      </w:pPr>
    </w:p>
    <w:p w14:paraId="29BBCEDC" w14:textId="4FB0FB27" w:rsidR="00C64DA7" w:rsidRPr="005261FE" w:rsidRDefault="00C64DA7" w:rsidP="00C64DA7">
      <w:pPr>
        <w:pStyle w:val="ListParagraph"/>
        <w:numPr>
          <w:ilvl w:val="0"/>
          <w:numId w:val="17"/>
        </w:numPr>
        <w:spacing w:after="0" w:line="240" w:lineRule="auto"/>
        <w:jc w:val="both"/>
        <w:rPr>
          <w:rFonts w:ascii="Tahoma" w:eastAsia="Times New Roman" w:hAnsi="Tahoma" w:cs="Tahoma"/>
          <w:bCs/>
          <w:sz w:val="18"/>
          <w:szCs w:val="18"/>
          <w:lang w:val="sr-Cyrl-RS"/>
        </w:rPr>
      </w:pPr>
      <w:r w:rsidRPr="005261FE">
        <w:rPr>
          <w:rFonts w:ascii="Tahoma" w:eastAsia="Times New Roman" w:hAnsi="Tahoma" w:cs="Tahoma"/>
          <w:bCs/>
          <w:sz w:val="18"/>
          <w:szCs w:val="18"/>
          <w:lang w:val="sr-Cyrl-RS"/>
        </w:rPr>
        <w:t>Овде није реч о отпадним водама са постројења већ о санитарној</w:t>
      </w:r>
      <w:r w:rsidR="00C53339" w:rsidRPr="005261FE">
        <w:rPr>
          <w:rFonts w:ascii="Tahoma" w:eastAsia="Times New Roman" w:hAnsi="Tahoma" w:cs="Tahoma"/>
          <w:bCs/>
          <w:sz w:val="18"/>
          <w:szCs w:val="18"/>
          <w:lang w:val="sr-Cyrl-RS"/>
        </w:rPr>
        <w:t xml:space="preserve"> </w:t>
      </w:r>
      <w:r w:rsidRPr="005261FE">
        <w:rPr>
          <w:rFonts w:ascii="Tahoma" w:eastAsia="Times New Roman" w:hAnsi="Tahoma" w:cs="Tahoma"/>
          <w:bCs/>
          <w:sz w:val="18"/>
          <w:szCs w:val="18"/>
          <w:lang w:val="sr-Cyrl-RS"/>
        </w:rPr>
        <w:t>(фекалној) води која се испушта у канализацију и атмосферској и води са платоа која се преко сепаратора испушта у реципијент; дајемо резултате анализа вода са платоа после сепаратора , док су у Прилогу Захтева у свесци „Мониторинг“ дата сва мерења при „О“ стању и током пробног рада</w:t>
      </w:r>
    </w:p>
    <w:p w14:paraId="55AEB0A7" w14:textId="77777777" w:rsidR="00C64DA7" w:rsidRPr="005261FE" w:rsidRDefault="00C64DA7" w:rsidP="00C64DA7">
      <w:pPr>
        <w:spacing w:after="0" w:line="240" w:lineRule="auto"/>
        <w:jc w:val="both"/>
        <w:rPr>
          <w:rFonts w:ascii="Tahoma" w:hAnsi="Tahoma" w:cs="Tahoma"/>
          <w:sz w:val="18"/>
          <w:szCs w:val="18"/>
          <w:lang w:val="sr-Cyrl-RS"/>
        </w:rPr>
      </w:pPr>
    </w:p>
    <w:p w14:paraId="33F65428" w14:textId="032EC504" w:rsidR="004A0036" w:rsidRPr="005261FE" w:rsidRDefault="004A0036" w:rsidP="00C64DA7">
      <w:pPr>
        <w:spacing w:after="0" w:line="240" w:lineRule="auto"/>
        <w:jc w:val="both"/>
        <w:rPr>
          <w:rFonts w:ascii="Tahoma" w:hAnsi="Tahoma" w:cs="Tahoma"/>
          <w:sz w:val="18"/>
          <w:szCs w:val="18"/>
          <w:lang w:val="sr-Cyrl-RS"/>
        </w:rPr>
        <w:sectPr w:rsidR="004A0036" w:rsidRPr="005261FE" w:rsidSect="00AC175D">
          <w:pgSz w:w="15840" w:h="12240" w:orient="landscape"/>
          <w:pgMar w:top="1417" w:right="1417" w:bottom="1417" w:left="1417" w:header="720" w:footer="720" w:gutter="0"/>
          <w:cols w:space="720"/>
          <w:docGrid w:linePitch="360"/>
        </w:sectPr>
      </w:pPr>
    </w:p>
    <w:p w14:paraId="12FB672E" w14:textId="701A26F9" w:rsidR="00095918" w:rsidRPr="005261FE" w:rsidRDefault="00C64DA7" w:rsidP="004A0036">
      <w:pPr>
        <w:spacing w:after="0" w:line="240" w:lineRule="auto"/>
        <w:jc w:val="both"/>
        <w:rPr>
          <w:rFonts w:ascii="Tahoma" w:hAnsi="Tahoma" w:cs="Tahoma"/>
          <w:b/>
          <w:bCs/>
          <w:sz w:val="20"/>
          <w:szCs w:val="20"/>
          <w:lang w:val="sr-Cyrl-RS"/>
        </w:rPr>
      </w:pPr>
      <w:r w:rsidRPr="005261FE">
        <w:rPr>
          <w:rFonts w:ascii="Tahoma" w:hAnsi="Tahoma" w:cs="Tahoma"/>
          <w:b/>
          <w:bCs/>
          <w:sz w:val="20"/>
          <w:szCs w:val="20"/>
          <w:lang w:val="sr-Cyrl-RS"/>
        </w:rPr>
        <w:lastRenderedPageBreak/>
        <w:t xml:space="preserve">Табела 26 и 27 </w:t>
      </w:r>
      <w:r w:rsidR="00244EC3" w:rsidRPr="005261FE">
        <w:rPr>
          <w:rFonts w:ascii="Tahoma" w:hAnsi="Tahoma" w:cs="Tahoma"/>
          <w:b/>
          <w:bCs/>
          <w:sz w:val="20"/>
          <w:szCs w:val="20"/>
          <w:lang w:val="sr-Cyrl-RS"/>
        </w:rPr>
        <w:t>Није попуњена јер немају такве воде ни постројење</w:t>
      </w:r>
    </w:p>
    <w:p w14:paraId="3656057C" w14:textId="1D1D3699" w:rsidR="00244EC3" w:rsidRPr="005261FE" w:rsidRDefault="00244EC3" w:rsidP="004A0036">
      <w:pPr>
        <w:spacing w:after="0" w:line="240" w:lineRule="auto"/>
        <w:jc w:val="both"/>
        <w:rPr>
          <w:rFonts w:ascii="Tahoma" w:hAnsi="Tahoma" w:cs="Tahoma"/>
          <w:b/>
          <w:bCs/>
          <w:sz w:val="20"/>
          <w:szCs w:val="20"/>
          <w:lang w:val="sr-Cyrl-RS"/>
        </w:rPr>
      </w:pPr>
    </w:p>
    <w:p w14:paraId="04C4492D" w14:textId="6A0D14F8" w:rsidR="00244EC3" w:rsidRPr="005261FE" w:rsidRDefault="00244EC3" w:rsidP="004A0036">
      <w:pPr>
        <w:spacing w:after="0" w:line="240" w:lineRule="auto"/>
        <w:jc w:val="both"/>
        <w:rPr>
          <w:rFonts w:ascii="Tahoma" w:hAnsi="Tahoma" w:cs="Tahoma"/>
          <w:b/>
          <w:bCs/>
          <w:sz w:val="20"/>
          <w:szCs w:val="20"/>
          <w:lang w:val="sr-Cyrl-RS"/>
        </w:rPr>
      </w:pPr>
      <w:r w:rsidRPr="005261FE">
        <w:rPr>
          <w:rFonts w:ascii="Tahoma" w:hAnsi="Tahoma" w:cs="Tahoma"/>
          <w:b/>
          <w:bCs/>
          <w:sz w:val="20"/>
          <w:szCs w:val="20"/>
          <w:lang w:val="sr-Cyrl-RS"/>
        </w:rPr>
        <w:t>Табела 28</w:t>
      </w:r>
    </w:p>
    <w:p w14:paraId="12EA6C47" w14:textId="4E30A926" w:rsidR="00244EC3" w:rsidRPr="005261FE" w:rsidRDefault="00244EC3" w:rsidP="00244EC3">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 xml:space="preserve">Опис мерне </w:t>
      </w:r>
      <w:r w:rsidR="004A170F" w:rsidRPr="005261FE">
        <w:rPr>
          <w:rFonts w:ascii="Tahoma" w:hAnsi="Tahoma" w:cs="Tahoma"/>
          <w:b/>
          <w:bCs/>
          <w:sz w:val="20"/>
          <w:szCs w:val="20"/>
          <w:lang w:val="sr-Cyrl-RS"/>
        </w:rPr>
        <w:t>опреме за отпадне воде које поседује лабораторија</w:t>
      </w:r>
    </w:p>
    <w:p w14:paraId="3BD60819" w14:textId="1D017323" w:rsidR="00B423CE" w:rsidRPr="005261FE" w:rsidRDefault="00B423CE" w:rsidP="00244EC3">
      <w:pPr>
        <w:spacing w:after="0" w:line="240" w:lineRule="auto"/>
        <w:jc w:val="center"/>
        <w:rPr>
          <w:rFonts w:ascii="Tahoma" w:hAnsi="Tahoma" w:cs="Tahoma"/>
          <w:sz w:val="18"/>
          <w:szCs w:val="18"/>
          <w:lang w:val="sr-Cyrl-RS"/>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72"/>
        <w:gridCol w:w="2118"/>
        <w:gridCol w:w="1975"/>
        <w:gridCol w:w="845"/>
        <w:gridCol w:w="1697"/>
        <w:gridCol w:w="1411"/>
        <w:gridCol w:w="1689"/>
        <w:gridCol w:w="2389"/>
      </w:tblGrid>
      <w:tr w:rsidR="00B423CE" w:rsidRPr="005261FE" w14:paraId="42D941F8" w14:textId="77777777" w:rsidTr="00535A34">
        <w:trPr>
          <w:tblCellSpacing w:w="0" w:type="dxa"/>
        </w:trPr>
        <w:tc>
          <w:tcPr>
            <w:tcW w:w="335" w:type="pct"/>
            <w:vAlign w:val="center"/>
            <w:hideMark/>
          </w:tcPr>
          <w:p w14:paraId="41A8E64A" w14:textId="7CC55A06"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Број места испуштања</w:t>
            </w:r>
          </w:p>
        </w:tc>
        <w:tc>
          <w:tcPr>
            <w:tcW w:w="815" w:type="pct"/>
            <w:vAlign w:val="center"/>
            <w:hideMark/>
          </w:tcPr>
          <w:p w14:paraId="07977AE7"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Број мерног места</w:t>
            </w:r>
          </w:p>
        </w:tc>
        <w:tc>
          <w:tcPr>
            <w:tcW w:w="760" w:type="pct"/>
            <w:vAlign w:val="center"/>
            <w:hideMark/>
          </w:tcPr>
          <w:p w14:paraId="5952B779"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Параметар који се мери</w:t>
            </w:r>
          </w:p>
        </w:tc>
        <w:tc>
          <w:tcPr>
            <w:tcW w:w="325" w:type="pct"/>
            <w:vAlign w:val="center"/>
            <w:hideMark/>
          </w:tcPr>
          <w:p w14:paraId="555588B4"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Мерна опрема</w:t>
            </w:r>
          </w:p>
        </w:tc>
        <w:tc>
          <w:tcPr>
            <w:tcW w:w="653" w:type="pct"/>
            <w:vAlign w:val="center"/>
            <w:hideMark/>
          </w:tcPr>
          <w:p w14:paraId="4D6A42DF"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Врста опреме</w:t>
            </w:r>
          </w:p>
        </w:tc>
        <w:tc>
          <w:tcPr>
            <w:tcW w:w="543" w:type="pct"/>
            <w:vAlign w:val="center"/>
            <w:hideMark/>
          </w:tcPr>
          <w:p w14:paraId="00944AEB"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Баждарење/ калибрација</w:t>
            </w:r>
          </w:p>
        </w:tc>
        <w:tc>
          <w:tcPr>
            <w:tcW w:w="650" w:type="pct"/>
            <w:vAlign w:val="center"/>
            <w:hideMark/>
          </w:tcPr>
          <w:p w14:paraId="540ACE0B"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Спречавање застоја, замена у случају удеса</w:t>
            </w:r>
            <w:r w:rsidRPr="005261FE">
              <w:rPr>
                <w:rFonts w:ascii="Tahoma" w:eastAsia="Times New Roman" w:hAnsi="Tahoma" w:cs="Tahoma"/>
                <w:b/>
                <w:bCs/>
                <w:sz w:val="18"/>
                <w:szCs w:val="18"/>
                <w:lang w:val="sr-Cyrl-RS" w:eastAsia="sr-Latn-CS"/>
              </w:rPr>
              <w:br/>
              <w:t>(3)</w:t>
            </w:r>
          </w:p>
        </w:tc>
        <w:tc>
          <w:tcPr>
            <w:tcW w:w="919" w:type="pct"/>
            <w:vAlign w:val="center"/>
            <w:hideMark/>
          </w:tcPr>
          <w:p w14:paraId="3D8F7070" w14:textId="77777777" w:rsidR="00B423CE" w:rsidRPr="005261FE" w:rsidRDefault="00B423CE" w:rsidP="00B423CE">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Документација</w:t>
            </w:r>
          </w:p>
        </w:tc>
      </w:tr>
      <w:tr w:rsidR="00B423CE" w:rsidRPr="005261FE" w14:paraId="3A03628E" w14:textId="77777777" w:rsidTr="00535A34">
        <w:trPr>
          <w:tblCellSpacing w:w="0" w:type="dxa"/>
        </w:trPr>
        <w:tc>
          <w:tcPr>
            <w:tcW w:w="335" w:type="pct"/>
            <w:vAlign w:val="center"/>
            <w:hideMark/>
          </w:tcPr>
          <w:p w14:paraId="23C4934C"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1.</w:t>
            </w:r>
          </w:p>
        </w:tc>
        <w:tc>
          <w:tcPr>
            <w:tcW w:w="815" w:type="pct"/>
            <w:vAlign w:val="center"/>
            <w:hideMark/>
          </w:tcPr>
          <w:p w14:paraId="47539A09" w14:textId="77777777" w:rsidR="00B423CE" w:rsidRPr="005261FE" w:rsidRDefault="00B423CE" w:rsidP="00B423CE">
            <w:pPr>
              <w:spacing w:after="0"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14-04-1237-</w:t>
            </w:r>
          </w:p>
          <w:p w14:paraId="6D49136C" w14:textId="77777777" w:rsidR="00B423CE" w:rsidRPr="005261FE" w:rsidRDefault="00B423CE" w:rsidP="00B423CE">
            <w:pPr>
              <w:spacing w:after="0" w:line="240" w:lineRule="auto"/>
              <w:jc w:val="center"/>
              <w:rPr>
                <w:rFonts w:ascii="Tahoma" w:eastAsia="Times New Roman" w:hAnsi="Tahoma" w:cs="Tahoma"/>
                <w:sz w:val="18"/>
                <w:szCs w:val="18"/>
                <w:lang w:val="sr-Cyrl-RS" w:eastAsia="sr-Latn-CS"/>
              </w:rPr>
            </w:pPr>
            <w:r w:rsidRPr="005261FE">
              <w:rPr>
                <w:rFonts w:ascii="Tahoma" w:eastAsia="Times New Roman" w:hAnsi="Tahoma" w:cs="Tahoma"/>
                <w:bCs/>
                <w:sz w:val="18"/>
                <w:szCs w:val="18"/>
                <w:lang w:val="sr-Cyrl-RS"/>
              </w:rPr>
              <w:t>атмосферска и вода са платоа која се преко сепаратора испушта у реципијент;</w:t>
            </w:r>
          </w:p>
        </w:tc>
        <w:tc>
          <w:tcPr>
            <w:tcW w:w="760" w:type="pct"/>
            <w:vAlign w:val="center"/>
            <w:hideMark/>
          </w:tcPr>
          <w:p w14:paraId="277B135E"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Према Уредби о GVE загађујућих материја у водама и роковима за њихово достизање</w:t>
            </w:r>
          </w:p>
        </w:tc>
        <w:tc>
          <w:tcPr>
            <w:tcW w:w="325" w:type="pct"/>
            <w:vAlign w:val="center"/>
            <w:hideMark/>
          </w:tcPr>
          <w:p w14:paraId="37A2BDD0" w14:textId="2329A249"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ISCO 2900</w:t>
            </w:r>
          </w:p>
        </w:tc>
        <w:tc>
          <w:tcPr>
            <w:tcW w:w="653" w:type="pct"/>
            <w:vAlign w:val="center"/>
            <w:hideMark/>
          </w:tcPr>
          <w:p w14:paraId="7958A508"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Sampler за узорковање воде према UZ  005 Упутство за узорковање отпадне воде</w:t>
            </w:r>
          </w:p>
        </w:tc>
        <w:tc>
          <w:tcPr>
            <w:tcW w:w="543" w:type="pct"/>
            <w:vAlign w:val="center"/>
            <w:hideMark/>
          </w:tcPr>
          <w:p w14:paraId="58C02741"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Према Стандарду</w:t>
            </w:r>
          </w:p>
        </w:tc>
        <w:tc>
          <w:tcPr>
            <w:tcW w:w="650" w:type="pct"/>
            <w:vAlign w:val="center"/>
            <w:hideMark/>
          </w:tcPr>
          <w:p w14:paraId="5EAED27C"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Постоји резервни</w:t>
            </w:r>
          </w:p>
        </w:tc>
        <w:tc>
          <w:tcPr>
            <w:tcW w:w="919" w:type="pct"/>
            <w:vAlign w:val="center"/>
            <w:hideMark/>
          </w:tcPr>
          <w:p w14:paraId="73CDD222" w14:textId="77777777" w:rsidR="00B423CE" w:rsidRPr="005261FE" w:rsidRDefault="00B423CE" w:rsidP="00B423CE">
            <w:pPr>
              <w:spacing w:before="100" w:beforeAutospacing="1" w:after="100" w:afterAutospacing="1" w:line="240" w:lineRule="auto"/>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Извештај о резултатима испитивања квалитета отпадних вода –испитивања извршио Градски завод за јавно здравље, Београд, 24.10.2014. год</w:t>
            </w:r>
          </w:p>
        </w:tc>
      </w:tr>
      <w:tr w:rsidR="00B423CE" w:rsidRPr="005261FE" w14:paraId="08BF4D8F" w14:textId="77777777" w:rsidTr="00535A34">
        <w:trPr>
          <w:tblCellSpacing w:w="0" w:type="dxa"/>
        </w:trPr>
        <w:tc>
          <w:tcPr>
            <w:tcW w:w="335" w:type="pct"/>
            <w:vAlign w:val="center"/>
            <w:hideMark/>
          </w:tcPr>
          <w:p w14:paraId="2EE8B356"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2.</w:t>
            </w:r>
          </w:p>
        </w:tc>
        <w:tc>
          <w:tcPr>
            <w:tcW w:w="815" w:type="pct"/>
            <w:vAlign w:val="center"/>
            <w:hideMark/>
          </w:tcPr>
          <w:p w14:paraId="3034A43D" w14:textId="77777777" w:rsidR="00B423CE" w:rsidRPr="005261FE" w:rsidRDefault="00B423CE" w:rsidP="00B423CE">
            <w:pPr>
              <w:spacing w:after="0"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14-04-1238</w:t>
            </w:r>
          </w:p>
          <w:p w14:paraId="6E8D8243" w14:textId="77777777" w:rsidR="00B423CE" w:rsidRPr="005261FE" w:rsidRDefault="00B423CE" w:rsidP="00B423CE">
            <w:pPr>
              <w:spacing w:after="0"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 xml:space="preserve">површинска вода реке Саве узводно од улива отпадних вода са </w:t>
            </w:r>
            <w:r w:rsidRPr="005261FE">
              <w:rPr>
                <w:rFonts w:ascii="Tahoma" w:eastAsia="Times New Roman" w:hAnsi="Tahoma" w:cs="Tahoma"/>
                <w:bCs/>
                <w:sz w:val="18"/>
                <w:szCs w:val="18"/>
                <w:lang w:val="sr-Cyrl-RS"/>
              </w:rPr>
              <w:t>платоа која се преко сепаратора испушта у реципијент</w:t>
            </w:r>
          </w:p>
        </w:tc>
        <w:tc>
          <w:tcPr>
            <w:tcW w:w="760" w:type="pct"/>
            <w:vAlign w:val="center"/>
            <w:hideMark/>
          </w:tcPr>
          <w:p w14:paraId="45CB36D5"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Према Уредби о GVE загађујућих материја у водама и роковима за њихово достизање</w:t>
            </w:r>
          </w:p>
        </w:tc>
        <w:tc>
          <w:tcPr>
            <w:tcW w:w="325" w:type="pct"/>
            <w:vAlign w:val="center"/>
            <w:hideMark/>
          </w:tcPr>
          <w:p w14:paraId="200351D6" w14:textId="0F439D78"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ISCO 2900</w:t>
            </w:r>
          </w:p>
        </w:tc>
        <w:tc>
          <w:tcPr>
            <w:tcW w:w="653" w:type="pct"/>
            <w:vAlign w:val="center"/>
            <w:hideMark/>
          </w:tcPr>
          <w:p w14:paraId="3A674B05"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Sampler за узорковање воде према Упутству UZ 002 Упутство за узорковање површинских вода</w:t>
            </w:r>
          </w:p>
        </w:tc>
        <w:tc>
          <w:tcPr>
            <w:tcW w:w="543" w:type="pct"/>
            <w:vAlign w:val="center"/>
            <w:hideMark/>
          </w:tcPr>
          <w:p w14:paraId="27B5D536" w14:textId="2FFCBAFE"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Према Стандарду</w:t>
            </w:r>
          </w:p>
        </w:tc>
        <w:tc>
          <w:tcPr>
            <w:tcW w:w="650" w:type="pct"/>
            <w:vAlign w:val="center"/>
            <w:hideMark/>
          </w:tcPr>
          <w:p w14:paraId="05C13CA8"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Постоји резервни</w:t>
            </w:r>
          </w:p>
        </w:tc>
        <w:tc>
          <w:tcPr>
            <w:tcW w:w="919" w:type="pct"/>
            <w:vAlign w:val="center"/>
            <w:hideMark/>
          </w:tcPr>
          <w:p w14:paraId="6140A9CF" w14:textId="77777777" w:rsidR="00B423CE" w:rsidRPr="005261FE" w:rsidRDefault="00B423CE" w:rsidP="00B423CE">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r>
    </w:tbl>
    <w:p w14:paraId="7D14BD38" w14:textId="77777777" w:rsidR="00F00418" w:rsidRPr="005261FE" w:rsidRDefault="00F00418" w:rsidP="00F00418">
      <w:pPr>
        <w:ind w:firstLine="342"/>
        <w:rPr>
          <w:rFonts w:ascii="Tahoma" w:hAnsi="Tahoma" w:cs="Tahoma"/>
          <w:sz w:val="18"/>
          <w:szCs w:val="18"/>
          <w:lang w:val="sr-Cyrl-RS"/>
        </w:rPr>
      </w:pPr>
      <w:r w:rsidRPr="005261FE">
        <w:rPr>
          <w:rFonts w:ascii="Tahoma" w:hAnsi="Tahoma" w:cs="Tahoma"/>
          <w:sz w:val="18"/>
          <w:szCs w:val="18"/>
          <w:lang w:val="sr-Cyrl-RS"/>
        </w:rPr>
        <w:t>Напомена:</w:t>
      </w:r>
    </w:p>
    <w:p w14:paraId="1FAC078E" w14:textId="5671A218" w:rsidR="00F00418" w:rsidRPr="005261FE" w:rsidRDefault="00F00418" w:rsidP="00F00418">
      <w:pPr>
        <w:numPr>
          <w:ilvl w:val="0"/>
          <w:numId w:val="18"/>
        </w:numPr>
        <w:spacing w:after="0" w:line="240" w:lineRule="auto"/>
        <w:rPr>
          <w:rFonts w:ascii="Tahoma" w:hAnsi="Tahoma" w:cs="Tahoma"/>
          <w:sz w:val="18"/>
          <w:szCs w:val="18"/>
          <w:lang w:val="sr-Cyrl-RS"/>
        </w:rPr>
      </w:pPr>
      <w:r w:rsidRPr="005261FE">
        <w:rPr>
          <w:rFonts w:ascii="Tahoma" w:hAnsi="Tahoma" w:cs="Tahoma"/>
          <w:sz w:val="18"/>
          <w:szCs w:val="18"/>
          <w:lang w:val="sr-Cyrl-RS"/>
        </w:rPr>
        <w:t>и (2) У складу са шемом постројења за третман отпадних вода у прилогу.</w:t>
      </w:r>
    </w:p>
    <w:p w14:paraId="69E8063B" w14:textId="167E4352" w:rsidR="00215B33" w:rsidRPr="005261FE" w:rsidRDefault="00A668EB" w:rsidP="00A668EB">
      <w:pPr>
        <w:spacing w:after="0" w:line="240" w:lineRule="auto"/>
        <w:ind w:left="684"/>
        <w:rPr>
          <w:rFonts w:ascii="Tahoma" w:hAnsi="Tahoma" w:cs="Tahoma"/>
          <w:sz w:val="18"/>
          <w:szCs w:val="18"/>
          <w:lang w:val="sr-Cyrl-RS"/>
        </w:rPr>
        <w:sectPr w:rsidR="00215B33" w:rsidRPr="005261FE" w:rsidSect="00634C7B">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(3)</w:t>
      </w:r>
      <w:r w:rsidR="00F00418" w:rsidRPr="005261FE">
        <w:rPr>
          <w:rFonts w:ascii="Tahoma" w:hAnsi="Tahoma" w:cs="Tahoma"/>
          <w:sz w:val="18"/>
          <w:szCs w:val="18"/>
          <w:lang w:val="sr-Cyrl-RS"/>
        </w:rPr>
        <w:t>Врста опреме која се користи у случају отказа (удеса) примарног уре</w:t>
      </w:r>
      <w:r w:rsidR="00F24D59" w:rsidRPr="005261FE">
        <w:rPr>
          <w:rFonts w:ascii="Tahoma" w:hAnsi="Tahoma" w:cs="Tahoma"/>
          <w:sz w:val="18"/>
          <w:szCs w:val="18"/>
          <w:lang w:val="sr-Cyrl-RS"/>
        </w:rPr>
        <w:t>ђ</w:t>
      </w:r>
      <w:r w:rsidR="00F00418" w:rsidRPr="005261FE">
        <w:rPr>
          <w:rFonts w:ascii="Tahoma" w:hAnsi="Tahoma" w:cs="Tahoma"/>
          <w:sz w:val="18"/>
          <w:szCs w:val="18"/>
          <w:lang w:val="sr-Cyrl-RS"/>
        </w:rPr>
        <w:t>аја (нпр. коришћење два истоветна уре</w:t>
      </w:r>
      <w:r w:rsidR="00F24D59" w:rsidRPr="005261FE">
        <w:rPr>
          <w:rFonts w:ascii="Tahoma" w:hAnsi="Tahoma" w:cs="Tahoma"/>
          <w:sz w:val="18"/>
          <w:szCs w:val="18"/>
          <w:lang w:val="sr-Cyrl-RS"/>
        </w:rPr>
        <w:t>ђ</w:t>
      </w:r>
      <w:r w:rsidR="00F00418" w:rsidRPr="005261FE">
        <w:rPr>
          <w:rFonts w:ascii="Tahoma" w:hAnsi="Tahoma" w:cs="Tahoma"/>
          <w:sz w:val="18"/>
          <w:szCs w:val="18"/>
          <w:lang w:val="sr-Cyrl-RS"/>
        </w:rPr>
        <w:t>аја и сл</w:t>
      </w:r>
      <w:r w:rsidR="00F24D59" w:rsidRPr="005261FE">
        <w:rPr>
          <w:rFonts w:ascii="Tahoma" w:hAnsi="Tahoma" w:cs="Tahoma"/>
          <w:sz w:val="18"/>
          <w:szCs w:val="18"/>
          <w:lang w:val="sr-Cyrl-RS"/>
        </w:rPr>
        <w:t>.</w:t>
      </w:r>
      <w:r w:rsidR="00F00418" w:rsidRPr="005261FE">
        <w:rPr>
          <w:rFonts w:ascii="Tahoma" w:hAnsi="Tahoma" w:cs="Tahoma"/>
          <w:sz w:val="18"/>
          <w:szCs w:val="18"/>
          <w:lang w:val="sr-Cyrl-RS"/>
        </w:rPr>
        <w:t>)</w:t>
      </w:r>
    </w:p>
    <w:p w14:paraId="5BAAC733" w14:textId="6ABFE2E7" w:rsidR="00B423CE" w:rsidRPr="005261FE" w:rsidRDefault="004F7C26" w:rsidP="005C5736">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29</w:t>
      </w:r>
    </w:p>
    <w:p w14:paraId="37F76A88" w14:textId="77777777" w:rsidR="005C5736" w:rsidRPr="005261FE" w:rsidRDefault="004F7C26" w:rsidP="004F7C26">
      <w:pPr>
        <w:spacing w:after="0" w:line="240" w:lineRule="auto"/>
        <w:ind w:left="684"/>
        <w:jc w:val="center"/>
        <w:rPr>
          <w:rFonts w:ascii="Tahoma" w:hAnsi="Tahoma" w:cs="Tahoma"/>
          <w:b/>
          <w:bCs/>
          <w:sz w:val="20"/>
          <w:szCs w:val="20"/>
          <w:lang w:val="sr-Cyrl-RS"/>
        </w:rPr>
      </w:pPr>
      <w:r w:rsidRPr="005261FE">
        <w:rPr>
          <w:rFonts w:ascii="Tahoma" w:hAnsi="Tahoma" w:cs="Tahoma"/>
          <w:b/>
          <w:bCs/>
          <w:sz w:val="20"/>
          <w:szCs w:val="20"/>
          <w:lang w:val="sr-Cyrl-RS"/>
        </w:rPr>
        <w:t>Мониторинг испуштања загађујућих материја у површинск</w:t>
      </w:r>
      <w:r w:rsidR="00640846" w:rsidRPr="005261FE">
        <w:rPr>
          <w:rFonts w:ascii="Tahoma" w:hAnsi="Tahoma" w:cs="Tahoma"/>
          <w:b/>
          <w:bCs/>
          <w:sz w:val="20"/>
          <w:szCs w:val="20"/>
          <w:lang w:val="sr-Cyrl-RS"/>
        </w:rPr>
        <w:t xml:space="preserve">а и подземна водна тела </w:t>
      </w:r>
    </w:p>
    <w:p w14:paraId="5E70B7BE" w14:textId="08F84839" w:rsidR="004F7C26" w:rsidRPr="005261FE" w:rsidRDefault="00640846" w:rsidP="004F7C26">
      <w:pPr>
        <w:spacing w:after="0" w:line="240" w:lineRule="auto"/>
        <w:ind w:left="684"/>
        <w:jc w:val="center"/>
        <w:rPr>
          <w:rFonts w:ascii="Tahoma" w:hAnsi="Tahoma" w:cs="Tahoma"/>
          <w:b/>
          <w:bCs/>
          <w:sz w:val="20"/>
          <w:szCs w:val="20"/>
          <w:lang w:val="sr-Cyrl-RS"/>
        </w:rPr>
      </w:pPr>
      <w:r w:rsidRPr="005261FE">
        <w:rPr>
          <w:rFonts w:ascii="Tahoma" w:hAnsi="Tahoma" w:cs="Tahoma"/>
          <w:b/>
          <w:bCs/>
          <w:sz w:val="20"/>
          <w:szCs w:val="20"/>
          <w:lang w:val="sr-Cyrl-RS"/>
        </w:rPr>
        <w:t>или систем за сакупљање</w:t>
      </w:r>
    </w:p>
    <w:p w14:paraId="614502F5" w14:textId="2F8F643F" w:rsidR="00640846" w:rsidRPr="005261FE" w:rsidRDefault="00640846" w:rsidP="004F7C26">
      <w:pPr>
        <w:spacing w:after="0" w:line="240" w:lineRule="auto"/>
        <w:ind w:left="684"/>
        <w:jc w:val="center"/>
        <w:rPr>
          <w:rFonts w:ascii="Tahoma" w:hAnsi="Tahoma" w:cs="Tahoma"/>
          <w:sz w:val="18"/>
          <w:szCs w:val="18"/>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960"/>
        <w:gridCol w:w="2452"/>
        <w:gridCol w:w="1492"/>
        <w:gridCol w:w="1844"/>
        <w:gridCol w:w="1539"/>
        <w:gridCol w:w="1589"/>
        <w:gridCol w:w="1746"/>
      </w:tblGrid>
      <w:tr w:rsidR="007312B1" w:rsidRPr="005261FE" w14:paraId="5048DA6D" w14:textId="77777777" w:rsidTr="003C268C">
        <w:trPr>
          <w:tblHeader/>
        </w:trPr>
        <w:tc>
          <w:tcPr>
            <w:tcW w:w="1374" w:type="dxa"/>
            <w:shd w:val="clear" w:color="auto" w:fill="auto"/>
            <w:vAlign w:val="center"/>
          </w:tcPr>
          <w:p w14:paraId="50F53403"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Локација и број места испуштања</w:t>
            </w:r>
          </w:p>
          <w:p w14:paraId="69D93AF8"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(1)</w:t>
            </w:r>
          </w:p>
        </w:tc>
        <w:tc>
          <w:tcPr>
            <w:tcW w:w="960" w:type="dxa"/>
            <w:shd w:val="clear" w:color="auto" w:fill="auto"/>
            <w:vAlign w:val="center"/>
          </w:tcPr>
          <w:p w14:paraId="4DB81ACD"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Број мерног места</w:t>
            </w:r>
          </w:p>
          <w:p w14:paraId="2AE91B17"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(2)</w:t>
            </w:r>
          </w:p>
        </w:tc>
        <w:tc>
          <w:tcPr>
            <w:tcW w:w="2452" w:type="dxa"/>
            <w:shd w:val="clear" w:color="auto" w:fill="auto"/>
            <w:vAlign w:val="center"/>
          </w:tcPr>
          <w:p w14:paraId="4BC11B6B"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Загађујућа материја параметар</w:t>
            </w:r>
          </w:p>
        </w:tc>
        <w:tc>
          <w:tcPr>
            <w:tcW w:w="1492" w:type="dxa"/>
            <w:shd w:val="clear" w:color="auto" w:fill="auto"/>
            <w:vAlign w:val="center"/>
          </w:tcPr>
          <w:p w14:paraId="4A45BE73"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Опрема за узорковање</w:t>
            </w:r>
          </w:p>
        </w:tc>
        <w:tc>
          <w:tcPr>
            <w:tcW w:w="1844" w:type="dxa"/>
            <w:shd w:val="clear" w:color="auto" w:fill="auto"/>
            <w:vAlign w:val="center"/>
          </w:tcPr>
          <w:p w14:paraId="70A80ECD"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Метод, техника, начин прорачуна</w:t>
            </w:r>
          </w:p>
        </w:tc>
        <w:tc>
          <w:tcPr>
            <w:tcW w:w="1539" w:type="dxa"/>
            <w:shd w:val="clear" w:color="auto" w:fill="auto"/>
            <w:vAlign w:val="center"/>
          </w:tcPr>
          <w:p w14:paraId="7A4CC42F"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Учесталост мониторинга</w:t>
            </w:r>
          </w:p>
        </w:tc>
        <w:tc>
          <w:tcPr>
            <w:tcW w:w="1589" w:type="dxa"/>
            <w:shd w:val="clear" w:color="auto" w:fill="auto"/>
            <w:vAlign w:val="center"/>
          </w:tcPr>
          <w:p w14:paraId="6E0F26B3"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Лабораторија која је вршила анализу</w:t>
            </w:r>
          </w:p>
        </w:tc>
        <w:tc>
          <w:tcPr>
            <w:tcW w:w="1746" w:type="dxa"/>
            <w:shd w:val="clear" w:color="auto" w:fill="auto"/>
            <w:vAlign w:val="center"/>
          </w:tcPr>
          <w:p w14:paraId="564C82F5" w14:textId="77777777" w:rsidR="007312B1" w:rsidRPr="005261FE" w:rsidRDefault="007312B1" w:rsidP="007312B1">
            <w:pPr>
              <w:spacing w:after="0" w:line="240" w:lineRule="auto"/>
              <w:jc w:val="center"/>
              <w:rPr>
                <w:rFonts w:ascii="Tahoma" w:eastAsia="Times New Roman" w:hAnsi="Tahoma" w:cs="Tahoma"/>
                <w:b/>
                <w:bCs/>
                <w:color w:val="000000"/>
                <w:sz w:val="18"/>
                <w:szCs w:val="18"/>
                <w:lang w:val="sr-Cyrl-RS"/>
              </w:rPr>
            </w:pPr>
            <w:r w:rsidRPr="005261FE">
              <w:rPr>
                <w:rFonts w:ascii="Tahoma" w:eastAsia="Times New Roman" w:hAnsi="Tahoma" w:cs="Tahoma"/>
                <w:b/>
                <w:bCs/>
                <w:color w:val="000000"/>
                <w:sz w:val="18"/>
                <w:szCs w:val="18"/>
                <w:lang w:val="sr-Cyrl-RS"/>
              </w:rPr>
              <w:t>Документација</w:t>
            </w:r>
          </w:p>
        </w:tc>
      </w:tr>
      <w:tr w:rsidR="007312B1" w:rsidRPr="005261FE" w14:paraId="0296BE91" w14:textId="77777777" w:rsidTr="003C268C">
        <w:tc>
          <w:tcPr>
            <w:tcW w:w="1374" w:type="dxa"/>
            <w:vMerge w:val="restart"/>
            <w:shd w:val="clear" w:color="auto" w:fill="auto"/>
            <w:vAlign w:val="center"/>
          </w:tcPr>
          <w:p w14:paraId="441B1BFF" w14:textId="2271A4A0" w:rsidR="007312B1" w:rsidRPr="005261FE" w:rsidRDefault="007312B1" w:rsidP="00223112">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Шабац, после сепаратора поред платоа бр.1 готовог производа</w:t>
            </w:r>
          </w:p>
        </w:tc>
        <w:tc>
          <w:tcPr>
            <w:tcW w:w="960" w:type="dxa"/>
            <w:vMerge w:val="restart"/>
            <w:shd w:val="clear" w:color="auto" w:fill="auto"/>
            <w:vAlign w:val="center"/>
          </w:tcPr>
          <w:p w14:paraId="5F0DCDC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1</w:t>
            </w:r>
          </w:p>
        </w:tc>
        <w:tc>
          <w:tcPr>
            <w:tcW w:w="2452" w:type="dxa"/>
            <w:shd w:val="clear" w:color="auto" w:fill="auto"/>
            <w:vAlign w:val="center"/>
          </w:tcPr>
          <w:p w14:paraId="2F9CBB8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pH</w:t>
            </w:r>
          </w:p>
        </w:tc>
        <w:tc>
          <w:tcPr>
            <w:tcW w:w="1492" w:type="dxa"/>
            <w:vMerge w:val="restart"/>
            <w:shd w:val="clear" w:color="auto" w:fill="auto"/>
            <w:vAlign w:val="center"/>
          </w:tcPr>
          <w:p w14:paraId="2AD2777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Телескопски наставци</w:t>
            </w:r>
          </w:p>
        </w:tc>
        <w:tc>
          <w:tcPr>
            <w:tcW w:w="1844" w:type="dxa"/>
            <w:shd w:val="clear" w:color="auto" w:fill="auto"/>
            <w:vAlign w:val="center"/>
          </w:tcPr>
          <w:p w14:paraId="673DF92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SRPS. H.Z1.111:1987</w:t>
            </w:r>
          </w:p>
        </w:tc>
        <w:tc>
          <w:tcPr>
            <w:tcW w:w="1539" w:type="dxa"/>
            <w:vMerge w:val="restart"/>
            <w:shd w:val="clear" w:color="auto" w:fill="auto"/>
            <w:vAlign w:val="center"/>
          </w:tcPr>
          <w:p w14:paraId="4F8B4C3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4 х годишње</w:t>
            </w:r>
          </w:p>
        </w:tc>
        <w:tc>
          <w:tcPr>
            <w:tcW w:w="1589" w:type="dxa"/>
            <w:vMerge w:val="restart"/>
            <w:shd w:val="clear" w:color="auto" w:fill="auto"/>
            <w:vAlign w:val="center"/>
          </w:tcPr>
          <w:p w14:paraId="2DF7C30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Завод за јавно здравље Јована Цвијића бр.1; 15 000 Шабац</w:t>
            </w:r>
          </w:p>
        </w:tc>
        <w:tc>
          <w:tcPr>
            <w:tcW w:w="1746" w:type="dxa"/>
            <w:vMerge w:val="restart"/>
            <w:shd w:val="clear" w:color="auto" w:fill="auto"/>
            <w:vAlign w:val="center"/>
          </w:tcPr>
          <w:p w14:paraId="1501D6B6" w14:textId="4B48360A"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Извештај о испитивању о</w:t>
            </w:r>
            <w:r w:rsidR="00532444" w:rsidRPr="005261FE">
              <w:rPr>
                <w:rFonts w:ascii="Tahoma" w:eastAsia="Times New Roman" w:hAnsi="Tahoma" w:cs="Tahoma"/>
                <w:color w:val="000000"/>
                <w:sz w:val="18"/>
                <w:szCs w:val="18"/>
                <w:lang w:val="sr-Cyrl-RS"/>
              </w:rPr>
              <w:t>т</w:t>
            </w:r>
            <w:r w:rsidRPr="005261FE">
              <w:rPr>
                <w:rFonts w:ascii="Tahoma" w:eastAsia="Times New Roman" w:hAnsi="Tahoma" w:cs="Tahoma"/>
                <w:color w:val="000000"/>
                <w:sz w:val="18"/>
                <w:szCs w:val="18"/>
                <w:lang w:val="sr-Cyrl-RS"/>
              </w:rPr>
              <w:t>падних вода</w:t>
            </w:r>
          </w:p>
        </w:tc>
      </w:tr>
      <w:tr w:rsidR="007312B1" w:rsidRPr="005261FE" w14:paraId="7810B1AD" w14:textId="77777777" w:rsidTr="003C268C">
        <w:tc>
          <w:tcPr>
            <w:tcW w:w="1374" w:type="dxa"/>
            <w:vMerge/>
            <w:shd w:val="clear" w:color="auto" w:fill="auto"/>
            <w:vAlign w:val="center"/>
          </w:tcPr>
          <w:p w14:paraId="6C1967D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5B2630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78ECB8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Електропроводљивост</w:t>
            </w:r>
          </w:p>
        </w:tc>
        <w:tc>
          <w:tcPr>
            <w:tcW w:w="1492" w:type="dxa"/>
            <w:vMerge/>
            <w:shd w:val="clear" w:color="auto" w:fill="auto"/>
            <w:vAlign w:val="center"/>
          </w:tcPr>
          <w:p w14:paraId="4C21EF4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4CE5415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Стандардне методе Метода P-IV-11</w:t>
            </w:r>
          </w:p>
        </w:tc>
        <w:tc>
          <w:tcPr>
            <w:tcW w:w="1539" w:type="dxa"/>
            <w:vMerge/>
            <w:shd w:val="clear" w:color="auto" w:fill="auto"/>
            <w:vAlign w:val="center"/>
          </w:tcPr>
          <w:p w14:paraId="1208C2E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752A145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6A5C756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7F3FA4E3" w14:textId="77777777" w:rsidTr="003C268C">
        <w:tc>
          <w:tcPr>
            <w:tcW w:w="1374" w:type="dxa"/>
            <w:vMerge/>
            <w:shd w:val="clear" w:color="auto" w:fill="auto"/>
            <w:vAlign w:val="center"/>
          </w:tcPr>
          <w:p w14:paraId="337D421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675C68B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5F29BC1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Суспендоване материје</w:t>
            </w:r>
          </w:p>
        </w:tc>
        <w:tc>
          <w:tcPr>
            <w:tcW w:w="1492" w:type="dxa"/>
            <w:vMerge/>
            <w:shd w:val="clear" w:color="auto" w:fill="auto"/>
            <w:vAlign w:val="center"/>
          </w:tcPr>
          <w:p w14:paraId="5F22DF5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57DE933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Гравиметријска Стандардне методе P-IV-9</w:t>
            </w:r>
          </w:p>
        </w:tc>
        <w:tc>
          <w:tcPr>
            <w:tcW w:w="1539" w:type="dxa"/>
            <w:vMerge/>
            <w:shd w:val="clear" w:color="auto" w:fill="auto"/>
            <w:vAlign w:val="center"/>
          </w:tcPr>
          <w:p w14:paraId="10C1E4C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797219D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2956BA8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029FB4AC" w14:textId="77777777" w:rsidTr="003C268C">
        <w:tc>
          <w:tcPr>
            <w:tcW w:w="1374" w:type="dxa"/>
            <w:vMerge/>
            <w:shd w:val="clear" w:color="auto" w:fill="auto"/>
            <w:vAlign w:val="center"/>
          </w:tcPr>
          <w:p w14:paraId="47A5875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3446A7A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159B1D6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Хемијска потрошња кисеоника (ХПК)</w:t>
            </w:r>
          </w:p>
        </w:tc>
        <w:tc>
          <w:tcPr>
            <w:tcW w:w="1492" w:type="dxa"/>
            <w:vMerge/>
            <w:shd w:val="clear" w:color="auto" w:fill="auto"/>
            <w:vAlign w:val="center"/>
          </w:tcPr>
          <w:p w14:paraId="7AC3701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36B0691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ХПК тест 1.09773</w:t>
            </w:r>
          </w:p>
        </w:tc>
        <w:tc>
          <w:tcPr>
            <w:tcW w:w="1539" w:type="dxa"/>
            <w:vMerge/>
            <w:shd w:val="clear" w:color="auto" w:fill="auto"/>
            <w:vAlign w:val="center"/>
          </w:tcPr>
          <w:p w14:paraId="28BB7FE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3C277D4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1FD6F3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420CE4E9" w14:textId="77777777" w:rsidTr="003C268C">
        <w:tc>
          <w:tcPr>
            <w:tcW w:w="1374" w:type="dxa"/>
            <w:vMerge/>
            <w:shd w:val="clear" w:color="auto" w:fill="auto"/>
            <w:vAlign w:val="center"/>
          </w:tcPr>
          <w:p w14:paraId="43E2E65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72ABE98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82BDBC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Петодневна биолошка потрошња кисеоника (БПК</w:t>
            </w:r>
            <w:r w:rsidRPr="005261FE">
              <w:rPr>
                <w:rFonts w:ascii="Tahoma" w:eastAsia="Times New Roman" w:hAnsi="Tahoma" w:cs="Tahoma"/>
                <w:color w:val="000000"/>
                <w:sz w:val="18"/>
                <w:szCs w:val="18"/>
                <w:vertAlign w:val="subscript"/>
                <w:lang w:val="sr-Cyrl-RS"/>
              </w:rPr>
              <w:t>5</w:t>
            </w:r>
            <w:r w:rsidRPr="005261FE">
              <w:rPr>
                <w:rFonts w:ascii="Tahoma" w:eastAsia="Times New Roman" w:hAnsi="Tahoma" w:cs="Tahoma"/>
                <w:color w:val="000000"/>
                <w:sz w:val="18"/>
                <w:szCs w:val="18"/>
                <w:lang w:val="sr-Cyrl-RS"/>
              </w:rPr>
              <w:t>)</w:t>
            </w:r>
          </w:p>
        </w:tc>
        <w:tc>
          <w:tcPr>
            <w:tcW w:w="1492" w:type="dxa"/>
            <w:vMerge/>
            <w:shd w:val="clear" w:color="auto" w:fill="auto"/>
            <w:vAlign w:val="center"/>
          </w:tcPr>
          <w:p w14:paraId="559B506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4268B44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BOD тест 1.00687</w:t>
            </w:r>
          </w:p>
        </w:tc>
        <w:tc>
          <w:tcPr>
            <w:tcW w:w="1539" w:type="dxa"/>
            <w:vMerge/>
            <w:shd w:val="clear" w:color="auto" w:fill="auto"/>
            <w:vAlign w:val="center"/>
          </w:tcPr>
          <w:p w14:paraId="45D98D8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616ECD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7889303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05D14C9F" w14:textId="77777777" w:rsidTr="003C268C">
        <w:tc>
          <w:tcPr>
            <w:tcW w:w="1374" w:type="dxa"/>
            <w:vMerge/>
            <w:shd w:val="clear" w:color="auto" w:fill="auto"/>
            <w:vAlign w:val="center"/>
          </w:tcPr>
          <w:p w14:paraId="03B69A9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0F551B1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EFD672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Боја</w:t>
            </w:r>
          </w:p>
        </w:tc>
        <w:tc>
          <w:tcPr>
            <w:tcW w:w="1492" w:type="dxa"/>
            <w:vMerge/>
            <w:shd w:val="clear" w:color="auto" w:fill="auto"/>
            <w:vAlign w:val="center"/>
          </w:tcPr>
          <w:p w14:paraId="6A6BDBB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46D83E4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Органолептичка оцена</w:t>
            </w:r>
          </w:p>
        </w:tc>
        <w:tc>
          <w:tcPr>
            <w:tcW w:w="1539" w:type="dxa"/>
            <w:vMerge/>
            <w:shd w:val="clear" w:color="auto" w:fill="auto"/>
            <w:vAlign w:val="center"/>
          </w:tcPr>
          <w:p w14:paraId="70D9812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633DB0A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0AFDD8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CD0B268" w14:textId="77777777" w:rsidTr="003C268C">
        <w:tc>
          <w:tcPr>
            <w:tcW w:w="1374" w:type="dxa"/>
            <w:vMerge/>
            <w:shd w:val="clear" w:color="auto" w:fill="auto"/>
            <w:vAlign w:val="center"/>
          </w:tcPr>
          <w:p w14:paraId="4975306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FCF961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9BD0D8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Мирис</w:t>
            </w:r>
          </w:p>
        </w:tc>
        <w:tc>
          <w:tcPr>
            <w:tcW w:w="1492" w:type="dxa"/>
            <w:vMerge/>
            <w:shd w:val="clear" w:color="auto" w:fill="auto"/>
            <w:vAlign w:val="center"/>
          </w:tcPr>
          <w:p w14:paraId="74BCB77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06D7AF7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Органолептичка оцена</w:t>
            </w:r>
          </w:p>
        </w:tc>
        <w:tc>
          <w:tcPr>
            <w:tcW w:w="1539" w:type="dxa"/>
            <w:vMerge/>
            <w:shd w:val="clear" w:color="auto" w:fill="auto"/>
            <w:vAlign w:val="center"/>
          </w:tcPr>
          <w:p w14:paraId="1B72601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0DDD044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72F930C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2DD18162" w14:textId="77777777" w:rsidTr="003C268C">
        <w:tc>
          <w:tcPr>
            <w:tcW w:w="1374" w:type="dxa"/>
            <w:vMerge/>
            <w:shd w:val="clear" w:color="auto" w:fill="auto"/>
            <w:vAlign w:val="center"/>
          </w:tcPr>
          <w:p w14:paraId="4D592C8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710D19D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1EA54A2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Видљиве пливајуће материје</w:t>
            </w:r>
          </w:p>
        </w:tc>
        <w:tc>
          <w:tcPr>
            <w:tcW w:w="1492" w:type="dxa"/>
            <w:vMerge/>
            <w:shd w:val="clear" w:color="auto" w:fill="auto"/>
            <w:vAlign w:val="center"/>
          </w:tcPr>
          <w:p w14:paraId="461AE6E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1118135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Органолептичка оцена</w:t>
            </w:r>
          </w:p>
        </w:tc>
        <w:tc>
          <w:tcPr>
            <w:tcW w:w="1539" w:type="dxa"/>
            <w:vMerge/>
            <w:shd w:val="clear" w:color="auto" w:fill="auto"/>
            <w:vAlign w:val="center"/>
          </w:tcPr>
          <w:p w14:paraId="63ABB78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DAC2FE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61B6687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2C49E618" w14:textId="77777777" w:rsidTr="003C268C">
        <w:tc>
          <w:tcPr>
            <w:tcW w:w="1374" w:type="dxa"/>
            <w:vMerge/>
            <w:shd w:val="clear" w:color="auto" w:fill="auto"/>
            <w:vAlign w:val="center"/>
          </w:tcPr>
          <w:p w14:paraId="595D474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6A84048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65AE561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Амонијум јон (NH</w:t>
            </w:r>
            <w:r w:rsidRPr="004E0C50">
              <w:rPr>
                <w:rFonts w:ascii="Tahoma" w:eastAsia="Times New Roman" w:hAnsi="Tahoma" w:cs="Tahoma"/>
                <w:color w:val="000000"/>
                <w:sz w:val="18"/>
                <w:szCs w:val="18"/>
                <w:vertAlign w:val="subscript"/>
                <w:lang w:val="sr-Cyrl-RS"/>
              </w:rPr>
              <w:t>4</w:t>
            </w:r>
            <w:r w:rsidRPr="005261FE">
              <w:rPr>
                <w:rFonts w:ascii="Tahoma" w:eastAsia="Times New Roman" w:hAnsi="Tahoma" w:cs="Tahoma"/>
                <w:color w:val="000000"/>
                <w:sz w:val="18"/>
                <w:szCs w:val="18"/>
                <w:lang w:val="sr-Cyrl-RS"/>
              </w:rPr>
              <w:t>)</w:t>
            </w:r>
          </w:p>
        </w:tc>
        <w:tc>
          <w:tcPr>
            <w:tcW w:w="1492" w:type="dxa"/>
            <w:vMerge/>
            <w:shd w:val="clear" w:color="auto" w:fill="auto"/>
            <w:vAlign w:val="center"/>
          </w:tcPr>
          <w:p w14:paraId="6C292F7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030E6E7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амонијум тест 1.14752</w:t>
            </w:r>
          </w:p>
        </w:tc>
        <w:tc>
          <w:tcPr>
            <w:tcW w:w="1539" w:type="dxa"/>
            <w:vMerge/>
            <w:shd w:val="clear" w:color="auto" w:fill="auto"/>
            <w:vAlign w:val="center"/>
          </w:tcPr>
          <w:p w14:paraId="5BB00E9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0C2D78E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4783F48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0023B22F" w14:textId="77777777" w:rsidTr="003C268C">
        <w:tc>
          <w:tcPr>
            <w:tcW w:w="1374" w:type="dxa"/>
            <w:vMerge/>
            <w:shd w:val="clear" w:color="auto" w:fill="auto"/>
            <w:vAlign w:val="center"/>
          </w:tcPr>
          <w:p w14:paraId="2A0CFFE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4FC160C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8AAD72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Нитрат (NО</w:t>
            </w:r>
            <w:r w:rsidRPr="004E0C50">
              <w:rPr>
                <w:rFonts w:ascii="Tahoma" w:eastAsia="Times New Roman" w:hAnsi="Tahoma" w:cs="Tahoma"/>
                <w:color w:val="000000"/>
                <w:sz w:val="18"/>
                <w:szCs w:val="18"/>
                <w:vertAlign w:val="subscript"/>
                <w:lang w:val="sr-Cyrl-RS"/>
              </w:rPr>
              <w:t>3</w:t>
            </w:r>
            <w:r w:rsidRPr="005261FE">
              <w:rPr>
                <w:rFonts w:ascii="Tahoma" w:eastAsia="Times New Roman" w:hAnsi="Tahoma" w:cs="Tahoma"/>
                <w:color w:val="000000"/>
                <w:sz w:val="18"/>
                <w:szCs w:val="18"/>
                <w:lang w:val="sr-Cyrl-RS"/>
              </w:rPr>
              <w:t>) као N</w:t>
            </w:r>
          </w:p>
        </w:tc>
        <w:tc>
          <w:tcPr>
            <w:tcW w:w="1492" w:type="dxa"/>
            <w:vMerge/>
            <w:shd w:val="clear" w:color="auto" w:fill="auto"/>
            <w:vAlign w:val="center"/>
          </w:tcPr>
          <w:p w14:paraId="5D0C249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35E3BA2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нитрат тест 1.4773</w:t>
            </w:r>
          </w:p>
        </w:tc>
        <w:tc>
          <w:tcPr>
            <w:tcW w:w="1539" w:type="dxa"/>
            <w:vMerge/>
            <w:shd w:val="clear" w:color="auto" w:fill="auto"/>
            <w:vAlign w:val="center"/>
          </w:tcPr>
          <w:p w14:paraId="7C68233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21C84D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B2045D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4CCEFAF3" w14:textId="77777777" w:rsidTr="003C268C">
        <w:tc>
          <w:tcPr>
            <w:tcW w:w="1374" w:type="dxa"/>
            <w:vMerge/>
            <w:shd w:val="clear" w:color="auto" w:fill="auto"/>
            <w:vAlign w:val="center"/>
          </w:tcPr>
          <w:p w14:paraId="7477523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09A217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5401878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Нитрит (NO</w:t>
            </w:r>
            <w:r w:rsidRPr="004E0C50">
              <w:rPr>
                <w:rFonts w:ascii="Tahoma" w:eastAsia="Times New Roman" w:hAnsi="Tahoma" w:cs="Tahoma"/>
                <w:color w:val="000000"/>
                <w:sz w:val="18"/>
                <w:szCs w:val="18"/>
                <w:vertAlign w:val="subscript"/>
                <w:lang w:val="sr-Cyrl-RS"/>
              </w:rPr>
              <w:t>2</w:t>
            </w:r>
            <w:r w:rsidRPr="005261FE">
              <w:rPr>
                <w:rFonts w:ascii="Tahoma" w:eastAsia="Times New Roman" w:hAnsi="Tahoma" w:cs="Tahoma"/>
                <w:color w:val="000000"/>
                <w:sz w:val="18"/>
                <w:szCs w:val="18"/>
                <w:lang w:val="sr-Cyrl-RS"/>
              </w:rPr>
              <w:t>) као N</w:t>
            </w:r>
          </w:p>
        </w:tc>
        <w:tc>
          <w:tcPr>
            <w:tcW w:w="1492" w:type="dxa"/>
            <w:vMerge/>
            <w:shd w:val="clear" w:color="auto" w:fill="auto"/>
            <w:vAlign w:val="center"/>
          </w:tcPr>
          <w:p w14:paraId="59B9F91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4E961BD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нитрит тест 1.4776</w:t>
            </w:r>
          </w:p>
        </w:tc>
        <w:tc>
          <w:tcPr>
            <w:tcW w:w="1539" w:type="dxa"/>
            <w:vMerge/>
            <w:shd w:val="clear" w:color="auto" w:fill="auto"/>
            <w:vAlign w:val="center"/>
          </w:tcPr>
          <w:p w14:paraId="6FB7905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7029A6D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08F2270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8DBC245" w14:textId="77777777" w:rsidTr="003C268C">
        <w:tc>
          <w:tcPr>
            <w:tcW w:w="1374" w:type="dxa"/>
            <w:vMerge/>
            <w:shd w:val="clear" w:color="auto" w:fill="auto"/>
            <w:vAlign w:val="center"/>
          </w:tcPr>
          <w:p w14:paraId="3B7E0ED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6E0C7B1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6FDBF108" w14:textId="18AD2EFC"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 xml:space="preserve">Укупни </w:t>
            </w:r>
            <w:r w:rsidR="00A31CAA" w:rsidRPr="005261FE">
              <w:rPr>
                <w:rFonts w:ascii="Tahoma" w:eastAsia="Times New Roman" w:hAnsi="Tahoma" w:cs="Tahoma"/>
                <w:color w:val="000000"/>
                <w:sz w:val="18"/>
                <w:szCs w:val="18"/>
                <w:lang w:val="sr-Cyrl-RS"/>
              </w:rPr>
              <w:t>неоргански</w:t>
            </w:r>
            <w:r w:rsidRPr="005261FE">
              <w:rPr>
                <w:rFonts w:ascii="Tahoma" w:eastAsia="Times New Roman" w:hAnsi="Tahoma" w:cs="Tahoma"/>
                <w:color w:val="000000"/>
                <w:sz w:val="18"/>
                <w:szCs w:val="18"/>
                <w:lang w:val="sr-Cyrl-RS"/>
              </w:rPr>
              <w:t xml:space="preserve"> азот</w:t>
            </w:r>
          </w:p>
        </w:tc>
        <w:tc>
          <w:tcPr>
            <w:tcW w:w="1492" w:type="dxa"/>
            <w:vMerge/>
            <w:shd w:val="clear" w:color="auto" w:fill="auto"/>
            <w:vAlign w:val="center"/>
          </w:tcPr>
          <w:p w14:paraId="63BAB68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0CF8D47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Рачунски</w:t>
            </w:r>
          </w:p>
        </w:tc>
        <w:tc>
          <w:tcPr>
            <w:tcW w:w="1539" w:type="dxa"/>
            <w:vMerge/>
            <w:shd w:val="clear" w:color="auto" w:fill="auto"/>
            <w:vAlign w:val="center"/>
          </w:tcPr>
          <w:p w14:paraId="40FBFCB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1E1B2C1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13770A8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6EDAA3D0" w14:textId="77777777" w:rsidTr="003C268C">
        <w:tc>
          <w:tcPr>
            <w:tcW w:w="1374" w:type="dxa"/>
            <w:vMerge/>
            <w:shd w:val="clear" w:color="auto" w:fill="auto"/>
            <w:vAlign w:val="center"/>
          </w:tcPr>
          <w:p w14:paraId="01B8BA1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6C8DDB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02EDFCD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Гвожђе (Fe)</w:t>
            </w:r>
          </w:p>
        </w:tc>
        <w:tc>
          <w:tcPr>
            <w:tcW w:w="1492" w:type="dxa"/>
            <w:vMerge/>
            <w:shd w:val="clear" w:color="auto" w:fill="auto"/>
            <w:vAlign w:val="center"/>
          </w:tcPr>
          <w:p w14:paraId="7F09824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2AD86E5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гвожђе тест 1.00796</w:t>
            </w:r>
          </w:p>
        </w:tc>
        <w:tc>
          <w:tcPr>
            <w:tcW w:w="1539" w:type="dxa"/>
            <w:vMerge/>
            <w:shd w:val="clear" w:color="auto" w:fill="auto"/>
            <w:vAlign w:val="center"/>
          </w:tcPr>
          <w:p w14:paraId="4C0CAF3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1DAB3EC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4D952C8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7795C03A" w14:textId="77777777" w:rsidTr="003C268C">
        <w:tc>
          <w:tcPr>
            <w:tcW w:w="1374" w:type="dxa"/>
            <w:vMerge/>
            <w:shd w:val="clear" w:color="auto" w:fill="auto"/>
            <w:vAlign w:val="center"/>
          </w:tcPr>
          <w:p w14:paraId="54CB622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1981CBF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237B5D8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Ортофосфати као P</w:t>
            </w:r>
          </w:p>
        </w:tc>
        <w:tc>
          <w:tcPr>
            <w:tcW w:w="1492" w:type="dxa"/>
            <w:vMerge/>
            <w:shd w:val="clear" w:color="auto" w:fill="auto"/>
            <w:vAlign w:val="center"/>
          </w:tcPr>
          <w:p w14:paraId="4EBF31B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17E261F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фосфат тест 1.14848</w:t>
            </w:r>
          </w:p>
        </w:tc>
        <w:tc>
          <w:tcPr>
            <w:tcW w:w="1539" w:type="dxa"/>
            <w:vMerge/>
            <w:shd w:val="clear" w:color="auto" w:fill="auto"/>
            <w:vAlign w:val="center"/>
          </w:tcPr>
          <w:p w14:paraId="62D5149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3832F0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7AB11C4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146BF8CD" w14:textId="77777777" w:rsidTr="003C268C">
        <w:tc>
          <w:tcPr>
            <w:tcW w:w="1374" w:type="dxa"/>
            <w:vMerge/>
            <w:shd w:val="clear" w:color="auto" w:fill="auto"/>
            <w:vAlign w:val="center"/>
          </w:tcPr>
          <w:p w14:paraId="46FC706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5D6FDDB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279A140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Сулфати</w:t>
            </w:r>
          </w:p>
        </w:tc>
        <w:tc>
          <w:tcPr>
            <w:tcW w:w="1492" w:type="dxa"/>
            <w:vMerge/>
            <w:shd w:val="clear" w:color="auto" w:fill="auto"/>
            <w:vAlign w:val="center"/>
          </w:tcPr>
          <w:p w14:paraId="5CFEC96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35822A9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сулфат тест 1.14791</w:t>
            </w:r>
          </w:p>
        </w:tc>
        <w:tc>
          <w:tcPr>
            <w:tcW w:w="1539" w:type="dxa"/>
            <w:vMerge/>
            <w:shd w:val="clear" w:color="auto" w:fill="auto"/>
            <w:vAlign w:val="center"/>
          </w:tcPr>
          <w:p w14:paraId="5DA9EF4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5B4E392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62F2B73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7E1C83F" w14:textId="77777777" w:rsidTr="003C268C">
        <w:tc>
          <w:tcPr>
            <w:tcW w:w="1374" w:type="dxa"/>
            <w:vMerge/>
            <w:shd w:val="clear" w:color="auto" w:fill="auto"/>
            <w:vAlign w:val="center"/>
          </w:tcPr>
          <w:p w14:paraId="0D3483F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32B6D2F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2AC78DA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Детерџенти (анјонски)</w:t>
            </w:r>
          </w:p>
        </w:tc>
        <w:tc>
          <w:tcPr>
            <w:tcW w:w="1492" w:type="dxa"/>
            <w:vMerge/>
            <w:shd w:val="clear" w:color="auto" w:fill="auto"/>
            <w:vAlign w:val="center"/>
          </w:tcPr>
          <w:p w14:paraId="4492A75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492ACD1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сурфактант (анјој) тест 1.14697</w:t>
            </w:r>
          </w:p>
        </w:tc>
        <w:tc>
          <w:tcPr>
            <w:tcW w:w="1539" w:type="dxa"/>
            <w:vMerge/>
            <w:shd w:val="clear" w:color="auto" w:fill="auto"/>
            <w:vAlign w:val="center"/>
          </w:tcPr>
          <w:p w14:paraId="0A0A90F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52685AF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0876FD5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1141DB7" w14:textId="77777777" w:rsidTr="003C268C">
        <w:tc>
          <w:tcPr>
            <w:tcW w:w="1374" w:type="dxa"/>
            <w:vMerge/>
            <w:shd w:val="clear" w:color="auto" w:fill="auto"/>
            <w:vAlign w:val="center"/>
          </w:tcPr>
          <w:p w14:paraId="0BCC0A5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DB5128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1693BE7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Температура воде</w:t>
            </w:r>
          </w:p>
        </w:tc>
        <w:tc>
          <w:tcPr>
            <w:tcW w:w="1492" w:type="dxa"/>
            <w:vMerge/>
            <w:shd w:val="clear" w:color="auto" w:fill="auto"/>
            <w:vAlign w:val="center"/>
          </w:tcPr>
          <w:p w14:paraId="3CFEF91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1CA74FC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Одређивање термометром SRPS.H.Z1.106</w:t>
            </w:r>
          </w:p>
        </w:tc>
        <w:tc>
          <w:tcPr>
            <w:tcW w:w="1539" w:type="dxa"/>
            <w:vMerge/>
            <w:shd w:val="clear" w:color="auto" w:fill="auto"/>
            <w:vAlign w:val="center"/>
          </w:tcPr>
          <w:p w14:paraId="59AC96B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D1F4D1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44DC437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39136D6C" w14:textId="77777777" w:rsidTr="003C268C">
        <w:tc>
          <w:tcPr>
            <w:tcW w:w="1374" w:type="dxa"/>
            <w:vMerge/>
            <w:shd w:val="clear" w:color="auto" w:fill="auto"/>
            <w:vAlign w:val="center"/>
          </w:tcPr>
          <w:p w14:paraId="0BC4E34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1B4EEC1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3DC2E52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Екстракт органским растварачима (масноће)</w:t>
            </w:r>
          </w:p>
        </w:tc>
        <w:tc>
          <w:tcPr>
            <w:tcW w:w="1492" w:type="dxa"/>
            <w:vMerge/>
            <w:shd w:val="clear" w:color="auto" w:fill="auto"/>
            <w:vAlign w:val="center"/>
          </w:tcPr>
          <w:p w14:paraId="78DEAE2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11CB56C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EPA 1664, Revision A</w:t>
            </w:r>
          </w:p>
        </w:tc>
        <w:tc>
          <w:tcPr>
            <w:tcW w:w="1539" w:type="dxa"/>
            <w:vMerge/>
            <w:shd w:val="clear" w:color="auto" w:fill="auto"/>
            <w:vAlign w:val="center"/>
          </w:tcPr>
          <w:p w14:paraId="40CDA11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BAA703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449F949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23E97FDD" w14:textId="77777777" w:rsidTr="003C268C">
        <w:tc>
          <w:tcPr>
            <w:tcW w:w="1374" w:type="dxa"/>
            <w:vMerge/>
            <w:shd w:val="clear" w:color="auto" w:fill="auto"/>
            <w:vAlign w:val="center"/>
          </w:tcPr>
          <w:p w14:paraId="39598D8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3B97E80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DAC7EC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Сулфиди</w:t>
            </w:r>
          </w:p>
        </w:tc>
        <w:tc>
          <w:tcPr>
            <w:tcW w:w="1492" w:type="dxa"/>
            <w:vMerge/>
            <w:shd w:val="clear" w:color="auto" w:fill="auto"/>
            <w:vAlign w:val="center"/>
          </w:tcPr>
          <w:p w14:paraId="6D87666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7E70C21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сулфид тест 1.14779</w:t>
            </w:r>
          </w:p>
        </w:tc>
        <w:tc>
          <w:tcPr>
            <w:tcW w:w="1539" w:type="dxa"/>
            <w:vMerge/>
            <w:shd w:val="clear" w:color="auto" w:fill="auto"/>
            <w:vAlign w:val="center"/>
          </w:tcPr>
          <w:p w14:paraId="46D3584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34EF81B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63508AC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336B7C26" w14:textId="77777777" w:rsidTr="003C268C">
        <w:tc>
          <w:tcPr>
            <w:tcW w:w="1374" w:type="dxa"/>
            <w:vMerge w:val="restart"/>
            <w:shd w:val="clear" w:color="auto" w:fill="auto"/>
            <w:vAlign w:val="center"/>
          </w:tcPr>
          <w:p w14:paraId="2198A439" w14:textId="0A522761" w:rsidR="007312B1" w:rsidRPr="005261FE" w:rsidRDefault="007312B1" w:rsidP="00A31CAA">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Шабац, после сепаратора поред платоа бр.2 готовог производа</w:t>
            </w:r>
          </w:p>
        </w:tc>
        <w:tc>
          <w:tcPr>
            <w:tcW w:w="960" w:type="dxa"/>
            <w:vMerge w:val="restart"/>
            <w:shd w:val="clear" w:color="auto" w:fill="auto"/>
            <w:vAlign w:val="center"/>
          </w:tcPr>
          <w:p w14:paraId="77E0F33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2</w:t>
            </w:r>
          </w:p>
        </w:tc>
        <w:tc>
          <w:tcPr>
            <w:tcW w:w="2452" w:type="dxa"/>
            <w:shd w:val="clear" w:color="auto" w:fill="auto"/>
            <w:vAlign w:val="center"/>
          </w:tcPr>
          <w:p w14:paraId="0BDFCDB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pH</w:t>
            </w:r>
          </w:p>
        </w:tc>
        <w:tc>
          <w:tcPr>
            <w:tcW w:w="1492" w:type="dxa"/>
            <w:vMerge w:val="restart"/>
            <w:shd w:val="clear" w:color="auto" w:fill="auto"/>
            <w:vAlign w:val="center"/>
          </w:tcPr>
          <w:p w14:paraId="23E3B0A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Телескопски наставци</w:t>
            </w:r>
          </w:p>
        </w:tc>
        <w:tc>
          <w:tcPr>
            <w:tcW w:w="1844" w:type="dxa"/>
            <w:shd w:val="clear" w:color="auto" w:fill="auto"/>
            <w:vAlign w:val="center"/>
          </w:tcPr>
          <w:p w14:paraId="70FC17C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SRPS. H.Z1.111:1987</w:t>
            </w:r>
          </w:p>
        </w:tc>
        <w:tc>
          <w:tcPr>
            <w:tcW w:w="1539" w:type="dxa"/>
            <w:vMerge w:val="restart"/>
            <w:shd w:val="clear" w:color="auto" w:fill="auto"/>
            <w:vAlign w:val="center"/>
          </w:tcPr>
          <w:p w14:paraId="122A3BB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4 х годишње</w:t>
            </w:r>
          </w:p>
        </w:tc>
        <w:tc>
          <w:tcPr>
            <w:tcW w:w="1589" w:type="dxa"/>
            <w:vMerge w:val="restart"/>
            <w:shd w:val="clear" w:color="auto" w:fill="auto"/>
            <w:vAlign w:val="center"/>
          </w:tcPr>
          <w:p w14:paraId="7940A08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Завод за јавно здравље Јована Цвијића бр.1; 15 000 Шабац</w:t>
            </w:r>
          </w:p>
        </w:tc>
        <w:tc>
          <w:tcPr>
            <w:tcW w:w="1746" w:type="dxa"/>
            <w:vMerge w:val="restart"/>
            <w:shd w:val="clear" w:color="auto" w:fill="auto"/>
            <w:vAlign w:val="center"/>
          </w:tcPr>
          <w:p w14:paraId="3F5B7A31" w14:textId="4F76A124"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Извештај о испитивању о</w:t>
            </w:r>
            <w:r w:rsidR="00E3538C" w:rsidRPr="005261FE">
              <w:rPr>
                <w:rFonts w:ascii="Tahoma" w:eastAsia="Times New Roman" w:hAnsi="Tahoma" w:cs="Tahoma"/>
                <w:color w:val="000000"/>
                <w:sz w:val="18"/>
                <w:szCs w:val="18"/>
                <w:lang w:val="sr-Cyrl-RS"/>
              </w:rPr>
              <w:t>т</w:t>
            </w:r>
            <w:r w:rsidRPr="005261FE">
              <w:rPr>
                <w:rFonts w:ascii="Tahoma" w:eastAsia="Times New Roman" w:hAnsi="Tahoma" w:cs="Tahoma"/>
                <w:color w:val="000000"/>
                <w:sz w:val="18"/>
                <w:szCs w:val="18"/>
                <w:lang w:val="sr-Cyrl-RS"/>
              </w:rPr>
              <w:t>падних вода</w:t>
            </w:r>
          </w:p>
        </w:tc>
      </w:tr>
      <w:tr w:rsidR="007312B1" w:rsidRPr="005261FE" w14:paraId="0B8FBCA0" w14:textId="77777777" w:rsidTr="003C268C">
        <w:tc>
          <w:tcPr>
            <w:tcW w:w="1374" w:type="dxa"/>
            <w:vMerge/>
            <w:shd w:val="clear" w:color="auto" w:fill="auto"/>
            <w:vAlign w:val="center"/>
          </w:tcPr>
          <w:p w14:paraId="3D86892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6D499F9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3C7B998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Електропроводљивост</w:t>
            </w:r>
          </w:p>
        </w:tc>
        <w:tc>
          <w:tcPr>
            <w:tcW w:w="1492" w:type="dxa"/>
            <w:vMerge/>
            <w:shd w:val="clear" w:color="auto" w:fill="auto"/>
            <w:vAlign w:val="center"/>
          </w:tcPr>
          <w:p w14:paraId="6CBDA2B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4217213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Стандардне методе Метода P-IV-11</w:t>
            </w:r>
          </w:p>
        </w:tc>
        <w:tc>
          <w:tcPr>
            <w:tcW w:w="1539" w:type="dxa"/>
            <w:vMerge/>
            <w:shd w:val="clear" w:color="auto" w:fill="auto"/>
            <w:vAlign w:val="center"/>
          </w:tcPr>
          <w:p w14:paraId="0C6113F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0347C94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7401FE8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3F72F2C" w14:textId="77777777" w:rsidTr="003C268C">
        <w:tc>
          <w:tcPr>
            <w:tcW w:w="1374" w:type="dxa"/>
            <w:vMerge/>
            <w:shd w:val="clear" w:color="auto" w:fill="auto"/>
            <w:vAlign w:val="center"/>
          </w:tcPr>
          <w:p w14:paraId="2443F64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5E4CE04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646059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Суспендоване материје</w:t>
            </w:r>
          </w:p>
        </w:tc>
        <w:tc>
          <w:tcPr>
            <w:tcW w:w="1492" w:type="dxa"/>
            <w:vMerge/>
            <w:shd w:val="clear" w:color="auto" w:fill="auto"/>
            <w:vAlign w:val="center"/>
          </w:tcPr>
          <w:p w14:paraId="0751A2B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61DB073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Гравиметријска Стандардне методе P-IV-9</w:t>
            </w:r>
          </w:p>
        </w:tc>
        <w:tc>
          <w:tcPr>
            <w:tcW w:w="1539" w:type="dxa"/>
            <w:vMerge/>
            <w:shd w:val="clear" w:color="auto" w:fill="auto"/>
            <w:vAlign w:val="center"/>
          </w:tcPr>
          <w:p w14:paraId="2AAFA0B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EB4817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DD8746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38DBA76A" w14:textId="77777777" w:rsidTr="003C268C">
        <w:tc>
          <w:tcPr>
            <w:tcW w:w="1374" w:type="dxa"/>
            <w:vMerge/>
            <w:shd w:val="clear" w:color="auto" w:fill="auto"/>
            <w:vAlign w:val="center"/>
          </w:tcPr>
          <w:p w14:paraId="4CD97FF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4F0E8CB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7C39BAA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Хемијска потрошња кисеоника (ХПК)</w:t>
            </w:r>
          </w:p>
        </w:tc>
        <w:tc>
          <w:tcPr>
            <w:tcW w:w="1492" w:type="dxa"/>
            <w:vMerge/>
            <w:shd w:val="clear" w:color="auto" w:fill="auto"/>
            <w:vAlign w:val="center"/>
          </w:tcPr>
          <w:p w14:paraId="4DBA4E8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7F63F50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ХПК тест 1.09773</w:t>
            </w:r>
          </w:p>
        </w:tc>
        <w:tc>
          <w:tcPr>
            <w:tcW w:w="1539" w:type="dxa"/>
            <w:vMerge/>
            <w:shd w:val="clear" w:color="auto" w:fill="auto"/>
            <w:vAlign w:val="center"/>
          </w:tcPr>
          <w:p w14:paraId="38BCC34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3C9D10D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709C57A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58017BE" w14:textId="77777777" w:rsidTr="003C268C">
        <w:tc>
          <w:tcPr>
            <w:tcW w:w="1374" w:type="dxa"/>
            <w:vMerge/>
            <w:shd w:val="clear" w:color="auto" w:fill="auto"/>
            <w:vAlign w:val="center"/>
          </w:tcPr>
          <w:p w14:paraId="5DB2703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186C3B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4A1035D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Петодневна биолошка потрошња кисеоника (БПК</w:t>
            </w:r>
            <w:r w:rsidRPr="005261FE">
              <w:rPr>
                <w:rFonts w:ascii="Tahoma" w:eastAsia="Times New Roman" w:hAnsi="Tahoma" w:cs="Tahoma"/>
                <w:color w:val="000000"/>
                <w:sz w:val="18"/>
                <w:szCs w:val="18"/>
                <w:vertAlign w:val="subscript"/>
                <w:lang w:val="sr-Cyrl-RS"/>
              </w:rPr>
              <w:t>5</w:t>
            </w:r>
            <w:r w:rsidRPr="005261FE">
              <w:rPr>
                <w:rFonts w:ascii="Tahoma" w:eastAsia="Times New Roman" w:hAnsi="Tahoma" w:cs="Tahoma"/>
                <w:color w:val="000000"/>
                <w:sz w:val="18"/>
                <w:szCs w:val="18"/>
                <w:lang w:val="sr-Cyrl-RS"/>
              </w:rPr>
              <w:t>)</w:t>
            </w:r>
          </w:p>
        </w:tc>
        <w:tc>
          <w:tcPr>
            <w:tcW w:w="1492" w:type="dxa"/>
            <w:vMerge/>
            <w:shd w:val="clear" w:color="auto" w:fill="auto"/>
            <w:vAlign w:val="center"/>
          </w:tcPr>
          <w:p w14:paraId="6AEEC04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6452C2E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BOD тест 1.00687</w:t>
            </w:r>
          </w:p>
        </w:tc>
        <w:tc>
          <w:tcPr>
            <w:tcW w:w="1539" w:type="dxa"/>
            <w:vMerge/>
            <w:shd w:val="clear" w:color="auto" w:fill="auto"/>
            <w:vAlign w:val="center"/>
          </w:tcPr>
          <w:p w14:paraId="560BD56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1F07E20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0C773D8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731170F2" w14:textId="77777777" w:rsidTr="003C268C">
        <w:tc>
          <w:tcPr>
            <w:tcW w:w="1374" w:type="dxa"/>
            <w:vMerge/>
            <w:shd w:val="clear" w:color="auto" w:fill="auto"/>
            <w:vAlign w:val="center"/>
          </w:tcPr>
          <w:p w14:paraId="2E1BBA9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78D272F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3C9189C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Боја</w:t>
            </w:r>
          </w:p>
        </w:tc>
        <w:tc>
          <w:tcPr>
            <w:tcW w:w="1492" w:type="dxa"/>
            <w:vMerge/>
            <w:shd w:val="clear" w:color="auto" w:fill="auto"/>
            <w:vAlign w:val="center"/>
          </w:tcPr>
          <w:p w14:paraId="36608B7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30D30FB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Органолептичка оцена</w:t>
            </w:r>
          </w:p>
        </w:tc>
        <w:tc>
          <w:tcPr>
            <w:tcW w:w="1539" w:type="dxa"/>
            <w:vMerge/>
            <w:shd w:val="clear" w:color="auto" w:fill="auto"/>
            <w:vAlign w:val="center"/>
          </w:tcPr>
          <w:p w14:paraId="2C0F0E9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58AF7D4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F664FD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394B3AFC" w14:textId="77777777" w:rsidTr="003C268C">
        <w:tc>
          <w:tcPr>
            <w:tcW w:w="1374" w:type="dxa"/>
            <w:vMerge/>
            <w:shd w:val="clear" w:color="auto" w:fill="auto"/>
            <w:vAlign w:val="center"/>
          </w:tcPr>
          <w:p w14:paraId="7F26FA8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1567298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31B0D0F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Мирис</w:t>
            </w:r>
          </w:p>
        </w:tc>
        <w:tc>
          <w:tcPr>
            <w:tcW w:w="1492" w:type="dxa"/>
            <w:vMerge/>
            <w:shd w:val="clear" w:color="auto" w:fill="auto"/>
            <w:vAlign w:val="center"/>
          </w:tcPr>
          <w:p w14:paraId="674DAB6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29B4C10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Органолептичка оцена</w:t>
            </w:r>
          </w:p>
        </w:tc>
        <w:tc>
          <w:tcPr>
            <w:tcW w:w="1539" w:type="dxa"/>
            <w:vMerge/>
            <w:shd w:val="clear" w:color="auto" w:fill="auto"/>
            <w:vAlign w:val="center"/>
          </w:tcPr>
          <w:p w14:paraId="165D9E4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08EE6B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2536905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70807B0B" w14:textId="77777777" w:rsidTr="003C268C">
        <w:tc>
          <w:tcPr>
            <w:tcW w:w="1374" w:type="dxa"/>
            <w:vMerge/>
            <w:shd w:val="clear" w:color="auto" w:fill="auto"/>
            <w:vAlign w:val="center"/>
          </w:tcPr>
          <w:p w14:paraId="16229AE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489E7DF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03526C7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Видљиве пливајуће материје</w:t>
            </w:r>
          </w:p>
        </w:tc>
        <w:tc>
          <w:tcPr>
            <w:tcW w:w="1492" w:type="dxa"/>
            <w:vMerge/>
            <w:shd w:val="clear" w:color="auto" w:fill="auto"/>
            <w:vAlign w:val="center"/>
          </w:tcPr>
          <w:p w14:paraId="0C17792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7B90A7C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Органолептичка оцена</w:t>
            </w:r>
          </w:p>
        </w:tc>
        <w:tc>
          <w:tcPr>
            <w:tcW w:w="1539" w:type="dxa"/>
            <w:vMerge/>
            <w:shd w:val="clear" w:color="auto" w:fill="auto"/>
            <w:vAlign w:val="center"/>
          </w:tcPr>
          <w:p w14:paraId="7781C53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876CB2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105D909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4629070B" w14:textId="77777777" w:rsidTr="003C268C">
        <w:tc>
          <w:tcPr>
            <w:tcW w:w="1374" w:type="dxa"/>
            <w:vMerge/>
            <w:shd w:val="clear" w:color="auto" w:fill="auto"/>
            <w:vAlign w:val="center"/>
          </w:tcPr>
          <w:p w14:paraId="0BFD49D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0F056AE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5DE4196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Амонијум јон (NH</w:t>
            </w:r>
            <w:r w:rsidRPr="004E0C50">
              <w:rPr>
                <w:rFonts w:ascii="Tahoma" w:eastAsia="Times New Roman" w:hAnsi="Tahoma" w:cs="Tahoma"/>
                <w:color w:val="000000"/>
                <w:sz w:val="18"/>
                <w:szCs w:val="18"/>
                <w:vertAlign w:val="subscript"/>
                <w:lang w:val="sr-Cyrl-RS"/>
              </w:rPr>
              <w:t>4</w:t>
            </w:r>
            <w:r w:rsidRPr="005261FE">
              <w:rPr>
                <w:rFonts w:ascii="Tahoma" w:eastAsia="Times New Roman" w:hAnsi="Tahoma" w:cs="Tahoma"/>
                <w:color w:val="000000"/>
                <w:sz w:val="18"/>
                <w:szCs w:val="18"/>
                <w:lang w:val="sr-Cyrl-RS"/>
              </w:rPr>
              <w:t>)</w:t>
            </w:r>
          </w:p>
        </w:tc>
        <w:tc>
          <w:tcPr>
            <w:tcW w:w="1492" w:type="dxa"/>
            <w:vMerge/>
            <w:shd w:val="clear" w:color="auto" w:fill="auto"/>
            <w:vAlign w:val="center"/>
          </w:tcPr>
          <w:p w14:paraId="12AF88A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731AD27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амонијум тест 1.14752</w:t>
            </w:r>
          </w:p>
        </w:tc>
        <w:tc>
          <w:tcPr>
            <w:tcW w:w="1539" w:type="dxa"/>
            <w:vMerge/>
            <w:shd w:val="clear" w:color="auto" w:fill="auto"/>
            <w:vAlign w:val="center"/>
          </w:tcPr>
          <w:p w14:paraId="670866C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85CF5B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314BDB4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6D0A1819" w14:textId="77777777" w:rsidTr="003C268C">
        <w:tc>
          <w:tcPr>
            <w:tcW w:w="1374" w:type="dxa"/>
            <w:vMerge/>
            <w:shd w:val="clear" w:color="auto" w:fill="auto"/>
            <w:vAlign w:val="center"/>
          </w:tcPr>
          <w:p w14:paraId="2F00045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EB270A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0E99106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Нитрат (NО</w:t>
            </w:r>
            <w:r w:rsidRPr="004E0C50">
              <w:rPr>
                <w:rFonts w:ascii="Tahoma" w:eastAsia="Times New Roman" w:hAnsi="Tahoma" w:cs="Tahoma"/>
                <w:color w:val="000000"/>
                <w:sz w:val="18"/>
                <w:szCs w:val="18"/>
                <w:vertAlign w:val="subscript"/>
                <w:lang w:val="sr-Cyrl-RS"/>
              </w:rPr>
              <w:t>3</w:t>
            </w:r>
            <w:r w:rsidRPr="005261FE">
              <w:rPr>
                <w:rFonts w:ascii="Tahoma" w:eastAsia="Times New Roman" w:hAnsi="Tahoma" w:cs="Tahoma"/>
                <w:color w:val="000000"/>
                <w:sz w:val="18"/>
                <w:szCs w:val="18"/>
                <w:lang w:val="sr-Cyrl-RS"/>
              </w:rPr>
              <w:t>) као N</w:t>
            </w:r>
          </w:p>
        </w:tc>
        <w:tc>
          <w:tcPr>
            <w:tcW w:w="1492" w:type="dxa"/>
            <w:vMerge/>
            <w:shd w:val="clear" w:color="auto" w:fill="auto"/>
            <w:vAlign w:val="center"/>
          </w:tcPr>
          <w:p w14:paraId="2117602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18D0104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нитрат тест 1.4773</w:t>
            </w:r>
          </w:p>
        </w:tc>
        <w:tc>
          <w:tcPr>
            <w:tcW w:w="1539" w:type="dxa"/>
            <w:vMerge/>
            <w:shd w:val="clear" w:color="auto" w:fill="auto"/>
            <w:vAlign w:val="center"/>
          </w:tcPr>
          <w:p w14:paraId="010E684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0C2A9B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66F556A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614A8686" w14:textId="77777777" w:rsidTr="003C268C">
        <w:tc>
          <w:tcPr>
            <w:tcW w:w="1374" w:type="dxa"/>
            <w:vMerge/>
            <w:shd w:val="clear" w:color="auto" w:fill="auto"/>
            <w:vAlign w:val="center"/>
          </w:tcPr>
          <w:p w14:paraId="374B6DE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63C4AD8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0B41259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Нитрит (NO</w:t>
            </w:r>
            <w:r w:rsidRPr="004E0C50">
              <w:rPr>
                <w:rFonts w:ascii="Tahoma" w:eastAsia="Times New Roman" w:hAnsi="Tahoma" w:cs="Tahoma"/>
                <w:color w:val="000000"/>
                <w:sz w:val="18"/>
                <w:szCs w:val="18"/>
                <w:vertAlign w:val="subscript"/>
                <w:lang w:val="sr-Cyrl-RS"/>
              </w:rPr>
              <w:t>2</w:t>
            </w:r>
            <w:r w:rsidRPr="005261FE">
              <w:rPr>
                <w:rFonts w:ascii="Tahoma" w:eastAsia="Times New Roman" w:hAnsi="Tahoma" w:cs="Tahoma"/>
                <w:color w:val="000000"/>
                <w:sz w:val="18"/>
                <w:szCs w:val="18"/>
                <w:lang w:val="sr-Cyrl-RS"/>
              </w:rPr>
              <w:t>) као N</w:t>
            </w:r>
          </w:p>
        </w:tc>
        <w:tc>
          <w:tcPr>
            <w:tcW w:w="1492" w:type="dxa"/>
            <w:vMerge/>
            <w:shd w:val="clear" w:color="auto" w:fill="auto"/>
            <w:vAlign w:val="center"/>
          </w:tcPr>
          <w:p w14:paraId="5D4C427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519E879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нитрит тест 1.4776</w:t>
            </w:r>
          </w:p>
        </w:tc>
        <w:tc>
          <w:tcPr>
            <w:tcW w:w="1539" w:type="dxa"/>
            <w:vMerge/>
            <w:shd w:val="clear" w:color="auto" w:fill="auto"/>
            <w:vAlign w:val="center"/>
          </w:tcPr>
          <w:p w14:paraId="49C4030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7FB4B0E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1F28E5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4120C410" w14:textId="77777777" w:rsidTr="003C268C">
        <w:tc>
          <w:tcPr>
            <w:tcW w:w="1374" w:type="dxa"/>
            <w:vMerge/>
            <w:shd w:val="clear" w:color="auto" w:fill="auto"/>
            <w:vAlign w:val="center"/>
          </w:tcPr>
          <w:p w14:paraId="0317BF5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41150FD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600DF97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Укупни неорганси азот</w:t>
            </w:r>
          </w:p>
        </w:tc>
        <w:tc>
          <w:tcPr>
            <w:tcW w:w="1492" w:type="dxa"/>
            <w:vMerge/>
            <w:shd w:val="clear" w:color="auto" w:fill="auto"/>
            <w:vAlign w:val="center"/>
          </w:tcPr>
          <w:p w14:paraId="1327F77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7F4E452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Рачунски</w:t>
            </w:r>
          </w:p>
        </w:tc>
        <w:tc>
          <w:tcPr>
            <w:tcW w:w="1539" w:type="dxa"/>
            <w:vMerge/>
            <w:shd w:val="clear" w:color="auto" w:fill="auto"/>
            <w:vAlign w:val="center"/>
          </w:tcPr>
          <w:p w14:paraId="78C00C0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7A9B977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3E0E2EA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4980A334" w14:textId="77777777" w:rsidTr="003C268C">
        <w:tc>
          <w:tcPr>
            <w:tcW w:w="1374" w:type="dxa"/>
            <w:vMerge/>
            <w:shd w:val="clear" w:color="auto" w:fill="auto"/>
            <w:vAlign w:val="center"/>
          </w:tcPr>
          <w:p w14:paraId="210E7C4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43C2307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0BCA376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Гвожђе (Fe)</w:t>
            </w:r>
          </w:p>
        </w:tc>
        <w:tc>
          <w:tcPr>
            <w:tcW w:w="1492" w:type="dxa"/>
            <w:vMerge/>
            <w:shd w:val="clear" w:color="auto" w:fill="auto"/>
            <w:vAlign w:val="center"/>
          </w:tcPr>
          <w:p w14:paraId="67BCFD2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5849AA7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гвожђе тест 1.00796</w:t>
            </w:r>
          </w:p>
        </w:tc>
        <w:tc>
          <w:tcPr>
            <w:tcW w:w="1539" w:type="dxa"/>
            <w:vMerge/>
            <w:shd w:val="clear" w:color="auto" w:fill="auto"/>
            <w:vAlign w:val="center"/>
          </w:tcPr>
          <w:p w14:paraId="1D1DB8D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1849555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05AE14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4748E91F" w14:textId="77777777" w:rsidTr="003C268C">
        <w:tc>
          <w:tcPr>
            <w:tcW w:w="1374" w:type="dxa"/>
            <w:vMerge/>
            <w:shd w:val="clear" w:color="auto" w:fill="auto"/>
            <w:vAlign w:val="center"/>
          </w:tcPr>
          <w:p w14:paraId="6701CFE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4B913B0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1D92C6F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Ортофосфати као P</w:t>
            </w:r>
          </w:p>
        </w:tc>
        <w:tc>
          <w:tcPr>
            <w:tcW w:w="1492" w:type="dxa"/>
            <w:vMerge/>
            <w:shd w:val="clear" w:color="auto" w:fill="auto"/>
            <w:vAlign w:val="center"/>
          </w:tcPr>
          <w:p w14:paraId="22E81E3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3DDC031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фосфат тест 1.14848</w:t>
            </w:r>
          </w:p>
        </w:tc>
        <w:tc>
          <w:tcPr>
            <w:tcW w:w="1539" w:type="dxa"/>
            <w:vMerge/>
            <w:shd w:val="clear" w:color="auto" w:fill="auto"/>
            <w:vAlign w:val="center"/>
          </w:tcPr>
          <w:p w14:paraId="3C6E69E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72E1D51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5CB92EE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1C6338EE" w14:textId="77777777" w:rsidTr="003C268C">
        <w:tc>
          <w:tcPr>
            <w:tcW w:w="1374" w:type="dxa"/>
            <w:vMerge/>
            <w:shd w:val="clear" w:color="auto" w:fill="auto"/>
            <w:vAlign w:val="center"/>
          </w:tcPr>
          <w:p w14:paraId="5324339C"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EDCD05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6831B6A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Сулфати</w:t>
            </w:r>
          </w:p>
        </w:tc>
        <w:tc>
          <w:tcPr>
            <w:tcW w:w="1492" w:type="dxa"/>
            <w:vMerge/>
            <w:shd w:val="clear" w:color="auto" w:fill="auto"/>
            <w:vAlign w:val="center"/>
          </w:tcPr>
          <w:p w14:paraId="56391A1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67AA634E"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сулфат тест 1.14791</w:t>
            </w:r>
          </w:p>
        </w:tc>
        <w:tc>
          <w:tcPr>
            <w:tcW w:w="1539" w:type="dxa"/>
            <w:vMerge/>
            <w:shd w:val="clear" w:color="auto" w:fill="auto"/>
            <w:vAlign w:val="center"/>
          </w:tcPr>
          <w:p w14:paraId="0EB092B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6F90EC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3BB7FC9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7B7C1F11" w14:textId="77777777" w:rsidTr="003C268C">
        <w:tc>
          <w:tcPr>
            <w:tcW w:w="1374" w:type="dxa"/>
            <w:vMerge/>
            <w:shd w:val="clear" w:color="auto" w:fill="auto"/>
            <w:vAlign w:val="center"/>
          </w:tcPr>
          <w:p w14:paraId="258BBBC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7CAFBFC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7D5CD9C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Детерџенти (анјонски)</w:t>
            </w:r>
          </w:p>
        </w:tc>
        <w:tc>
          <w:tcPr>
            <w:tcW w:w="1492" w:type="dxa"/>
            <w:vMerge/>
            <w:shd w:val="clear" w:color="auto" w:fill="auto"/>
            <w:vAlign w:val="center"/>
          </w:tcPr>
          <w:p w14:paraId="6E1BB92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389BE65D"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сурфактант (анјој) тест 1.14697</w:t>
            </w:r>
          </w:p>
        </w:tc>
        <w:tc>
          <w:tcPr>
            <w:tcW w:w="1539" w:type="dxa"/>
            <w:vMerge/>
            <w:shd w:val="clear" w:color="auto" w:fill="auto"/>
            <w:vAlign w:val="center"/>
          </w:tcPr>
          <w:p w14:paraId="4FE150B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11E2F2B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4A856B8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5B602313" w14:textId="77777777" w:rsidTr="003C268C">
        <w:tc>
          <w:tcPr>
            <w:tcW w:w="1374" w:type="dxa"/>
            <w:vMerge/>
            <w:shd w:val="clear" w:color="auto" w:fill="auto"/>
            <w:vAlign w:val="center"/>
          </w:tcPr>
          <w:p w14:paraId="63C0D260"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775388C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5AB4688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Температура воде</w:t>
            </w:r>
          </w:p>
        </w:tc>
        <w:tc>
          <w:tcPr>
            <w:tcW w:w="1492" w:type="dxa"/>
            <w:vMerge/>
            <w:shd w:val="clear" w:color="auto" w:fill="auto"/>
            <w:vAlign w:val="center"/>
          </w:tcPr>
          <w:p w14:paraId="561B02A5"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65415A9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Одређивање термометром SRPS.H.Z1.106</w:t>
            </w:r>
          </w:p>
        </w:tc>
        <w:tc>
          <w:tcPr>
            <w:tcW w:w="1539" w:type="dxa"/>
            <w:vMerge/>
            <w:shd w:val="clear" w:color="auto" w:fill="auto"/>
            <w:vAlign w:val="center"/>
          </w:tcPr>
          <w:p w14:paraId="173D4D3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25C8023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0509932F"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6ED606D5" w14:textId="77777777" w:rsidTr="003C268C">
        <w:tc>
          <w:tcPr>
            <w:tcW w:w="1374" w:type="dxa"/>
            <w:vMerge/>
            <w:shd w:val="clear" w:color="auto" w:fill="auto"/>
            <w:vAlign w:val="center"/>
          </w:tcPr>
          <w:p w14:paraId="122E882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1E2A7B3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5EC4C8A9"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Екстракт органским растварачима (масноће)</w:t>
            </w:r>
          </w:p>
        </w:tc>
        <w:tc>
          <w:tcPr>
            <w:tcW w:w="1492" w:type="dxa"/>
            <w:vMerge/>
            <w:shd w:val="clear" w:color="auto" w:fill="auto"/>
            <w:vAlign w:val="center"/>
          </w:tcPr>
          <w:p w14:paraId="3E52EEA2"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0E99A4A1"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EPA 1664, Revision A</w:t>
            </w:r>
          </w:p>
        </w:tc>
        <w:tc>
          <w:tcPr>
            <w:tcW w:w="1539" w:type="dxa"/>
            <w:vMerge/>
            <w:shd w:val="clear" w:color="auto" w:fill="auto"/>
            <w:vAlign w:val="center"/>
          </w:tcPr>
          <w:p w14:paraId="374D7DE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32E47A8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023CBAC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r w:rsidR="007312B1" w:rsidRPr="005261FE" w14:paraId="3613DAA2" w14:textId="77777777" w:rsidTr="003C268C">
        <w:tc>
          <w:tcPr>
            <w:tcW w:w="1374" w:type="dxa"/>
            <w:vMerge/>
            <w:shd w:val="clear" w:color="auto" w:fill="auto"/>
            <w:vAlign w:val="center"/>
          </w:tcPr>
          <w:p w14:paraId="23D10F78"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960" w:type="dxa"/>
            <w:vMerge/>
            <w:shd w:val="clear" w:color="auto" w:fill="auto"/>
            <w:vAlign w:val="center"/>
          </w:tcPr>
          <w:p w14:paraId="264B4357"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2452" w:type="dxa"/>
            <w:shd w:val="clear" w:color="auto" w:fill="auto"/>
            <w:vAlign w:val="center"/>
          </w:tcPr>
          <w:p w14:paraId="306324C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Сулфиди</w:t>
            </w:r>
          </w:p>
        </w:tc>
        <w:tc>
          <w:tcPr>
            <w:tcW w:w="1492" w:type="dxa"/>
            <w:vMerge/>
            <w:shd w:val="clear" w:color="auto" w:fill="auto"/>
            <w:vAlign w:val="center"/>
          </w:tcPr>
          <w:p w14:paraId="66873E76"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844" w:type="dxa"/>
            <w:shd w:val="clear" w:color="auto" w:fill="auto"/>
            <w:vAlign w:val="center"/>
          </w:tcPr>
          <w:p w14:paraId="6D740FFA"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r w:rsidRPr="005261FE">
              <w:rPr>
                <w:rFonts w:ascii="Tahoma" w:eastAsia="Times New Roman" w:hAnsi="Tahoma" w:cs="Tahoma"/>
                <w:color w:val="000000"/>
                <w:sz w:val="18"/>
                <w:szCs w:val="18"/>
                <w:lang w:val="sr-Cyrl-RS"/>
              </w:rPr>
              <w:t>Merck сулфид тест 1.14779</w:t>
            </w:r>
          </w:p>
        </w:tc>
        <w:tc>
          <w:tcPr>
            <w:tcW w:w="1539" w:type="dxa"/>
            <w:vMerge/>
            <w:shd w:val="clear" w:color="auto" w:fill="auto"/>
            <w:vAlign w:val="center"/>
          </w:tcPr>
          <w:p w14:paraId="1895E53B"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589" w:type="dxa"/>
            <w:vMerge/>
            <w:shd w:val="clear" w:color="auto" w:fill="auto"/>
            <w:vAlign w:val="center"/>
          </w:tcPr>
          <w:p w14:paraId="4987C234"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c>
          <w:tcPr>
            <w:tcW w:w="1746" w:type="dxa"/>
            <w:vMerge/>
            <w:shd w:val="clear" w:color="auto" w:fill="auto"/>
            <w:vAlign w:val="center"/>
          </w:tcPr>
          <w:p w14:paraId="78322073" w14:textId="77777777" w:rsidR="007312B1" w:rsidRPr="005261FE" w:rsidRDefault="007312B1" w:rsidP="007312B1">
            <w:pPr>
              <w:spacing w:after="0" w:line="240" w:lineRule="auto"/>
              <w:jc w:val="center"/>
              <w:rPr>
                <w:rFonts w:ascii="Tahoma" w:eastAsia="Times New Roman" w:hAnsi="Tahoma" w:cs="Tahoma"/>
                <w:color w:val="000000"/>
                <w:sz w:val="18"/>
                <w:szCs w:val="18"/>
                <w:lang w:val="sr-Cyrl-RS"/>
              </w:rPr>
            </w:pPr>
          </w:p>
        </w:tc>
      </w:tr>
    </w:tbl>
    <w:p w14:paraId="13BDF15E" w14:textId="77777777" w:rsidR="003C268C" w:rsidRPr="005261FE" w:rsidRDefault="003C268C" w:rsidP="003C268C">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78E15DE4" w14:textId="0B99802A" w:rsidR="003C268C" w:rsidRPr="005261FE" w:rsidRDefault="003C268C" w:rsidP="003C268C">
      <w:pPr>
        <w:numPr>
          <w:ilvl w:val="0"/>
          <w:numId w:val="19"/>
        </w:numPr>
        <w:spacing w:after="0" w:line="240" w:lineRule="auto"/>
        <w:rPr>
          <w:rFonts w:ascii="Tahoma" w:hAnsi="Tahoma" w:cs="Tahoma"/>
          <w:sz w:val="18"/>
          <w:szCs w:val="18"/>
          <w:lang w:val="sr-Cyrl-RS"/>
        </w:rPr>
      </w:pPr>
      <w:r w:rsidRPr="005261FE">
        <w:rPr>
          <w:rFonts w:ascii="Tahoma" w:hAnsi="Tahoma" w:cs="Tahoma"/>
          <w:sz w:val="18"/>
          <w:szCs w:val="18"/>
          <w:lang w:val="sr-Cyrl-RS"/>
        </w:rPr>
        <w:t>У складу са шемом у прилогу узете из сертификата о регистрацији система сакупљања</w:t>
      </w:r>
    </w:p>
    <w:p w14:paraId="66A70B6E" w14:textId="77777777" w:rsidR="00667F4B" w:rsidRPr="005261FE" w:rsidRDefault="003C268C" w:rsidP="003C268C">
      <w:pPr>
        <w:numPr>
          <w:ilvl w:val="0"/>
          <w:numId w:val="19"/>
        </w:numPr>
        <w:spacing w:after="0" w:line="240" w:lineRule="auto"/>
        <w:rPr>
          <w:rFonts w:ascii="Tahoma" w:hAnsi="Tahoma" w:cs="Tahoma"/>
          <w:sz w:val="18"/>
          <w:szCs w:val="18"/>
          <w:lang w:val="sr-Cyrl-RS"/>
        </w:rPr>
        <w:sectPr w:rsidR="00667F4B"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У складу са шемом у прилогу</w:t>
      </w:r>
    </w:p>
    <w:p w14:paraId="78DBDD40" w14:textId="1E99E346" w:rsidR="003C268C" w:rsidRPr="005261FE" w:rsidRDefault="00D10CE6" w:rsidP="00D10CE6">
      <w:pPr>
        <w:spacing w:after="0" w:line="240" w:lineRule="auto"/>
        <w:rPr>
          <w:rFonts w:ascii="Tahoma" w:hAnsi="Tahoma" w:cs="Tahoma"/>
          <w:b/>
          <w:bCs/>
          <w:sz w:val="20"/>
          <w:szCs w:val="20"/>
          <w:lang w:val="sr-Cyrl-RS"/>
        </w:rPr>
      </w:pPr>
      <w:r w:rsidRPr="005261FE">
        <w:rPr>
          <w:rFonts w:ascii="Tahoma" w:hAnsi="Tahoma" w:cs="Tahoma"/>
          <w:b/>
          <w:bCs/>
          <w:sz w:val="20"/>
          <w:szCs w:val="20"/>
          <w:lang w:val="sr-Cyrl-RS"/>
        </w:rPr>
        <w:lastRenderedPageBreak/>
        <w:t>Табела 30</w:t>
      </w:r>
    </w:p>
    <w:p w14:paraId="10B0A5F6" w14:textId="31AE5E65" w:rsidR="00D10CE6" w:rsidRPr="005261FE" w:rsidRDefault="00717BB6" w:rsidP="00D10CE6">
      <w:pPr>
        <w:spacing w:after="0" w:line="240" w:lineRule="auto"/>
        <w:jc w:val="center"/>
        <w:rPr>
          <w:rFonts w:ascii="Tahoma" w:hAnsi="Tahoma" w:cs="Tahoma"/>
          <w:b/>
          <w:bCs/>
          <w:sz w:val="20"/>
          <w:szCs w:val="20"/>
          <w:lang w:val="sr-Cyrl-RS"/>
        </w:rPr>
      </w:pPr>
      <w:r w:rsidRPr="005261FE">
        <w:rPr>
          <w:rFonts w:ascii="Tahoma" w:hAnsi="Tahoma" w:cs="Tahoma"/>
          <w:b/>
          <w:bCs/>
          <w:sz w:val="20"/>
          <w:szCs w:val="20"/>
          <w:lang w:val="sr-Cyrl-RS"/>
        </w:rPr>
        <w:t>Мониторинг животне средине на месту испуштања</w:t>
      </w:r>
    </w:p>
    <w:p w14:paraId="0968084F" w14:textId="77137A57" w:rsidR="00C70854" w:rsidRPr="005261FE" w:rsidRDefault="00C70854" w:rsidP="00D10CE6">
      <w:pPr>
        <w:spacing w:after="0" w:line="240" w:lineRule="auto"/>
        <w:jc w:val="center"/>
        <w:rPr>
          <w:rFonts w:ascii="Tahoma" w:hAnsi="Tahoma" w:cs="Tahoma"/>
          <w:sz w:val="18"/>
          <w:szCs w:val="18"/>
          <w:lang w:val="sr-Cyrl-RS"/>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39"/>
        <w:gridCol w:w="1785"/>
        <w:gridCol w:w="1551"/>
        <w:gridCol w:w="2628"/>
        <w:gridCol w:w="1554"/>
        <w:gridCol w:w="1911"/>
        <w:gridCol w:w="1528"/>
      </w:tblGrid>
      <w:tr w:rsidR="00765647" w:rsidRPr="005261FE" w14:paraId="06A9B0F8" w14:textId="77777777" w:rsidTr="00535A34">
        <w:trPr>
          <w:tblCellSpacing w:w="0" w:type="dxa"/>
        </w:trPr>
        <w:tc>
          <w:tcPr>
            <w:tcW w:w="0" w:type="auto"/>
            <w:vAlign w:val="center"/>
            <w:hideMark/>
          </w:tcPr>
          <w:p w14:paraId="33F2815D" w14:textId="6161607E"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Локација и број места испуштања</w:t>
            </w:r>
            <w:r w:rsidR="00D607DC" w:rsidRPr="005261FE">
              <w:rPr>
                <w:rFonts w:ascii="Tahoma" w:eastAsia="Times New Roman" w:hAnsi="Tahoma" w:cs="Tahoma"/>
                <w:b/>
                <w:bCs/>
                <w:sz w:val="18"/>
                <w:szCs w:val="18"/>
                <w:lang w:val="sr-Cyrl-RS" w:eastAsia="sr-Latn-CS"/>
              </w:rPr>
              <w:t xml:space="preserve"> (1)</w:t>
            </w:r>
          </w:p>
        </w:tc>
        <w:tc>
          <w:tcPr>
            <w:tcW w:w="0" w:type="auto"/>
            <w:vAlign w:val="center"/>
            <w:hideMark/>
          </w:tcPr>
          <w:p w14:paraId="7959A473" w14:textId="77777777"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Загађујућа материја, параметар, услови</w:t>
            </w:r>
          </w:p>
        </w:tc>
        <w:tc>
          <w:tcPr>
            <w:tcW w:w="0" w:type="auto"/>
            <w:vAlign w:val="center"/>
            <w:hideMark/>
          </w:tcPr>
          <w:p w14:paraId="7F06BD8B" w14:textId="77777777"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Опрема за узорковање</w:t>
            </w:r>
          </w:p>
        </w:tc>
        <w:tc>
          <w:tcPr>
            <w:tcW w:w="0" w:type="auto"/>
            <w:vAlign w:val="center"/>
            <w:hideMark/>
          </w:tcPr>
          <w:p w14:paraId="40A281BF" w14:textId="77777777"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Метод, техника, начин прорачуна и др.</w:t>
            </w:r>
          </w:p>
        </w:tc>
        <w:tc>
          <w:tcPr>
            <w:tcW w:w="0" w:type="auto"/>
            <w:vAlign w:val="center"/>
            <w:hideMark/>
          </w:tcPr>
          <w:p w14:paraId="355846CB" w14:textId="77777777"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Учесталост мониторинга</w:t>
            </w:r>
          </w:p>
        </w:tc>
        <w:tc>
          <w:tcPr>
            <w:tcW w:w="0" w:type="auto"/>
            <w:vAlign w:val="center"/>
            <w:hideMark/>
          </w:tcPr>
          <w:p w14:paraId="16A09B63" w14:textId="77777777"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Лабораторија која је вршила анализу</w:t>
            </w:r>
          </w:p>
        </w:tc>
        <w:tc>
          <w:tcPr>
            <w:tcW w:w="0" w:type="auto"/>
            <w:vAlign w:val="center"/>
            <w:hideMark/>
          </w:tcPr>
          <w:p w14:paraId="2A75DCF0" w14:textId="77777777" w:rsidR="00C70854" w:rsidRPr="005261FE" w:rsidRDefault="00C70854" w:rsidP="00535A34">
            <w:pPr>
              <w:spacing w:before="100" w:beforeAutospacing="1" w:after="100" w:afterAutospacing="1" w:line="240" w:lineRule="auto"/>
              <w:jc w:val="center"/>
              <w:rPr>
                <w:rFonts w:ascii="Tahoma" w:eastAsia="Times New Roman" w:hAnsi="Tahoma" w:cs="Tahoma"/>
                <w:b/>
                <w:bCs/>
                <w:sz w:val="18"/>
                <w:szCs w:val="18"/>
                <w:lang w:val="sr-Cyrl-RS" w:eastAsia="sr-Latn-CS"/>
              </w:rPr>
            </w:pPr>
            <w:r w:rsidRPr="005261FE">
              <w:rPr>
                <w:rFonts w:ascii="Tahoma" w:eastAsia="Times New Roman" w:hAnsi="Tahoma" w:cs="Tahoma"/>
                <w:b/>
                <w:bCs/>
                <w:sz w:val="18"/>
                <w:szCs w:val="18"/>
                <w:lang w:val="sr-Cyrl-RS" w:eastAsia="sr-Latn-CS"/>
              </w:rPr>
              <w:t>Резултати мерења и извештаји</w:t>
            </w:r>
          </w:p>
        </w:tc>
      </w:tr>
      <w:tr w:rsidR="00765647" w:rsidRPr="005261FE" w14:paraId="0B77556F" w14:textId="77777777" w:rsidTr="00532444">
        <w:trPr>
          <w:tblCellSpacing w:w="0" w:type="dxa"/>
        </w:trPr>
        <w:tc>
          <w:tcPr>
            <w:tcW w:w="0" w:type="auto"/>
            <w:vAlign w:val="center"/>
            <w:hideMark/>
          </w:tcPr>
          <w:p w14:paraId="329889F9" w14:textId="161EBD05" w:rsidR="00C70854" w:rsidRPr="005261FE" w:rsidRDefault="00C70854" w:rsidP="00B31751">
            <w:pPr>
              <w:numPr>
                <w:ilvl w:val="0"/>
                <w:numId w:val="20"/>
              </w:numPr>
              <w:suppressAutoHyphens/>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На месту испуста из колектора у реку Саву</w:t>
            </w:r>
          </w:p>
        </w:tc>
        <w:tc>
          <w:tcPr>
            <w:tcW w:w="0" w:type="auto"/>
            <w:vAlign w:val="center"/>
            <w:hideMark/>
          </w:tcPr>
          <w:p w14:paraId="20F1F418" w14:textId="77777777"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Дате су већ у табели 29 и табели 25</w:t>
            </w:r>
          </w:p>
        </w:tc>
        <w:tc>
          <w:tcPr>
            <w:tcW w:w="0" w:type="auto"/>
            <w:vAlign w:val="center"/>
            <w:hideMark/>
          </w:tcPr>
          <w:p w14:paraId="7D2E0000" w14:textId="77777777" w:rsidR="00C70854" w:rsidRPr="005261FE" w:rsidRDefault="00C70854" w:rsidP="00532444">
            <w:pPr>
              <w:autoSpaceDE w:val="0"/>
              <w:autoSpaceDN w:val="0"/>
              <w:adjustRightInd w:val="0"/>
              <w:spacing w:after="0" w:line="240" w:lineRule="auto"/>
              <w:jc w:val="center"/>
              <w:rPr>
                <w:rFonts w:ascii="Tahoma" w:hAnsi="Tahoma" w:cs="Tahoma"/>
                <w:sz w:val="18"/>
                <w:szCs w:val="18"/>
                <w:lang w:val="sr-Cyrl-RS"/>
              </w:rPr>
            </w:pPr>
            <w:r w:rsidRPr="005261FE">
              <w:rPr>
                <w:rFonts w:ascii="Tahoma" w:hAnsi="Tahoma" w:cs="Tahoma"/>
                <w:sz w:val="18"/>
                <w:szCs w:val="18"/>
                <w:lang w:val="sr-Cyrl-RS"/>
              </w:rPr>
              <w:t>Ручна</w:t>
            </w:r>
          </w:p>
          <w:p w14:paraId="68C3048C" w14:textId="77777777" w:rsidR="00C70854" w:rsidRPr="005261FE" w:rsidRDefault="00C70854" w:rsidP="00532444">
            <w:pPr>
              <w:autoSpaceDE w:val="0"/>
              <w:autoSpaceDN w:val="0"/>
              <w:adjustRightInd w:val="0"/>
              <w:spacing w:after="0" w:line="240" w:lineRule="auto"/>
              <w:jc w:val="center"/>
              <w:rPr>
                <w:rFonts w:ascii="Tahoma" w:hAnsi="Tahoma" w:cs="Tahoma"/>
                <w:sz w:val="18"/>
                <w:szCs w:val="18"/>
                <w:lang w:val="sr-Cyrl-RS"/>
              </w:rPr>
            </w:pPr>
            <w:r w:rsidRPr="005261FE">
              <w:rPr>
                <w:rFonts w:ascii="Tahoma" w:hAnsi="Tahoma" w:cs="Tahoma"/>
                <w:sz w:val="18"/>
                <w:szCs w:val="18"/>
                <w:lang w:val="sr-Cyrl-RS"/>
              </w:rPr>
              <w:t>лабораторијска</w:t>
            </w:r>
          </w:p>
          <w:p w14:paraId="1C925524" w14:textId="77777777" w:rsidR="00C70854" w:rsidRPr="005261FE" w:rsidRDefault="00C70854" w:rsidP="00532444">
            <w:pPr>
              <w:autoSpaceDE w:val="0"/>
              <w:autoSpaceDN w:val="0"/>
              <w:adjustRightInd w:val="0"/>
              <w:spacing w:after="0" w:line="240" w:lineRule="auto"/>
              <w:jc w:val="center"/>
              <w:rPr>
                <w:rFonts w:ascii="Tahoma" w:hAnsi="Tahoma" w:cs="Tahoma"/>
                <w:sz w:val="18"/>
                <w:szCs w:val="18"/>
                <w:lang w:val="sr-Cyrl-RS"/>
              </w:rPr>
            </w:pPr>
            <w:r w:rsidRPr="005261FE">
              <w:rPr>
                <w:rFonts w:ascii="Tahoma" w:hAnsi="Tahoma" w:cs="Tahoma"/>
                <w:sz w:val="18"/>
                <w:szCs w:val="18"/>
                <w:lang w:val="sr-Cyrl-RS"/>
              </w:rPr>
              <w:t>Опрема</w:t>
            </w:r>
          </w:p>
          <w:p w14:paraId="34D8F73B" w14:textId="77777777" w:rsidR="00C70854" w:rsidRPr="005261FE" w:rsidRDefault="00C70854" w:rsidP="00532444">
            <w:pPr>
              <w:autoSpaceDE w:val="0"/>
              <w:autoSpaceDN w:val="0"/>
              <w:adjustRightInd w:val="0"/>
              <w:spacing w:after="0" w:line="240" w:lineRule="auto"/>
              <w:jc w:val="center"/>
              <w:rPr>
                <w:rFonts w:ascii="Tahoma" w:eastAsia="Times New Roman" w:hAnsi="Tahoma" w:cs="Tahoma"/>
                <w:sz w:val="18"/>
                <w:szCs w:val="18"/>
                <w:lang w:val="sr-Cyrl-RS" w:eastAsia="sr-Latn-CS"/>
              </w:rPr>
            </w:pPr>
            <w:r w:rsidRPr="005261FE">
              <w:rPr>
                <w:rFonts w:ascii="Tahoma" w:hAnsi="Tahoma" w:cs="Tahoma"/>
                <w:sz w:val="18"/>
                <w:szCs w:val="18"/>
                <w:lang w:val="sr-Cyrl-RS"/>
              </w:rPr>
              <w:t>За узорковање</w:t>
            </w:r>
          </w:p>
        </w:tc>
        <w:tc>
          <w:tcPr>
            <w:tcW w:w="0" w:type="auto"/>
            <w:vAlign w:val="center"/>
            <w:hideMark/>
          </w:tcPr>
          <w:p w14:paraId="457A7EC2" w14:textId="1D226F78" w:rsidR="00C70854" w:rsidRPr="005261FE" w:rsidRDefault="00C70854" w:rsidP="00765647">
            <w:pPr>
              <w:autoSpaceDE w:val="0"/>
              <w:autoSpaceDN w:val="0"/>
              <w:adjustRightInd w:val="0"/>
              <w:spacing w:after="0" w:line="240" w:lineRule="auto"/>
              <w:jc w:val="center"/>
              <w:rPr>
                <w:rFonts w:ascii="Tahoma" w:eastAsia="Times New Roman" w:hAnsi="Tahoma" w:cs="Tahoma"/>
                <w:sz w:val="18"/>
                <w:szCs w:val="18"/>
                <w:lang w:val="sr-Cyrl-RS" w:eastAsia="sr-Latn-CS"/>
              </w:rPr>
            </w:pPr>
            <w:r w:rsidRPr="005261FE">
              <w:rPr>
                <w:rFonts w:ascii="Tahoma" w:hAnsi="Tahoma" w:cs="Tahoma"/>
                <w:sz w:val="18"/>
                <w:szCs w:val="18"/>
                <w:lang w:val="sr-Cyrl-RS"/>
              </w:rPr>
              <w:t>Стандардне</w:t>
            </w:r>
            <w:r w:rsidR="00765647" w:rsidRPr="005261FE">
              <w:rPr>
                <w:rFonts w:ascii="Tahoma" w:hAnsi="Tahoma" w:cs="Tahoma"/>
                <w:sz w:val="18"/>
                <w:szCs w:val="18"/>
                <w:lang w:val="sr-Cyrl-RS"/>
              </w:rPr>
              <w:t xml:space="preserve"> м</w:t>
            </w:r>
            <w:r w:rsidRPr="005261FE">
              <w:rPr>
                <w:rFonts w:ascii="Tahoma" w:hAnsi="Tahoma" w:cs="Tahoma"/>
                <w:sz w:val="18"/>
                <w:szCs w:val="18"/>
                <w:lang w:val="sr-Cyrl-RS"/>
              </w:rPr>
              <w:t>етоде</w:t>
            </w:r>
            <w:r w:rsidR="00765647" w:rsidRPr="005261FE">
              <w:rPr>
                <w:rFonts w:ascii="Tahoma" w:hAnsi="Tahoma" w:cs="Tahoma"/>
                <w:sz w:val="18"/>
                <w:szCs w:val="18"/>
                <w:lang w:val="sr-Cyrl-RS"/>
              </w:rPr>
              <w:t xml:space="preserve"> и</w:t>
            </w:r>
            <w:r w:rsidRPr="005261FE">
              <w:rPr>
                <w:rFonts w:ascii="Tahoma" w:hAnsi="Tahoma" w:cs="Tahoma"/>
                <w:sz w:val="18"/>
                <w:szCs w:val="18"/>
                <w:lang w:val="sr-Cyrl-RS"/>
              </w:rPr>
              <w:t>спитивања</w:t>
            </w:r>
            <w:r w:rsidR="00765647" w:rsidRPr="005261FE">
              <w:rPr>
                <w:rFonts w:ascii="Tahoma" w:hAnsi="Tahoma" w:cs="Tahoma"/>
                <w:sz w:val="18"/>
                <w:szCs w:val="18"/>
                <w:lang w:val="sr-Cyrl-RS"/>
              </w:rPr>
              <w:t xml:space="preserve"> о</w:t>
            </w:r>
            <w:r w:rsidRPr="005261FE">
              <w:rPr>
                <w:rFonts w:ascii="Tahoma" w:hAnsi="Tahoma" w:cs="Tahoma"/>
                <w:sz w:val="18"/>
                <w:szCs w:val="18"/>
                <w:lang w:val="sr-Cyrl-RS"/>
              </w:rPr>
              <w:t>тпадних вода</w:t>
            </w:r>
            <w:r w:rsidR="00765647" w:rsidRPr="005261FE">
              <w:rPr>
                <w:rFonts w:ascii="Tahoma" w:hAnsi="Tahoma" w:cs="Tahoma"/>
                <w:sz w:val="18"/>
                <w:szCs w:val="18"/>
                <w:lang w:val="sr-Cyrl-RS"/>
              </w:rPr>
              <w:t xml:space="preserve"> н</w:t>
            </w:r>
            <w:r w:rsidRPr="005261FE">
              <w:rPr>
                <w:rFonts w:ascii="Tahoma" w:hAnsi="Tahoma" w:cs="Tahoma"/>
                <w:sz w:val="18"/>
                <w:szCs w:val="18"/>
                <w:lang w:val="sr-Cyrl-RS"/>
              </w:rPr>
              <w:t>аведене у</w:t>
            </w:r>
            <w:r w:rsidR="00765647" w:rsidRPr="005261FE">
              <w:rPr>
                <w:rFonts w:ascii="Tahoma" w:hAnsi="Tahoma" w:cs="Tahoma"/>
                <w:sz w:val="18"/>
                <w:szCs w:val="18"/>
                <w:lang w:val="sr-Cyrl-RS"/>
              </w:rPr>
              <w:t xml:space="preserve"> и</w:t>
            </w:r>
            <w:r w:rsidRPr="005261FE">
              <w:rPr>
                <w:rFonts w:ascii="Tahoma" w:hAnsi="Tahoma" w:cs="Tahoma"/>
                <w:sz w:val="18"/>
                <w:szCs w:val="18"/>
                <w:lang w:val="sr-Cyrl-RS"/>
              </w:rPr>
              <w:t>звештајима о испитивању</w:t>
            </w:r>
          </w:p>
        </w:tc>
        <w:tc>
          <w:tcPr>
            <w:tcW w:w="0" w:type="auto"/>
            <w:vAlign w:val="center"/>
            <w:hideMark/>
          </w:tcPr>
          <w:p w14:paraId="075DB5B1" w14:textId="2C4DFC45"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4xгодишње</w:t>
            </w:r>
          </w:p>
        </w:tc>
        <w:tc>
          <w:tcPr>
            <w:tcW w:w="0" w:type="auto"/>
            <w:vAlign w:val="center"/>
            <w:hideMark/>
          </w:tcPr>
          <w:p w14:paraId="310FF947" w14:textId="46D3A65A"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Градски завод за јавно здравље Београд</w:t>
            </w:r>
          </w:p>
        </w:tc>
        <w:tc>
          <w:tcPr>
            <w:tcW w:w="0" w:type="auto"/>
            <w:vAlign w:val="center"/>
            <w:hideMark/>
          </w:tcPr>
          <w:p w14:paraId="077E184F" w14:textId="7A9F7813" w:rsidR="00C70854" w:rsidRPr="005261FE" w:rsidRDefault="00C70854" w:rsidP="00765647">
            <w:pPr>
              <w:autoSpaceDE w:val="0"/>
              <w:autoSpaceDN w:val="0"/>
              <w:adjustRightInd w:val="0"/>
              <w:spacing w:after="0" w:line="240" w:lineRule="auto"/>
              <w:jc w:val="center"/>
              <w:rPr>
                <w:rFonts w:ascii="Tahoma" w:eastAsia="Times New Roman" w:hAnsi="Tahoma" w:cs="Tahoma"/>
                <w:sz w:val="18"/>
                <w:szCs w:val="18"/>
                <w:lang w:val="sr-Cyrl-RS" w:eastAsia="sr-Latn-CS"/>
              </w:rPr>
            </w:pPr>
            <w:r w:rsidRPr="005261FE">
              <w:rPr>
                <w:rFonts w:ascii="Tahoma" w:hAnsi="Tahoma" w:cs="Tahoma"/>
                <w:sz w:val="18"/>
                <w:szCs w:val="18"/>
                <w:lang w:val="sr-Cyrl-RS"/>
              </w:rPr>
              <w:t>Извештај о</w:t>
            </w:r>
            <w:r w:rsidR="00765647" w:rsidRPr="005261FE">
              <w:rPr>
                <w:rFonts w:ascii="Tahoma" w:hAnsi="Tahoma" w:cs="Tahoma"/>
                <w:sz w:val="18"/>
                <w:szCs w:val="18"/>
                <w:lang w:val="sr-Cyrl-RS"/>
              </w:rPr>
              <w:t xml:space="preserve"> </w:t>
            </w:r>
            <w:r w:rsidRPr="005261FE">
              <w:rPr>
                <w:rFonts w:ascii="Tahoma" w:hAnsi="Tahoma" w:cs="Tahoma"/>
                <w:sz w:val="18"/>
                <w:szCs w:val="18"/>
                <w:lang w:val="sr-Cyrl-RS"/>
              </w:rPr>
              <w:t>испитивању</w:t>
            </w:r>
          </w:p>
        </w:tc>
      </w:tr>
      <w:tr w:rsidR="00765647" w:rsidRPr="005261FE" w14:paraId="3E95A993" w14:textId="77777777" w:rsidTr="00532444">
        <w:trPr>
          <w:trHeight w:val="601"/>
          <w:tblCellSpacing w:w="0" w:type="dxa"/>
        </w:trPr>
        <w:tc>
          <w:tcPr>
            <w:tcW w:w="0" w:type="auto"/>
            <w:vAlign w:val="center"/>
            <w:hideMark/>
          </w:tcPr>
          <w:p w14:paraId="7C1548C8" w14:textId="77777777" w:rsidR="00C70854" w:rsidRPr="005261FE" w:rsidRDefault="00C70854" w:rsidP="00532444">
            <w:pPr>
              <w:numPr>
                <w:ilvl w:val="0"/>
                <w:numId w:val="20"/>
              </w:numPr>
              <w:suppressAutoHyphens/>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100 узводно од места испуста</w:t>
            </w:r>
          </w:p>
        </w:tc>
        <w:tc>
          <w:tcPr>
            <w:tcW w:w="0" w:type="auto"/>
            <w:vAlign w:val="center"/>
            <w:hideMark/>
          </w:tcPr>
          <w:p w14:paraId="5796091B" w14:textId="14D8A5F2"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31E832BE" w14:textId="5662DF19"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33EF6603" w14:textId="2A15A60A"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02294368" w14:textId="1B8F8CF3"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040B96BF" w14:textId="6D1F0C68"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4BA2C613" w14:textId="5B2BF295"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r>
      <w:tr w:rsidR="00765647" w:rsidRPr="005261FE" w14:paraId="19739A7E" w14:textId="77777777" w:rsidTr="00532444">
        <w:trPr>
          <w:trHeight w:val="698"/>
          <w:tblCellSpacing w:w="0" w:type="dxa"/>
        </w:trPr>
        <w:tc>
          <w:tcPr>
            <w:tcW w:w="0" w:type="auto"/>
            <w:vAlign w:val="center"/>
            <w:hideMark/>
          </w:tcPr>
          <w:p w14:paraId="0E973F6D" w14:textId="77777777" w:rsidR="00C70854" w:rsidRPr="005261FE" w:rsidRDefault="00C70854" w:rsidP="00532444">
            <w:pPr>
              <w:numPr>
                <w:ilvl w:val="0"/>
                <w:numId w:val="20"/>
              </w:numPr>
              <w:suppressAutoHyphens/>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100 низводно од места испуста</w:t>
            </w:r>
          </w:p>
        </w:tc>
        <w:tc>
          <w:tcPr>
            <w:tcW w:w="0" w:type="auto"/>
            <w:vAlign w:val="center"/>
            <w:hideMark/>
          </w:tcPr>
          <w:p w14:paraId="5B68F5F6" w14:textId="40062142"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64B0D580" w14:textId="3E72C109"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6EFB885B" w14:textId="53644C96"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42AB0ABD" w14:textId="49DAF9EC"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36C7BBEB" w14:textId="70B2ADFF"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c>
          <w:tcPr>
            <w:tcW w:w="0" w:type="auto"/>
            <w:vAlign w:val="center"/>
            <w:hideMark/>
          </w:tcPr>
          <w:p w14:paraId="2780F63F" w14:textId="11C9F29F" w:rsidR="00C70854" w:rsidRPr="005261FE" w:rsidRDefault="00C70854" w:rsidP="00532444">
            <w:pPr>
              <w:spacing w:before="100" w:beforeAutospacing="1" w:after="100" w:afterAutospacing="1" w:line="240" w:lineRule="auto"/>
              <w:jc w:val="center"/>
              <w:rPr>
                <w:rFonts w:ascii="Tahoma" w:eastAsia="Times New Roman" w:hAnsi="Tahoma" w:cs="Tahoma"/>
                <w:sz w:val="18"/>
                <w:szCs w:val="18"/>
                <w:lang w:val="sr-Cyrl-RS" w:eastAsia="sr-Latn-CS"/>
              </w:rPr>
            </w:pPr>
            <w:r w:rsidRPr="005261FE">
              <w:rPr>
                <w:rFonts w:ascii="Tahoma" w:eastAsia="Times New Roman" w:hAnsi="Tahoma" w:cs="Tahoma"/>
                <w:sz w:val="18"/>
                <w:szCs w:val="18"/>
                <w:lang w:val="sr-Cyrl-RS" w:eastAsia="sr-Latn-CS"/>
              </w:rPr>
              <w:t>-II-</w:t>
            </w:r>
          </w:p>
        </w:tc>
      </w:tr>
    </w:tbl>
    <w:p w14:paraId="38981966" w14:textId="77777777" w:rsidR="00C70854" w:rsidRPr="005261FE" w:rsidRDefault="00C70854" w:rsidP="00C70854">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2CFE4D03" w14:textId="77777777" w:rsidR="00C70854" w:rsidRPr="005261FE" w:rsidRDefault="00C70854" w:rsidP="00C70854">
      <w:pPr>
        <w:pStyle w:val="ListParagraph"/>
        <w:numPr>
          <w:ilvl w:val="0"/>
          <w:numId w:val="22"/>
        </w:numPr>
        <w:rPr>
          <w:rFonts w:ascii="Tahoma" w:hAnsi="Tahoma" w:cs="Tahoma"/>
          <w:sz w:val="18"/>
          <w:szCs w:val="18"/>
          <w:lang w:val="sr-Cyrl-RS"/>
        </w:rPr>
        <w:sectPr w:rsidR="00C70854"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У складу са шемом у прилогу</w:t>
      </w:r>
    </w:p>
    <w:p w14:paraId="771D8AF3" w14:textId="31100259" w:rsidR="00D12D5E" w:rsidRPr="005261FE" w:rsidRDefault="00D12D5E" w:rsidP="00D12D5E">
      <w:pPr>
        <w:spacing w:after="0"/>
        <w:rPr>
          <w:rFonts w:ascii="Tahoma" w:hAnsi="Tahoma" w:cs="Tahoma"/>
          <w:b/>
          <w:bCs/>
          <w:sz w:val="20"/>
          <w:szCs w:val="20"/>
          <w:lang w:val="sr-Cyrl-RS"/>
        </w:rPr>
      </w:pPr>
      <w:r w:rsidRPr="005261FE">
        <w:rPr>
          <w:rFonts w:ascii="Tahoma" w:hAnsi="Tahoma" w:cs="Tahoma"/>
          <w:b/>
          <w:bCs/>
          <w:sz w:val="20"/>
          <w:szCs w:val="20"/>
          <w:lang w:val="sr-Cyrl-RS"/>
        </w:rPr>
        <w:lastRenderedPageBreak/>
        <w:t>Табела 31</w:t>
      </w:r>
    </w:p>
    <w:p w14:paraId="4E36CBD3" w14:textId="44FF94D5" w:rsidR="00D12D5E" w:rsidRPr="005261FE" w:rsidRDefault="007A18E8" w:rsidP="00D12D5E">
      <w:pPr>
        <w:spacing w:after="0"/>
        <w:jc w:val="center"/>
        <w:rPr>
          <w:rFonts w:ascii="Tahoma" w:hAnsi="Tahoma" w:cs="Tahoma"/>
          <w:b/>
          <w:bCs/>
          <w:sz w:val="20"/>
          <w:szCs w:val="20"/>
          <w:lang w:val="sr-Cyrl-RS"/>
        </w:rPr>
      </w:pPr>
      <w:r w:rsidRPr="005261FE">
        <w:rPr>
          <w:rFonts w:ascii="Tahoma" w:hAnsi="Tahoma" w:cs="Tahoma"/>
          <w:b/>
          <w:bCs/>
          <w:sz w:val="20"/>
          <w:szCs w:val="20"/>
          <w:lang w:val="sr-Cyrl-RS"/>
        </w:rPr>
        <w:t>Испуштања отпадних вода у случају удеса, пуштања у рад, непланираних догађаја</w:t>
      </w:r>
    </w:p>
    <w:p w14:paraId="1BFD7EE1" w14:textId="66F94CDC" w:rsidR="007A18E8" w:rsidRPr="005261FE" w:rsidRDefault="007A18E8" w:rsidP="00D12D5E">
      <w:pPr>
        <w:spacing w:after="0"/>
        <w:jc w:val="center"/>
        <w:rPr>
          <w:rFonts w:ascii="Tahoma" w:hAnsi="Tahoma" w:cs="Tahoma"/>
          <w:sz w:val="18"/>
          <w:szCs w:val="18"/>
          <w:lang w:val="sr-Cyrl-RS"/>
        </w:rPr>
      </w:pPr>
    </w:p>
    <w:tbl>
      <w:tblPr>
        <w:tblW w:w="13107"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342"/>
        <w:gridCol w:w="5528"/>
        <w:gridCol w:w="1418"/>
        <w:gridCol w:w="1276"/>
        <w:gridCol w:w="2268"/>
        <w:gridCol w:w="1275"/>
      </w:tblGrid>
      <w:tr w:rsidR="00F04C7E" w:rsidRPr="005261FE" w14:paraId="3B8ECF44" w14:textId="77777777" w:rsidTr="00535A34">
        <w:tc>
          <w:tcPr>
            <w:tcW w:w="1342" w:type="dxa"/>
            <w:vMerge w:val="restart"/>
            <w:shd w:val="clear" w:color="auto" w:fill="auto"/>
            <w:vAlign w:val="center"/>
          </w:tcPr>
          <w:p w14:paraId="41015802"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Број и локација места испуштања (1)</w:t>
            </w:r>
          </w:p>
          <w:p w14:paraId="6B9A0E87" w14:textId="482F71FF" w:rsidR="00F04C7E" w:rsidRPr="005261FE" w:rsidRDefault="00F04C7E" w:rsidP="00535A34">
            <w:pPr>
              <w:spacing w:after="0" w:line="240" w:lineRule="auto"/>
              <w:jc w:val="center"/>
              <w:rPr>
                <w:rFonts w:ascii="Tahoma" w:eastAsia="Times New Roman" w:hAnsi="Tahoma" w:cs="Tahoma"/>
                <w:b/>
                <w:bCs/>
                <w:sz w:val="18"/>
                <w:szCs w:val="18"/>
                <w:lang w:val="sr-Cyrl-RS"/>
              </w:rPr>
            </w:pPr>
          </w:p>
        </w:tc>
        <w:tc>
          <w:tcPr>
            <w:tcW w:w="5528" w:type="dxa"/>
            <w:vMerge w:val="restart"/>
            <w:shd w:val="clear" w:color="auto" w:fill="auto"/>
            <w:vAlign w:val="center"/>
          </w:tcPr>
          <w:p w14:paraId="102C4E07"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Опис</w:t>
            </w:r>
          </w:p>
        </w:tc>
        <w:tc>
          <w:tcPr>
            <w:tcW w:w="1418" w:type="dxa"/>
            <w:vMerge w:val="restart"/>
            <w:shd w:val="clear" w:color="auto" w:fill="auto"/>
            <w:vAlign w:val="center"/>
          </w:tcPr>
          <w:p w14:paraId="0EBA151F"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Активност или одступање од нормалних услова</w:t>
            </w:r>
          </w:p>
          <w:p w14:paraId="13C9110B"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рада која проузрокује испуштање загађујућих материја</w:t>
            </w:r>
          </w:p>
        </w:tc>
        <w:tc>
          <w:tcPr>
            <w:tcW w:w="4819" w:type="dxa"/>
            <w:gridSpan w:val="3"/>
            <w:shd w:val="clear" w:color="auto" w:fill="auto"/>
            <w:vAlign w:val="center"/>
          </w:tcPr>
          <w:p w14:paraId="239F911D"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Загађивање (потенцијални максимум испуштања)</w:t>
            </w:r>
          </w:p>
        </w:tc>
      </w:tr>
      <w:tr w:rsidR="00F04C7E" w:rsidRPr="005261FE" w14:paraId="58414EA5" w14:textId="77777777" w:rsidTr="00535A34">
        <w:tc>
          <w:tcPr>
            <w:tcW w:w="1342" w:type="dxa"/>
            <w:vMerge/>
            <w:shd w:val="clear" w:color="auto" w:fill="auto"/>
            <w:vAlign w:val="center"/>
          </w:tcPr>
          <w:p w14:paraId="70B23359" w14:textId="77777777" w:rsidR="00F04C7E" w:rsidRPr="005261FE" w:rsidRDefault="00F04C7E" w:rsidP="00535A34">
            <w:pPr>
              <w:snapToGrid w:val="0"/>
              <w:spacing w:after="0" w:line="240" w:lineRule="auto"/>
              <w:rPr>
                <w:rFonts w:ascii="Tahoma" w:eastAsia="Times New Roman" w:hAnsi="Tahoma" w:cs="Tahoma"/>
                <w:b/>
                <w:bCs/>
                <w:sz w:val="18"/>
                <w:szCs w:val="18"/>
                <w:lang w:val="sr-Cyrl-RS"/>
              </w:rPr>
            </w:pPr>
          </w:p>
        </w:tc>
        <w:tc>
          <w:tcPr>
            <w:tcW w:w="5528" w:type="dxa"/>
            <w:vMerge/>
            <w:shd w:val="clear" w:color="auto" w:fill="auto"/>
            <w:vAlign w:val="center"/>
          </w:tcPr>
          <w:p w14:paraId="7F68E0C1" w14:textId="77777777" w:rsidR="00F04C7E" w:rsidRPr="005261FE" w:rsidRDefault="00F04C7E" w:rsidP="00535A34">
            <w:pPr>
              <w:snapToGrid w:val="0"/>
              <w:spacing w:after="0" w:line="240" w:lineRule="auto"/>
              <w:rPr>
                <w:rFonts w:ascii="Tahoma" w:eastAsia="Times New Roman" w:hAnsi="Tahoma" w:cs="Tahoma"/>
                <w:b/>
                <w:bCs/>
                <w:sz w:val="18"/>
                <w:szCs w:val="18"/>
                <w:lang w:val="sr-Cyrl-RS"/>
              </w:rPr>
            </w:pPr>
          </w:p>
        </w:tc>
        <w:tc>
          <w:tcPr>
            <w:tcW w:w="1418" w:type="dxa"/>
            <w:vMerge/>
            <w:shd w:val="clear" w:color="auto" w:fill="auto"/>
            <w:vAlign w:val="center"/>
          </w:tcPr>
          <w:p w14:paraId="75833D07" w14:textId="77777777" w:rsidR="00F04C7E" w:rsidRPr="005261FE" w:rsidRDefault="00F04C7E" w:rsidP="00535A34">
            <w:pPr>
              <w:snapToGrid w:val="0"/>
              <w:spacing w:after="0" w:line="240" w:lineRule="auto"/>
              <w:rPr>
                <w:rFonts w:ascii="Tahoma" w:eastAsia="Times New Roman" w:hAnsi="Tahoma" w:cs="Tahoma"/>
                <w:b/>
                <w:bCs/>
                <w:sz w:val="18"/>
                <w:szCs w:val="18"/>
                <w:lang w:val="sr-Cyrl-RS"/>
              </w:rPr>
            </w:pPr>
          </w:p>
        </w:tc>
        <w:tc>
          <w:tcPr>
            <w:tcW w:w="1276" w:type="dxa"/>
            <w:shd w:val="clear" w:color="auto" w:fill="auto"/>
            <w:vAlign w:val="center"/>
          </w:tcPr>
          <w:p w14:paraId="46C92B8E"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материја</w:t>
            </w:r>
          </w:p>
        </w:tc>
        <w:tc>
          <w:tcPr>
            <w:tcW w:w="2268" w:type="dxa"/>
            <w:shd w:val="clear" w:color="auto" w:fill="auto"/>
            <w:vAlign w:val="center"/>
          </w:tcPr>
          <w:p w14:paraId="2E98C3B9" w14:textId="77777777"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mg/m</w:t>
            </w:r>
            <w:r w:rsidRPr="005261FE">
              <w:rPr>
                <w:rFonts w:ascii="Tahoma" w:eastAsia="Times New Roman" w:hAnsi="Tahoma" w:cs="Tahoma"/>
                <w:b/>
                <w:bCs/>
                <w:sz w:val="18"/>
                <w:szCs w:val="18"/>
                <w:vertAlign w:val="superscript"/>
                <w:lang w:val="sr-Cyrl-RS"/>
              </w:rPr>
              <w:t>3</w:t>
            </w:r>
          </w:p>
        </w:tc>
        <w:tc>
          <w:tcPr>
            <w:tcW w:w="1275" w:type="dxa"/>
            <w:shd w:val="clear" w:color="auto" w:fill="auto"/>
            <w:vAlign w:val="center"/>
          </w:tcPr>
          <w:p w14:paraId="35996195" w14:textId="513F47B2" w:rsidR="00F04C7E" w:rsidRPr="005261FE" w:rsidRDefault="00F04C7E"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Укупно</w:t>
            </w:r>
            <w:r w:rsidR="00F07EFF" w:rsidRPr="005261FE">
              <w:rPr>
                <w:rFonts w:ascii="Tahoma" w:eastAsia="Times New Roman" w:hAnsi="Tahoma" w:cs="Tahoma"/>
                <w:b/>
                <w:bCs/>
                <w:sz w:val="18"/>
                <w:szCs w:val="18"/>
                <w:lang w:val="sr-Cyrl-RS"/>
              </w:rPr>
              <w:t xml:space="preserve"> (kg или t)</w:t>
            </w:r>
          </w:p>
        </w:tc>
      </w:tr>
      <w:tr w:rsidR="00F04C7E" w:rsidRPr="005261FE" w14:paraId="607CFAD0" w14:textId="77777777" w:rsidTr="00532444">
        <w:tc>
          <w:tcPr>
            <w:tcW w:w="1342" w:type="dxa"/>
            <w:shd w:val="clear" w:color="auto" w:fill="auto"/>
            <w:vAlign w:val="center"/>
          </w:tcPr>
          <w:p w14:paraId="5C72EEA6" w14:textId="26A1259B" w:rsidR="00F04C7E" w:rsidRPr="005261FE" w:rsidRDefault="00F04C7E" w:rsidP="00532444">
            <w:pPr>
              <w:spacing w:after="0" w:line="240" w:lineRule="auto"/>
              <w:jc w:val="center"/>
              <w:rPr>
                <w:rFonts w:ascii="Tahoma" w:eastAsia="Times New Roman" w:hAnsi="Tahoma" w:cs="Tahoma"/>
                <w:b/>
                <w:sz w:val="18"/>
                <w:szCs w:val="18"/>
                <w:lang w:val="sr-Cyrl-RS"/>
              </w:rPr>
            </w:pPr>
            <w:r w:rsidRPr="005261FE">
              <w:rPr>
                <w:rFonts w:ascii="Tahoma" w:eastAsia="Times New Roman" w:hAnsi="Tahoma" w:cs="Tahoma"/>
                <w:b/>
                <w:sz w:val="18"/>
                <w:szCs w:val="18"/>
                <w:lang w:val="sr-Cyrl-RS"/>
              </w:rPr>
              <w:t>Објекат бр.1</w:t>
            </w:r>
            <w:r w:rsidR="00613E60" w:rsidRPr="005261FE">
              <w:rPr>
                <w:rFonts w:ascii="Tahoma" w:eastAsia="Times New Roman" w:hAnsi="Tahoma" w:cs="Tahoma"/>
                <w:b/>
                <w:sz w:val="18"/>
                <w:szCs w:val="18"/>
                <w:lang w:val="sr-Cyrl-RS"/>
              </w:rPr>
              <w:t>1</w:t>
            </w:r>
            <w:r w:rsidRPr="005261FE">
              <w:rPr>
                <w:rFonts w:ascii="Tahoma" w:eastAsia="Times New Roman" w:hAnsi="Tahoma" w:cs="Tahoma"/>
                <w:b/>
                <w:sz w:val="18"/>
                <w:szCs w:val="18"/>
                <w:lang w:val="sr-Cyrl-RS"/>
              </w:rPr>
              <w:t>.</w:t>
            </w:r>
          </w:p>
          <w:p w14:paraId="403A46EC"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Котларница</w:t>
            </w:r>
          </w:p>
        </w:tc>
        <w:tc>
          <w:tcPr>
            <w:tcW w:w="5528" w:type="dxa"/>
            <w:shd w:val="clear" w:color="auto" w:fill="auto"/>
            <w:vAlign w:val="center"/>
          </w:tcPr>
          <w:p w14:paraId="16BFA5CD" w14:textId="77777777" w:rsidR="00F04C7E" w:rsidRPr="005261FE" w:rsidRDefault="00F04C7E" w:rsidP="00532444">
            <w:pPr>
              <w:autoSpaceDE w:val="0"/>
              <w:autoSpaceDN w:val="0"/>
              <w:adjustRightInd w:val="0"/>
              <w:spacing w:after="0" w:line="240" w:lineRule="auto"/>
              <w:ind w:right="126"/>
              <w:jc w:val="center"/>
              <w:rPr>
                <w:rFonts w:ascii="Tahoma" w:eastAsia="Times New Roman" w:hAnsi="Tahoma" w:cs="Tahoma"/>
                <w:sz w:val="18"/>
                <w:szCs w:val="18"/>
                <w:lang w:val="sr-Cyrl-RS"/>
              </w:rPr>
            </w:pPr>
            <w:r w:rsidRPr="005261FE">
              <w:rPr>
                <w:rFonts w:ascii="Tahoma" w:eastAsia="TimesNewRoman" w:hAnsi="Tahoma" w:cs="Tahoma"/>
                <w:sz w:val="18"/>
                <w:szCs w:val="18"/>
                <w:lang w:val="sr-Cyrl-RS"/>
              </w:rPr>
              <w:t>Наиме, приликом великог ремонта или хаваријског заустављања котлова, долази до испуштања велике количине топле воде. Да би се у систем одлило што мање веома топле воде изграђена је расхладна јама која треба да ублажи цео поступак пражњења и одливања. Ова вода је чиста, тако да се након расхлађивања директно испушта из система у канализациони систем ван објекта.</w:t>
            </w:r>
          </w:p>
        </w:tc>
        <w:tc>
          <w:tcPr>
            <w:tcW w:w="1418" w:type="dxa"/>
            <w:shd w:val="clear" w:color="auto" w:fill="auto"/>
            <w:vAlign w:val="center"/>
          </w:tcPr>
          <w:p w14:paraId="514869AF"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Приликом ремонта или хаварије</w:t>
            </w:r>
          </w:p>
        </w:tc>
        <w:tc>
          <w:tcPr>
            <w:tcW w:w="1276" w:type="dxa"/>
            <w:shd w:val="clear" w:color="auto" w:fill="auto"/>
            <w:vAlign w:val="center"/>
          </w:tcPr>
          <w:p w14:paraId="620B51F6"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Топла вода</w:t>
            </w:r>
          </w:p>
        </w:tc>
        <w:tc>
          <w:tcPr>
            <w:tcW w:w="2268" w:type="dxa"/>
            <w:shd w:val="clear" w:color="auto" w:fill="auto"/>
            <w:vAlign w:val="center"/>
          </w:tcPr>
          <w:p w14:paraId="67544014" w14:textId="77777777" w:rsidR="00F04C7E" w:rsidRPr="005261FE" w:rsidRDefault="00F04C7E" w:rsidP="00532444">
            <w:pPr>
              <w:spacing w:after="0" w:line="240" w:lineRule="auto"/>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1 mg/m</w:t>
            </w:r>
            <w:r w:rsidRPr="005261FE">
              <w:rPr>
                <w:rFonts w:ascii="Tahoma" w:eastAsia="Times New Roman" w:hAnsi="Tahoma" w:cs="Tahoma"/>
                <w:sz w:val="18"/>
                <w:szCs w:val="18"/>
                <w:vertAlign w:val="superscript"/>
                <w:lang w:val="sr-Cyrl-RS"/>
              </w:rPr>
              <w:t>3</w:t>
            </w:r>
          </w:p>
        </w:tc>
        <w:tc>
          <w:tcPr>
            <w:tcW w:w="1275" w:type="dxa"/>
            <w:shd w:val="clear" w:color="auto" w:fill="auto"/>
            <w:vAlign w:val="center"/>
          </w:tcPr>
          <w:p w14:paraId="262B26D2" w14:textId="5C28A8EF" w:rsidR="00F04C7E" w:rsidRPr="005261FE" w:rsidRDefault="00F04C7E" w:rsidP="00532444">
            <w:pPr>
              <w:spacing w:after="0" w:line="240" w:lineRule="auto"/>
              <w:jc w:val="center"/>
              <w:rPr>
                <w:rFonts w:ascii="Tahoma" w:eastAsia="Times New Roman" w:hAnsi="Tahoma" w:cs="Tahoma"/>
                <w:b/>
                <w:sz w:val="18"/>
                <w:szCs w:val="18"/>
                <w:vertAlign w:val="superscript"/>
                <w:lang w:val="sr-Cyrl-RS"/>
              </w:rPr>
            </w:pPr>
            <w:r w:rsidRPr="005261FE">
              <w:rPr>
                <w:rFonts w:ascii="Tahoma" w:eastAsia="Times New Roman" w:hAnsi="Tahoma" w:cs="Tahoma"/>
                <w:b/>
                <w:sz w:val="18"/>
                <w:szCs w:val="18"/>
                <w:lang w:val="sr-Cyrl-RS"/>
              </w:rPr>
              <w:t>2</w:t>
            </w:r>
            <w:r w:rsidR="002245B3" w:rsidRPr="005261FE">
              <w:rPr>
                <w:rFonts w:ascii="Tahoma" w:eastAsia="Times New Roman" w:hAnsi="Tahoma" w:cs="Tahoma"/>
                <w:b/>
                <w:sz w:val="18"/>
                <w:szCs w:val="18"/>
              </w:rPr>
              <w:t xml:space="preserve"> </w:t>
            </w:r>
            <w:r w:rsidRPr="005261FE">
              <w:rPr>
                <w:rFonts w:ascii="Tahoma" w:eastAsia="Times New Roman" w:hAnsi="Tahoma" w:cs="Tahoma"/>
                <w:b/>
                <w:sz w:val="18"/>
                <w:szCs w:val="18"/>
                <w:lang w:val="sr-Cyrl-RS"/>
              </w:rPr>
              <w:t>m</w:t>
            </w:r>
            <w:r w:rsidRPr="005261FE">
              <w:rPr>
                <w:rFonts w:ascii="Tahoma" w:eastAsia="Times New Roman" w:hAnsi="Tahoma" w:cs="Tahoma"/>
                <w:b/>
                <w:sz w:val="18"/>
                <w:szCs w:val="18"/>
                <w:vertAlign w:val="superscript"/>
                <w:lang w:val="sr-Cyrl-RS"/>
              </w:rPr>
              <w:t>3</w:t>
            </w:r>
          </w:p>
        </w:tc>
      </w:tr>
      <w:tr w:rsidR="00F04C7E" w:rsidRPr="005261FE" w14:paraId="7E0C7686" w14:textId="77777777" w:rsidTr="00532444">
        <w:trPr>
          <w:trHeight w:val="2652"/>
        </w:trPr>
        <w:tc>
          <w:tcPr>
            <w:tcW w:w="1342" w:type="dxa"/>
            <w:shd w:val="clear" w:color="auto" w:fill="auto"/>
            <w:vAlign w:val="center"/>
          </w:tcPr>
          <w:p w14:paraId="35AEE411" w14:textId="7724478D" w:rsidR="00F04C7E" w:rsidRPr="005261FE" w:rsidRDefault="00F04C7E" w:rsidP="00532444">
            <w:pPr>
              <w:spacing w:after="0" w:line="240" w:lineRule="auto"/>
              <w:jc w:val="center"/>
              <w:rPr>
                <w:rFonts w:ascii="Tahoma" w:eastAsia="Times New Roman" w:hAnsi="Tahoma" w:cs="Tahoma"/>
                <w:b/>
                <w:sz w:val="18"/>
                <w:szCs w:val="18"/>
                <w:lang w:val="sr-Cyrl-RS"/>
              </w:rPr>
            </w:pPr>
            <w:r w:rsidRPr="005261FE">
              <w:rPr>
                <w:rFonts w:ascii="Tahoma" w:eastAsia="Times New Roman" w:hAnsi="Tahoma" w:cs="Tahoma"/>
                <w:b/>
                <w:sz w:val="18"/>
                <w:szCs w:val="18"/>
                <w:lang w:val="sr-Cyrl-RS"/>
              </w:rPr>
              <w:t>Објекат бр.</w:t>
            </w:r>
            <w:r w:rsidR="00613E60" w:rsidRPr="005261FE">
              <w:rPr>
                <w:rFonts w:ascii="Tahoma" w:eastAsia="Times New Roman" w:hAnsi="Tahoma" w:cs="Tahoma"/>
                <w:b/>
                <w:sz w:val="18"/>
                <w:szCs w:val="18"/>
                <w:lang w:val="sr-Cyrl-RS"/>
              </w:rPr>
              <w:t>9</w:t>
            </w:r>
          </w:p>
          <w:p w14:paraId="1170263D"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Складиште помоћних хемикалија</w:t>
            </w:r>
          </w:p>
        </w:tc>
        <w:tc>
          <w:tcPr>
            <w:tcW w:w="5528" w:type="dxa"/>
            <w:shd w:val="clear" w:color="auto" w:fill="auto"/>
            <w:vAlign w:val="center"/>
          </w:tcPr>
          <w:p w14:paraId="16779F45" w14:textId="0DDEF7E9" w:rsidR="00F04C7E" w:rsidRPr="005261FE" w:rsidRDefault="00F04C7E" w:rsidP="00532444">
            <w:pPr>
              <w:pStyle w:val="BodyText"/>
              <w:spacing w:line="240" w:lineRule="auto"/>
              <w:ind w:left="0" w:right="126"/>
              <w:jc w:val="center"/>
              <w:rPr>
                <w:rFonts w:ascii="Tahoma" w:hAnsi="Tahoma" w:cs="Tahoma"/>
                <w:sz w:val="18"/>
                <w:szCs w:val="18"/>
                <w:lang w:val="sr-Cyrl-RS" w:eastAsia="en-US"/>
              </w:rPr>
            </w:pPr>
            <w:r w:rsidRPr="005261FE">
              <w:rPr>
                <w:rFonts w:ascii="Tahoma" w:hAnsi="Tahoma" w:cs="Tahoma"/>
                <w:color w:val="auto"/>
                <w:sz w:val="18"/>
                <w:szCs w:val="18"/>
                <w:lang w:val="sr-Cyrl-RS" w:eastAsia="en-US"/>
              </w:rPr>
              <w:t xml:space="preserve">Танкване су од бетона непропусног на воду и отпорног на хемикалије које се складиште у </w:t>
            </w:r>
            <w:r w:rsidR="002245B3" w:rsidRPr="005261FE">
              <w:rPr>
                <w:rFonts w:ascii="Tahoma" w:hAnsi="Tahoma" w:cs="Tahoma"/>
                <w:color w:val="auto"/>
                <w:sz w:val="18"/>
                <w:szCs w:val="18"/>
                <w:lang w:val="sr-Cyrl-RS" w:eastAsia="en-US"/>
              </w:rPr>
              <w:t>резервоарима</w:t>
            </w:r>
            <w:r w:rsidRPr="005261FE">
              <w:rPr>
                <w:rFonts w:ascii="Tahoma" w:hAnsi="Tahoma" w:cs="Tahoma"/>
                <w:color w:val="auto"/>
                <w:sz w:val="18"/>
                <w:szCs w:val="18"/>
                <w:lang w:val="sr-Cyrl-RS" w:eastAsia="en-US"/>
              </w:rPr>
              <w:t>. У танквани је предвиђен шахт тј. Јама димензије 1x1x0.5м како би се акцидентно просуте течности могле уроњеном пумпом пребацити у одговарајућу посуду. Под танкване је у паду ка шахту</w:t>
            </w:r>
            <w:r w:rsidRPr="005261FE">
              <w:rPr>
                <w:rFonts w:ascii="Tahoma" w:hAnsi="Tahoma" w:cs="Tahoma"/>
                <w:sz w:val="18"/>
                <w:szCs w:val="18"/>
                <w:lang w:val="sr-Cyrl-RS" w:eastAsia="en-US"/>
              </w:rPr>
              <w:t>.</w:t>
            </w:r>
          </w:p>
        </w:tc>
        <w:tc>
          <w:tcPr>
            <w:tcW w:w="1418" w:type="dxa"/>
            <w:shd w:val="clear" w:color="auto" w:fill="auto"/>
            <w:vAlign w:val="center"/>
          </w:tcPr>
          <w:p w14:paraId="0625DAE2"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Приликом акцидентногизливања алуминијум-сулфата и натријум-хипохлорита</w:t>
            </w:r>
          </w:p>
        </w:tc>
        <w:tc>
          <w:tcPr>
            <w:tcW w:w="1276" w:type="dxa"/>
            <w:shd w:val="clear" w:color="auto" w:fill="auto"/>
            <w:vAlign w:val="center"/>
          </w:tcPr>
          <w:p w14:paraId="754AC825" w14:textId="5479FA5E" w:rsidR="00F04C7E" w:rsidRPr="005261FE" w:rsidRDefault="00F04C7E" w:rsidP="00532444">
            <w:pPr>
              <w:spacing w:after="0" w:line="240" w:lineRule="auto"/>
              <w:jc w:val="center"/>
              <w:rPr>
                <w:rFonts w:ascii="Tahoma" w:eastAsia="Times New Roman" w:hAnsi="Tahoma" w:cs="Tahoma"/>
                <w:sz w:val="18"/>
                <w:szCs w:val="18"/>
                <w:vertAlign w:val="subscript"/>
                <w:lang w:val="sr-Cyrl-RS"/>
              </w:rPr>
            </w:pPr>
            <w:r w:rsidRPr="005261FE">
              <w:rPr>
                <w:rFonts w:ascii="Tahoma" w:eastAsia="Times New Roman" w:hAnsi="Tahoma" w:cs="Tahoma"/>
                <w:sz w:val="18"/>
                <w:szCs w:val="18"/>
                <w:lang w:val="sr-Cyrl-RS"/>
              </w:rPr>
              <w:t>2.1.</w:t>
            </w:r>
            <w:r w:rsidR="002245B3" w:rsidRPr="005261FE">
              <w:rPr>
                <w:rFonts w:ascii="Tahoma" w:eastAsia="Times New Roman" w:hAnsi="Tahoma" w:cs="Tahoma"/>
                <w:sz w:val="18"/>
                <w:szCs w:val="18"/>
              </w:rPr>
              <w:t xml:space="preserve"> </w:t>
            </w:r>
            <w:r w:rsidRPr="005261FE">
              <w:rPr>
                <w:rFonts w:ascii="Tahoma" w:eastAsia="Times New Roman" w:hAnsi="Tahoma" w:cs="Tahoma"/>
                <w:sz w:val="18"/>
                <w:szCs w:val="18"/>
                <w:lang w:val="sr-Cyrl-RS"/>
              </w:rPr>
              <w:t>NaOCl</w:t>
            </w:r>
            <w:r w:rsidR="002245B3" w:rsidRPr="005261FE">
              <w:rPr>
                <w:rFonts w:ascii="Tahoma" w:eastAsia="Times New Roman" w:hAnsi="Tahoma" w:cs="Tahoma"/>
                <w:sz w:val="18"/>
                <w:szCs w:val="18"/>
              </w:rPr>
              <w:t xml:space="preserve"> </w:t>
            </w:r>
            <w:r w:rsidRPr="005261FE">
              <w:rPr>
                <w:rFonts w:ascii="Tahoma" w:eastAsia="Times New Roman" w:hAnsi="Tahoma" w:cs="Tahoma"/>
                <w:sz w:val="18"/>
                <w:szCs w:val="18"/>
                <w:lang w:val="sr-Cyrl-RS"/>
              </w:rPr>
              <w:t>и 2.2.</w:t>
            </w:r>
            <w:r w:rsidR="002245B3" w:rsidRPr="005261FE">
              <w:rPr>
                <w:rFonts w:ascii="Tahoma" w:eastAsia="Times New Roman" w:hAnsi="Tahoma" w:cs="Tahoma"/>
                <w:sz w:val="18"/>
                <w:szCs w:val="18"/>
              </w:rPr>
              <w:t xml:space="preserve"> </w:t>
            </w:r>
            <w:r w:rsidRPr="005261FE">
              <w:rPr>
                <w:rFonts w:ascii="Tahoma" w:eastAsia="Times New Roman" w:hAnsi="Tahoma" w:cs="Tahoma"/>
                <w:sz w:val="18"/>
                <w:szCs w:val="18"/>
                <w:lang w:val="sr-Cyrl-RS"/>
              </w:rPr>
              <w:t>Al</w:t>
            </w:r>
            <w:r w:rsidRPr="005261FE">
              <w:rPr>
                <w:rFonts w:ascii="Tahoma" w:eastAsia="Times New Roman" w:hAnsi="Tahoma" w:cs="Tahoma"/>
                <w:sz w:val="18"/>
                <w:szCs w:val="18"/>
                <w:vertAlign w:val="subscript"/>
                <w:lang w:val="sr-Cyrl-RS"/>
              </w:rPr>
              <w:t>2</w:t>
            </w:r>
            <w:r w:rsidRPr="005261FE">
              <w:rPr>
                <w:rFonts w:ascii="Tahoma" w:eastAsia="Times New Roman" w:hAnsi="Tahoma" w:cs="Tahoma"/>
                <w:sz w:val="18"/>
                <w:szCs w:val="18"/>
                <w:lang w:val="sr-Cyrl-RS"/>
              </w:rPr>
              <w:t>(SO</w:t>
            </w:r>
            <w:r w:rsidRPr="005261FE">
              <w:rPr>
                <w:rFonts w:ascii="Tahoma" w:eastAsia="Times New Roman" w:hAnsi="Tahoma" w:cs="Tahoma"/>
                <w:sz w:val="18"/>
                <w:szCs w:val="18"/>
                <w:vertAlign w:val="subscript"/>
                <w:lang w:val="sr-Cyrl-RS"/>
              </w:rPr>
              <w:t>4</w:t>
            </w:r>
            <w:r w:rsidRPr="005261FE">
              <w:rPr>
                <w:rFonts w:ascii="Tahoma" w:eastAsia="Times New Roman" w:hAnsi="Tahoma" w:cs="Tahoma"/>
                <w:sz w:val="18"/>
                <w:szCs w:val="18"/>
                <w:lang w:val="sr-Cyrl-RS"/>
              </w:rPr>
              <w:t>)</w:t>
            </w:r>
            <w:r w:rsidRPr="005261FE">
              <w:rPr>
                <w:rFonts w:ascii="Tahoma" w:eastAsia="Times New Roman" w:hAnsi="Tahoma" w:cs="Tahoma"/>
                <w:sz w:val="18"/>
                <w:szCs w:val="18"/>
                <w:vertAlign w:val="subscript"/>
                <w:lang w:val="sr-Cyrl-RS"/>
              </w:rPr>
              <w:t>3</w:t>
            </w:r>
          </w:p>
        </w:tc>
        <w:tc>
          <w:tcPr>
            <w:tcW w:w="2268" w:type="dxa"/>
            <w:shd w:val="clear" w:color="auto" w:fill="auto"/>
            <w:vAlign w:val="center"/>
          </w:tcPr>
          <w:p w14:paraId="50ED2E8C"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2.1.</w:t>
            </w:r>
          </w:p>
          <w:p w14:paraId="361F9B7C"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1,24-1,35 mg/m</w:t>
            </w:r>
            <w:r w:rsidRPr="005261FE">
              <w:rPr>
                <w:rFonts w:ascii="Tahoma" w:eastAsia="Times New Roman" w:hAnsi="Tahoma" w:cs="Tahoma"/>
                <w:sz w:val="18"/>
                <w:szCs w:val="18"/>
                <w:vertAlign w:val="superscript"/>
                <w:lang w:val="sr-Cyrl-RS"/>
              </w:rPr>
              <w:t>3</w:t>
            </w:r>
          </w:p>
          <w:p w14:paraId="759CA9BA" w14:textId="00534633"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2.2.</w:t>
            </w:r>
          </w:p>
          <w:p w14:paraId="162841EE"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cca 50%-ни раствор</w:t>
            </w:r>
          </w:p>
        </w:tc>
        <w:tc>
          <w:tcPr>
            <w:tcW w:w="1275" w:type="dxa"/>
            <w:shd w:val="clear" w:color="auto" w:fill="auto"/>
            <w:vAlign w:val="center"/>
          </w:tcPr>
          <w:p w14:paraId="2175F698"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Мах.</w:t>
            </w:r>
          </w:p>
          <w:p w14:paraId="22D5C5A8" w14:textId="1F1224DF" w:rsidR="00F04C7E" w:rsidRPr="005261FE" w:rsidRDefault="00F04C7E" w:rsidP="00B31751">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Количина је </w:t>
            </w:r>
            <w:r w:rsidRPr="005261FE">
              <w:rPr>
                <w:rFonts w:ascii="Tahoma" w:eastAsia="Times New Roman" w:hAnsi="Tahoma" w:cs="Tahoma"/>
                <w:b/>
                <w:sz w:val="18"/>
                <w:szCs w:val="18"/>
                <w:lang w:val="sr-Cyrl-RS"/>
              </w:rPr>
              <w:t>30</w:t>
            </w:r>
            <w:r w:rsidR="002245B3" w:rsidRPr="005261FE">
              <w:rPr>
                <w:rFonts w:ascii="Tahoma" w:eastAsia="Times New Roman" w:hAnsi="Tahoma" w:cs="Tahoma"/>
                <w:b/>
                <w:sz w:val="18"/>
                <w:szCs w:val="18"/>
              </w:rPr>
              <w:t xml:space="preserve"> </w:t>
            </w:r>
            <w:r w:rsidRPr="005261FE">
              <w:rPr>
                <w:rFonts w:ascii="Tahoma" w:eastAsia="Times New Roman" w:hAnsi="Tahoma" w:cs="Tahoma"/>
                <w:b/>
                <w:sz w:val="18"/>
                <w:szCs w:val="18"/>
                <w:lang w:val="sr-Cyrl-RS"/>
              </w:rPr>
              <w:t>m</w:t>
            </w:r>
            <w:r w:rsidRPr="005261FE">
              <w:rPr>
                <w:rFonts w:ascii="Tahoma" w:eastAsia="Times New Roman" w:hAnsi="Tahoma" w:cs="Tahoma"/>
                <w:b/>
                <w:sz w:val="18"/>
                <w:szCs w:val="18"/>
                <w:vertAlign w:val="superscript"/>
                <w:lang w:val="sr-Cyrl-RS"/>
              </w:rPr>
              <w:t>3</w:t>
            </w:r>
            <w:r w:rsidRPr="005261FE">
              <w:rPr>
                <w:rFonts w:ascii="Tahoma" w:eastAsia="Times New Roman" w:hAnsi="Tahoma" w:cs="Tahoma"/>
                <w:sz w:val="18"/>
                <w:szCs w:val="18"/>
                <w:vertAlign w:val="superscript"/>
                <w:lang w:val="sr-Cyrl-RS"/>
              </w:rPr>
              <w:t xml:space="preserve"> </w:t>
            </w:r>
            <w:r w:rsidRPr="005261FE">
              <w:rPr>
                <w:rFonts w:ascii="Tahoma" w:eastAsia="Times New Roman" w:hAnsi="Tahoma" w:cs="Tahoma"/>
                <w:sz w:val="18"/>
                <w:szCs w:val="18"/>
                <w:lang w:val="sr-Cyrl-RS"/>
              </w:rPr>
              <w:t>за сваку хемикалију</w:t>
            </w:r>
          </w:p>
        </w:tc>
      </w:tr>
      <w:tr w:rsidR="00F04C7E" w:rsidRPr="005261FE" w14:paraId="787E20D9" w14:textId="77777777" w:rsidTr="00532444">
        <w:tc>
          <w:tcPr>
            <w:tcW w:w="1342" w:type="dxa"/>
            <w:shd w:val="clear" w:color="auto" w:fill="auto"/>
            <w:vAlign w:val="center"/>
          </w:tcPr>
          <w:p w14:paraId="3F2BF13C" w14:textId="24822DFD" w:rsidR="00F04C7E" w:rsidRPr="005261FE" w:rsidRDefault="00F04C7E" w:rsidP="00532444">
            <w:pPr>
              <w:spacing w:after="0" w:line="240" w:lineRule="auto"/>
              <w:jc w:val="center"/>
              <w:rPr>
                <w:rFonts w:ascii="Tahoma" w:eastAsia="Times New Roman" w:hAnsi="Tahoma" w:cs="Tahoma"/>
                <w:b/>
                <w:sz w:val="18"/>
                <w:szCs w:val="18"/>
                <w:lang w:val="sr-Cyrl-RS"/>
              </w:rPr>
            </w:pPr>
            <w:r w:rsidRPr="005261FE">
              <w:rPr>
                <w:rFonts w:ascii="Tahoma" w:eastAsia="Times New Roman" w:hAnsi="Tahoma" w:cs="Tahoma"/>
                <w:b/>
                <w:sz w:val="18"/>
                <w:szCs w:val="18"/>
                <w:lang w:val="sr-Cyrl-RS"/>
              </w:rPr>
              <w:t>Објекат бр.</w:t>
            </w:r>
            <w:r w:rsidR="006B4AB4" w:rsidRPr="005261FE">
              <w:rPr>
                <w:rFonts w:ascii="Tahoma" w:eastAsia="Times New Roman" w:hAnsi="Tahoma" w:cs="Tahoma"/>
                <w:b/>
                <w:sz w:val="18"/>
                <w:szCs w:val="18"/>
                <w:lang w:val="sr-Cyrl-RS"/>
              </w:rPr>
              <w:t>5</w:t>
            </w:r>
          </w:p>
          <w:p w14:paraId="13D25CB2" w14:textId="45D9E408"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Погон за производњу</w:t>
            </w:r>
            <w:r w:rsidR="00613E60" w:rsidRPr="005261FE">
              <w:rPr>
                <w:rFonts w:ascii="Tahoma" w:eastAsia="Times New Roman" w:hAnsi="Tahoma" w:cs="Tahoma"/>
                <w:sz w:val="18"/>
                <w:szCs w:val="18"/>
                <w:lang w:val="sr-Cyrl-RS"/>
              </w:rPr>
              <w:t xml:space="preserve"> </w:t>
            </w:r>
            <w:r w:rsidRPr="005261FE">
              <w:rPr>
                <w:rFonts w:ascii="Tahoma" w:eastAsia="Times New Roman" w:hAnsi="Tahoma" w:cs="Tahoma"/>
                <w:sz w:val="18"/>
                <w:szCs w:val="18"/>
                <w:lang w:val="sr-Cyrl-RS"/>
              </w:rPr>
              <w:t>ђубрива</w:t>
            </w:r>
          </w:p>
        </w:tc>
        <w:tc>
          <w:tcPr>
            <w:tcW w:w="5528" w:type="dxa"/>
            <w:shd w:val="clear" w:color="auto" w:fill="auto"/>
            <w:vAlign w:val="center"/>
          </w:tcPr>
          <w:p w14:paraId="083AE099" w14:textId="6CF59613" w:rsidR="00F04C7E" w:rsidRPr="005261FE" w:rsidRDefault="00F04C7E" w:rsidP="00532444">
            <w:pPr>
              <w:spacing w:before="29" w:line="240" w:lineRule="auto"/>
              <w:ind w:right="126"/>
              <w:jc w:val="center"/>
              <w:rPr>
                <w:rStyle w:val="Bodytext0"/>
                <w:rFonts w:ascii="Tahoma" w:eastAsia="Calibri" w:hAnsi="Tahoma" w:cs="Tahoma"/>
                <w:color w:val="000000"/>
                <w:sz w:val="18"/>
                <w:szCs w:val="18"/>
                <w:lang w:val="sr-Cyrl-RS"/>
              </w:rPr>
            </w:pPr>
            <w:r w:rsidRPr="005261FE">
              <w:rPr>
                <w:rStyle w:val="Bodytext0"/>
                <w:rFonts w:ascii="Tahoma" w:eastAsia="Calibri" w:hAnsi="Tahoma" w:cs="Tahoma"/>
                <w:bCs/>
                <w:color w:val="000000"/>
                <w:sz w:val="18"/>
                <w:szCs w:val="18"/>
                <w:lang w:val="sr-Cyrl-RS"/>
              </w:rPr>
              <w:t xml:space="preserve">У производној хали предвиђене су заштитне јаме </w:t>
            </w:r>
            <w:r w:rsidRPr="005261FE">
              <w:rPr>
                <w:rStyle w:val="Bodytext0"/>
                <w:rFonts w:ascii="Tahoma" w:eastAsia="Calibri" w:hAnsi="Tahoma" w:cs="Tahoma"/>
                <w:color w:val="000000"/>
                <w:sz w:val="18"/>
                <w:szCs w:val="18"/>
                <w:lang w:val="sr-Cyrl-RS"/>
              </w:rPr>
              <w:t>на местима где је могуће просипање течности. Бетонске танкване се налазе испод скрубера 50-V-01 и 50-V-02 које су повезане технолошким каналом.</w:t>
            </w:r>
            <w:r w:rsidR="002245B3" w:rsidRPr="005261FE">
              <w:rPr>
                <w:rStyle w:val="Bodytext0"/>
                <w:rFonts w:ascii="Tahoma" w:eastAsia="Calibri" w:hAnsi="Tahoma" w:cs="Tahoma"/>
                <w:color w:val="000000"/>
                <w:sz w:val="18"/>
                <w:szCs w:val="18"/>
              </w:rPr>
              <w:t xml:space="preserve"> </w:t>
            </w:r>
            <w:r w:rsidRPr="005261FE">
              <w:rPr>
                <w:rStyle w:val="Bodytext0"/>
                <w:rFonts w:ascii="Tahoma" w:eastAsia="Calibri" w:hAnsi="Tahoma" w:cs="Tahoma"/>
                <w:color w:val="000000"/>
                <w:sz w:val="18"/>
                <w:szCs w:val="18"/>
                <w:lang w:val="sr-Cyrl-RS"/>
              </w:rPr>
              <w:t>Такође предвиђене су и испод скрубера  40-V-01, 40-V-02, 40-V-03, 40-V-04 и финалног</w:t>
            </w:r>
            <w:r w:rsidR="002245B3" w:rsidRPr="005261FE">
              <w:rPr>
                <w:rStyle w:val="Bodytext0"/>
                <w:rFonts w:ascii="Tahoma" w:eastAsia="Calibri" w:hAnsi="Tahoma" w:cs="Tahoma"/>
                <w:color w:val="000000"/>
                <w:sz w:val="18"/>
                <w:szCs w:val="18"/>
              </w:rPr>
              <w:t xml:space="preserve"> </w:t>
            </w:r>
            <w:r w:rsidRPr="005261FE">
              <w:rPr>
                <w:rStyle w:val="Bodytext0"/>
                <w:rFonts w:ascii="Tahoma" w:eastAsia="Calibri" w:hAnsi="Tahoma" w:cs="Tahoma"/>
                <w:color w:val="000000"/>
                <w:sz w:val="18"/>
                <w:szCs w:val="18"/>
                <w:lang w:val="sr-Cyrl-RS"/>
              </w:rPr>
              <w:t>скрубера 50-V-03.</w:t>
            </w:r>
          </w:p>
          <w:p w14:paraId="55C70F71" w14:textId="15B8BD9D" w:rsidR="00F04C7E" w:rsidRPr="005261FE" w:rsidRDefault="00F04C7E" w:rsidP="00532444">
            <w:pPr>
              <w:spacing w:before="29" w:line="240" w:lineRule="auto"/>
              <w:ind w:right="126"/>
              <w:jc w:val="center"/>
              <w:rPr>
                <w:rStyle w:val="Bodytext0"/>
                <w:rFonts w:ascii="Tahoma" w:eastAsia="Calibri" w:hAnsi="Tahoma" w:cs="Tahoma"/>
                <w:color w:val="000000"/>
                <w:sz w:val="18"/>
                <w:szCs w:val="18"/>
                <w:lang w:val="sr-Cyrl-RS"/>
              </w:rPr>
            </w:pPr>
            <w:r w:rsidRPr="005261FE">
              <w:rPr>
                <w:rStyle w:val="Bodytext0"/>
                <w:rFonts w:ascii="Tahoma" w:eastAsia="Calibri" w:hAnsi="Tahoma" w:cs="Tahoma"/>
                <w:color w:val="000000"/>
                <w:sz w:val="18"/>
                <w:szCs w:val="18"/>
                <w:lang w:val="sr-Cyrl-RS"/>
              </w:rPr>
              <w:t xml:space="preserve">Могућност еветуалног просипања је у секцији 10 и 60 где су јаме предвиђене испод резервоара за разблаживање сумпорне киселине, резервора фосфорне киселине, посуда </w:t>
            </w:r>
            <w:r w:rsidRPr="005261FE">
              <w:rPr>
                <w:rStyle w:val="Bodytext0"/>
                <w:rFonts w:ascii="Tahoma" w:eastAsia="Calibri" w:hAnsi="Tahoma" w:cs="Tahoma"/>
                <w:color w:val="000000"/>
                <w:sz w:val="18"/>
                <w:szCs w:val="18"/>
                <w:lang w:val="sr-Cyrl-RS"/>
              </w:rPr>
              <w:lastRenderedPageBreak/>
              <w:t>за припремање креча, декантера и посуда за филтрирану воду.</w:t>
            </w:r>
          </w:p>
          <w:p w14:paraId="50A8554A" w14:textId="77777777" w:rsidR="00F04C7E" w:rsidRPr="005261FE" w:rsidRDefault="00F04C7E" w:rsidP="00532444">
            <w:pPr>
              <w:spacing w:before="29" w:line="240" w:lineRule="auto"/>
              <w:ind w:right="126"/>
              <w:jc w:val="center"/>
              <w:rPr>
                <w:rFonts w:ascii="Tahoma" w:hAnsi="Tahoma" w:cs="Tahoma"/>
                <w:color w:val="000000"/>
                <w:spacing w:val="3"/>
                <w:sz w:val="18"/>
                <w:szCs w:val="18"/>
                <w:lang w:val="sr-Cyrl-RS"/>
              </w:rPr>
            </w:pPr>
            <w:r w:rsidRPr="005261FE">
              <w:rPr>
                <w:rStyle w:val="Bodytext0"/>
                <w:rFonts w:ascii="Tahoma" w:eastAsia="Calibri" w:hAnsi="Tahoma" w:cs="Tahoma"/>
                <w:color w:val="000000"/>
                <w:sz w:val="18"/>
                <w:szCs w:val="18"/>
                <w:lang w:val="sr-Cyrl-RS"/>
              </w:rPr>
              <w:t>Бетонске танкаване обложене су киселоотпорним плочицама висине 165mm, и у оквиру њих налазе се сабирне јаме 1x1м, одакле се течност извлачи одговарајућим пумпама.</w:t>
            </w:r>
          </w:p>
        </w:tc>
        <w:tc>
          <w:tcPr>
            <w:tcW w:w="1418" w:type="dxa"/>
            <w:shd w:val="clear" w:color="auto" w:fill="auto"/>
            <w:vAlign w:val="center"/>
          </w:tcPr>
          <w:p w14:paraId="64DCDFA8"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lastRenderedPageBreak/>
              <w:t>Акцидентно изливање вода или киселина из скрубера и резервоара</w:t>
            </w:r>
          </w:p>
        </w:tc>
        <w:tc>
          <w:tcPr>
            <w:tcW w:w="1276" w:type="dxa"/>
            <w:shd w:val="clear" w:color="auto" w:fill="auto"/>
            <w:vAlign w:val="center"/>
          </w:tcPr>
          <w:p w14:paraId="087D1FD4" w14:textId="6B4EF485" w:rsidR="00F04C7E" w:rsidRPr="005261FE" w:rsidRDefault="00F04C7E" w:rsidP="00532444">
            <w:pPr>
              <w:spacing w:after="0" w:line="240" w:lineRule="auto"/>
              <w:jc w:val="center"/>
              <w:rPr>
                <w:rFonts w:ascii="Tahoma" w:eastAsia="Times New Roman" w:hAnsi="Tahoma" w:cs="Tahoma"/>
                <w:sz w:val="18"/>
                <w:szCs w:val="18"/>
                <w:lang w:val="sr-Cyrl-RS"/>
              </w:rPr>
            </w:pPr>
          </w:p>
        </w:tc>
        <w:tc>
          <w:tcPr>
            <w:tcW w:w="2268" w:type="dxa"/>
            <w:shd w:val="clear" w:color="auto" w:fill="auto"/>
            <w:vAlign w:val="center"/>
          </w:tcPr>
          <w:p w14:paraId="433ABBCB" w14:textId="4F077B46" w:rsidR="00F04C7E" w:rsidRPr="005261FE" w:rsidRDefault="00F04C7E" w:rsidP="00532444">
            <w:pPr>
              <w:spacing w:after="0" w:line="240" w:lineRule="auto"/>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3.1.1.Вода из скрубера је густине између 1,009-1,019 kg/m</w:t>
            </w:r>
            <w:r w:rsidRPr="005261FE">
              <w:rPr>
                <w:rFonts w:ascii="Tahoma" w:eastAsia="Times New Roman" w:hAnsi="Tahoma" w:cs="Tahoma"/>
                <w:sz w:val="18"/>
                <w:szCs w:val="18"/>
                <w:vertAlign w:val="superscript"/>
                <w:lang w:val="sr-Cyrl-RS"/>
              </w:rPr>
              <w:t>3</w:t>
            </w:r>
          </w:p>
          <w:p w14:paraId="3F4321EE" w14:textId="77777777" w:rsidR="00F04C7E" w:rsidRPr="005261FE" w:rsidRDefault="00F04C7E" w:rsidP="00532444">
            <w:pPr>
              <w:spacing w:after="0" w:line="240" w:lineRule="auto"/>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t>3.1.2.Вода из скрубера је густине 1,0011-1,021 kg/m</w:t>
            </w:r>
            <w:r w:rsidRPr="005261FE">
              <w:rPr>
                <w:rFonts w:ascii="Tahoma" w:eastAsia="Times New Roman" w:hAnsi="Tahoma" w:cs="Tahoma"/>
                <w:sz w:val="18"/>
                <w:szCs w:val="18"/>
                <w:vertAlign w:val="superscript"/>
                <w:lang w:val="sr-Cyrl-RS"/>
              </w:rPr>
              <w:t>3</w:t>
            </w:r>
          </w:p>
          <w:p w14:paraId="0D79705F"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3.1.3.Сумпорна киселина</w:t>
            </w:r>
          </w:p>
          <w:p w14:paraId="06D895E0"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Густина је 1,607-1,835 kg/m</w:t>
            </w:r>
            <w:r w:rsidRPr="005261FE">
              <w:rPr>
                <w:rFonts w:ascii="Tahoma" w:eastAsia="Times New Roman" w:hAnsi="Tahoma" w:cs="Tahoma"/>
                <w:sz w:val="18"/>
                <w:szCs w:val="18"/>
                <w:vertAlign w:val="superscript"/>
                <w:lang w:val="sr-Cyrl-RS"/>
              </w:rPr>
              <w:t>3</w:t>
            </w:r>
          </w:p>
          <w:p w14:paraId="3DFA700B" w14:textId="77777777" w:rsidR="00F04C7E" w:rsidRPr="005261FE" w:rsidRDefault="00F04C7E" w:rsidP="00532444">
            <w:pPr>
              <w:spacing w:after="0" w:line="240" w:lineRule="auto"/>
              <w:jc w:val="center"/>
              <w:rPr>
                <w:rFonts w:ascii="Tahoma" w:eastAsia="Times New Roman" w:hAnsi="Tahoma" w:cs="Tahoma"/>
                <w:sz w:val="18"/>
                <w:szCs w:val="18"/>
                <w:vertAlign w:val="superscript"/>
                <w:lang w:val="sr-Cyrl-RS"/>
              </w:rPr>
            </w:pPr>
            <w:r w:rsidRPr="005261FE">
              <w:rPr>
                <w:rFonts w:ascii="Tahoma" w:eastAsia="Times New Roman" w:hAnsi="Tahoma" w:cs="Tahoma"/>
                <w:sz w:val="18"/>
                <w:szCs w:val="18"/>
                <w:lang w:val="sr-Cyrl-RS"/>
              </w:rPr>
              <w:lastRenderedPageBreak/>
              <w:t>3.1.4 Фосфорна киселина густина је 1,215 kg/m</w:t>
            </w:r>
            <w:r w:rsidRPr="005261FE">
              <w:rPr>
                <w:rFonts w:ascii="Tahoma" w:eastAsia="Times New Roman" w:hAnsi="Tahoma" w:cs="Tahoma"/>
                <w:sz w:val="18"/>
                <w:szCs w:val="18"/>
                <w:vertAlign w:val="superscript"/>
                <w:lang w:val="sr-Cyrl-RS"/>
              </w:rPr>
              <w:t>3</w:t>
            </w:r>
          </w:p>
          <w:p w14:paraId="4BA91C47"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3.1.5 Креч густина је 1,229 kg/m</w:t>
            </w:r>
            <w:r w:rsidRPr="005261FE">
              <w:rPr>
                <w:rFonts w:ascii="Tahoma" w:eastAsia="Times New Roman" w:hAnsi="Tahoma" w:cs="Tahoma"/>
                <w:sz w:val="18"/>
                <w:szCs w:val="18"/>
                <w:vertAlign w:val="superscript"/>
                <w:lang w:val="sr-Cyrl-RS"/>
              </w:rPr>
              <w:t>3</w:t>
            </w:r>
          </w:p>
        </w:tc>
        <w:tc>
          <w:tcPr>
            <w:tcW w:w="1275" w:type="dxa"/>
            <w:shd w:val="clear" w:color="auto" w:fill="auto"/>
            <w:vAlign w:val="center"/>
          </w:tcPr>
          <w:p w14:paraId="31AEB82B" w14:textId="6D10FA21" w:rsidR="00F04C7E" w:rsidRPr="005261FE" w:rsidRDefault="00F04C7E" w:rsidP="00532444">
            <w:pPr>
              <w:spacing w:after="0" w:line="240" w:lineRule="auto"/>
              <w:jc w:val="center"/>
              <w:rPr>
                <w:rFonts w:ascii="Tahoma" w:eastAsia="Times New Roman" w:hAnsi="Tahoma" w:cs="Tahoma"/>
                <w:sz w:val="18"/>
                <w:szCs w:val="18"/>
                <w:lang w:val="sr-Cyrl-RS"/>
              </w:rPr>
            </w:pPr>
          </w:p>
          <w:p w14:paraId="16DC2470" w14:textId="77777777" w:rsidR="00F04C7E" w:rsidRPr="005261FE" w:rsidRDefault="00F04C7E" w:rsidP="00532444">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1x1x0,165 m-запремина прихватне јаме</w:t>
            </w:r>
          </w:p>
          <w:p w14:paraId="166E95DC" w14:textId="77777777" w:rsidR="00F04C7E" w:rsidRPr="005261FE" w:rsidRDefault="00F04C7E" w:rsidP="00532444">
            <w:pPr>
              <w:spacing w:after="0" w:line="240" w:lineRule="auto"/>
              <w:jc w:val="center"/>
              <w:rPr>
                <w:rFonts w:ascii="Tahoma" w:eastAsia="Times New Roman" w:hAnsi="Tahoma" w:cs="Tahoma"/>
                <w:sz w:val="18"/>
                <w:szCs w:val="18"/>
                <w:lang w:val="sr-Cyrl-RS"/>
              </w:rPr>
            </w:pPr>
          </w:p>
          <w:p w14:paraId="6E98D707" w14:textId="7EFB6EBE" w:rsidR="00F04C7E" w:rsidRPr="005261FE" w:rsidRDefault="00F04C7E" w:rsidP="00B31751">
            <w:pPr>
              <w:spacing w:after="0" w:line="240" w:lineRule="auto"/>
              <w:jc w:val="center"/>
              <w:rPr>
                <w:rFonts w:ascii="Tahoma" w:eastAsia="Times New Roman" w:hAnsi="Tahoma" w:cs="Tahoma"/>
                <w:b/>
                <w:sz w:val="18"/>
                <w:szCs w:val="18"/>
                <w:lang w:val="sr-Cyrl-RS"/>
              </w:rPr>
            </w:pPr>
            <w:r w:rsidRPr="005261FE">
              <w:rPr>
                <w:rFonts w:ascii="Tahoma" w:eastAsia="Times New Roman" w:hAnsi="Tahoma" w:cs="Tahoma"/>
                <w:b/>
                <w:sz w:val="18"/>
                <w:szCs w:val="18"/>
                <w:lang w:val="sr-Cyrl-RS"/>
              </w:rPr>
              <w:t>0,165 m</w:t>
            </w:r>
            <w:r w:rsidRPr="005261FE">
              <w:rPr>
                <w:rFonts w:ascii="Tahoma" w:eastAsia="Times New Roman" w:hAnsi="Tahoma" w:cs="Tahoma"/>
                <w:b/>
                <w:sz w:val="18"/>
                <w:szCs w:val="18"/>
                <w:vertAlign w:val="superscript"/>
                <w:lang w:val="sr-Cyrl-RS"/>
              </w:rPr>
              <w:t>3</w:t>
            </w:r>
          </w:p>
        </w:tc>
      </w:tr>
    </w:tbl>
    <w:p w14:paraId="138C50C6" w14:textId="77777777" w:rsidR="004733A6" w:rsidRPr="005261FE" w:rsidRDefault="004733A6" w:rsidP="004733A6">
      <w:pPr>
        <w:ind w:firstLine="360"/>
        <w:rPr>
          <w:rFonts w:ascii="Tahoma" w:hAnsi="Tahoma" w:cs="Tahoma"/>
          <w:sz w:val="18"/>
          <w:szCs w:val="18"/>
          <w:lang w:val="sr-Cyrl-RS"/>
        </w:rPr>
      </w:pPr>
      <w:r w:rsidRPr="005261FE">
        <w:rPr>
          <w:rFonts w:ascii="Tahoma" w:hAnsi="Tahoma" w:cs="Tahoma"/>
          <w:sz w:val="18"/>
          <w:szCs w:val="18"/>
          <w:lang w:val="sr-Cyrl-RS"/>
        </w:rPr>
        <w:t>Напомена:</w:t>
      </w:r>
    </w:p>
    <w:p w14:paraId="3B61729B" w14:textId="77777777" w:rsidR="00867697" w:rsidRPr="005261FE" w:rsidRDefault="004733A6" w:rsidP="004733A6">
      <w:pPr>
        <w:pStyle w:val="ListParagraph"/>
        <w:numPr>
          <w:ilvl w:val="0"/>
          <w:numId w:val="23"/>
        </w:numPr>
        <w:rPr>
          <w:rFonts w:ascii="Tahoma" w:hAnsi="Tahoma" w:cs="Tahoma"/>
          <w:sz w:val="18"/>
          <w:szCs w:val="18"/>
          <w:lang w:val="sr-Cyrl-RS"/>
        </w:rPr>
        <w:sectPr w:rsidR="00867697" w:rsidRPr="005261FE" w:rsidSect="00AC175D">
          <w:pgSz w:w="15840" w:h="12240" w:orient="landscape"/>
          <w:pgMar w:top="1417" w:right="1417" w:bottom="1417" w:left="1417" w:header="720" w:footer="720" w:gutter="0"/>
          <w:cols w:space="720"/>
          <w:docGrid w:linePitch="360"/>
        </w:sectPr>
      </w:pPr>
      <w:r w:rsidRPr="005261FE">
        <w:rPr>
          <w:rFonts w:ascii="Tahoma" w:hAnsi="Tahoma" w:cs="Tahoma"/>
          <w:sz w:val="18"/>
          <w:szCs w:val="18"/>
          <w:lang w:val="sr-Cyrl-RS"/>
        </w:rPr>
        <w:t>У складу са шемом у прилогу узете из сертификата о регистрацији система сакупљања</w:t>
      </w:r>
    </w:p>
    <w:p w14:paraId="05068CEF" w14:textId="5A2D85B3" w:rsidR="007A18E8" w:rsidRPr="005261FE" w:rsidRDefault="00867697" w:rsidP="00867697">
      <w:pPr>
        <w:spacing w:after="0"/>
        <w:rPr>
          <w:rFonts w:ascii="Tahoma" w:hAnsi="Tahoma" w:cs="Tahoma"/>
          <w:b/>
          <w:bCs/>
          <w:sz w:val="20"/>
          <w:szCs w:val="20"/>
          <w:lang w:val="sr-Cyrl-RS"/>
        </w:rPr>
      </w:pPr>
      <w:r w:rsidRPr="005261FE">
        <w:rPr>
          <w:rFonts w:ascii="Tahoma" w:hAnsi="Tahoma" w:cs="Tahoma"/>
          <w:b/>
          <w:bCs/>
          <w:sz w:val="20"/>
          <w:szCs w:val="20"/>
          <w:lang w:val="sr-Cyrl-RS"/>
        </w:rPr>
        <w:lastRenderedPageBreak/>
        <w:t>Табела 35</w:t>
      </w:r>
    </w:p>
    <w:p w14:paraId="1F6EFD1F" w14:textId="6F717D2F" w:rsidR="00867697" w:rsidRPr="005261FE" w:rsidRDefault="00867697" w:rsidP="00867697">
      <w:pPr>
        <w:spacing w:after="0"/>
        <w:jc w:val="center"/>
        <w:rPr>
          <w:rFonts w:ascii="Tahoma" w:hAnsi="Tahoma" w:cs="Tahoma"/>
          <w:b/>
          <w:bCs/>
          <w:sz w:val="20"/>
          <w:szCs w:val="20"/>
          <w:lang w:val="sr-Cyrl-RS"/>
        </w:rPr>
      </w:pPr>
      <w:r w:rsidRPr="005261FE">
        <w:rPr>
          <w:rFonts w:ascii="Tahoma" w:hAnsi="Tahoma" w:cs="Tahoma"/>
          <w:b/>
          <w:bCs/>
          <w:sz w:val="20"/>
          <w:szCs w:val="20"/>
          <w:lang w:val="sr-Cyrl-RS"/>
        </w:rPr>
        <w:t>Производња и поступање са отпадом</w:t>
      </w:r>
    </w:p>
    <w:p w14:paraId="6FDC6E5B" w14:textId="768283AE" w:rsidR="00867697" w:rsidRPr="005261FE" w:rsidRDefault="00867697" w:rsidP="00867697">
      <w:pPr>
        <w:spacing w:after="0"/>
        <w:jc w:val="center"/>
        <w:rPr>
          <w:rFonts w:ascii="Tahoma" w:hAnsi="Tahoma" w:cs="Tahoma"/>
          <w:sz w:val="18"/>
          <w:szCs w:val="18"/>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314"/>
        <w:gridCol w:w="1026"/>
        <w:gridCol w:w="1451"/>
        <w:gridCol w:w="1098"/>
        <w:gridCol w:w="1060"/>
        <w:gridCol w:w="885"/>
        <w:gridCol w:w="992"/>
        <w:gridCol w:w="450"/>
        <w:gridCol w:w="992"/>
        <w:gridCol w:w="450"/>
        <w:gridCol w:w="1249"/>
        <w:gridCol w:w="885"/>
      </w:tblGrid>
      <w:tr w:rsidR="002131D6" w:rsidRPr="005261FE" w14:paraId="4B0280FC" w14:textId="77777777" w:rsidTr="00567A1E">
        <w:trPr>
          <w:tblHeader/>
        </w:trPr>
        <w:tc>
          <w:tcPr>
            <w:tcW w:w="440" w:type="pct"/>
            <w:vMerge w:val="restart"/>
            <w:shd w:val="clear" w:color="auto" w:fill="auto"/>
            <w:vAlign w:val="center"/>
          </w:tcPr>
          <w:p w14:paraId="194E9922"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Отпад</w:t>
            </w:r>
          </w:p>
          <w:p w14:paraId="775579ED"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(1)</w:t>
            </w:r>
          </w:p>
        </w:tc>
        <w:tc>
          <w:tcPr>
            <w:tcW w:w="506" w:type="pct"/>
            <w:vMerge w:val="restart"/>
            <w:shd w:val="clear" w:color="auto" w:fill="auto"/>
            <w:vAlign w:val="center"/>
          </w:tcPr>
          <w:p w14:paraId="25336B5E"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Назив отпада</w:t>
            </w:r>
          </w:p>
          <w:p w14:paraId="40AAA8C6"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(2)</w:t>
            </w:r>
          </w:p>
        </w:tc>
        <w:tc>
          <w:tcPr>
            <w:tcW w:w="395" w:type="pct"/>
            <w:vMerge w:val="restart"/>
            <w:shd w:val="clear" w:color="auto" w:fill="auto"/>
            <w:vAlign w:val="center"/>
          </w:tcPr>
          <w:p w14:paraId="6E199389"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Класа опасности</w:t>
            </w:r>
          </w:p>
          <w:p w14:paraId="663DE647"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(3)</w:t>
            </w:r>
          </w:p>
        </w:tc>
        <w:tc>
          <w:tcPr>
            <w:tcW w:w="1729" w:type="pct"/>
            <w:gridSpan w:val="4"/>
            <w:shd w:val="clear" w:color="auto" w:fill="auto"/>
            <w:vAlign w:val="center"/>
          </w:tcPr>
          <w:p w14:paraId="6FB82734"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Улаз отпада (t/годишње)</w:t>
            </w:r>
          </w:p>
        </w:tc>
        <w:tc>
          <w:tcPr>
            <w:tcW w:w="1931" w:type="pct"/>
            <w:gridSpan w:val="6"/>
            <w:shd w:val="clear" w:color="auto" w:fill="auto"/>
            <w:vAlign w:val="center"/>
          </w:tcPr>
          <w:p w14:paraId="06C4E7EF"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Излаз отпада (t/годишње)</w:t>
            </w:r>
          </w:p>
        </w:tc>
      </w:tr>
      <w:tr w:rsidR="002131D6" w:rsidRPr="005261FE" w14:paraId="086D74E9" w14:textId="77777777" w:rsidTr="00567A1E">
        <w:trPr>
          <w:tblHeader/>
        </w:trPr>
        <w:tc>
          <w:tcPr>
            <w:tcW w:w="440" w:type="pct"/>
            <w:vMerge/>
            <w:shd w:val="clear" w:color="auto" w:fill="auto"/>
            <w:vAlign w:val="center"/>
          </w:tcPr>
          <w:p w14:paraId="3A1B1020"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506" w:type="pct"/>
            <w:vMerge/>
            <w:shd w:val="clear" w:color="auto" w:fill="auto"/>
            <w:vAlign w:val="center"/>
          </w:tcPr>
          <w:p w14:paraId="3B466787"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395" w:type="pct"/>
            <w:vMerge/>
            <w:shd w:val="clear" w:color="auto" w:fill="auto"/>
            <w:vAlign w:val="center"/>
          </w:tcPr>
          <w:p w14:paraId="16FE7FF6"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981" w:type="pct"/>
            <w:gridSpan w:val="2"/>
            <w:shd w:val="clear" w:color="auto" w:fill="auto"/>
            <w:vAlign w:val="center"/>
          </w:tcPr>
          <w:p w14:paraId="3C7FB2A5"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Произведено</w:t>
            </w:r>
          </w:p>
        </w:tc>
        <w:tc>
          <w:tcPr>
            <w:tcW w:w="408" w:type="pct"/>
            <w:vMerge w:val="restart"/>
            <w:shd w:val="clear" w:color="auto" w:fill="auto"/>
            <w:vAlign w:val="center"/>
          </w:tcPr>
          <w:p w14:paraId="09F53937"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Примљено од других оператера</w:t>
            </w:r>
          </w:p>
        </w:tc>
        <w:tc>
          <w:tcPr>
            <w:tcW w:w="340" w:type="pct"/>
            <w:vMerge w:val="restart"/>
            <w:shd w:val="clear" w:color="auto" w:fill="auto"/>
            <w:vAlign w:val="center"/>
          </w:tcPr>
          <w:p w14:paraId="1FA09B38"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Укупно</w:t>
            </w:r>
          </w:p>
        </w:tc>
        <w:tc>
          <w:tcPr>
            <w:tcW w:w="555" w:type="pct"/>
            <w:gridSpan w:val="2"/>
            <w:shd w:val="clear" w:color="auto" w:fill="auto"/>
            <w:vAlign w:val="center"/>
          </w:tcPr>
          <w:p w14:paraId="6F6F7B92"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Процесирано</w:t>
            </w:r>
          </w:p>
          <w:p w14:paraId="22E49424"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(метод, локација и др.)</w:t>
            </w:r>
          </w:p>
        </w:tc>
        <w:tc>
          <w:tcPr>
            <w:tcW w:w="555" w:type="pct"/>
            <w:gridSpan w:val="2"/>
            <w:shd w:val="clear" w:color="auto" w:fill="auto"/>
            <w:vAlign w:val="center"/>
          </w:tcPr>
          <w:p w14:paraId="3613E58C" w14:textId="3B5ECF1D"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Одложено</w:t>
            </w:r>
          </w:p>
          <w:p w14:paraId="3459F5BD"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(метод, локација и др.)</w:t>
            </w:r>
          </w:p>
        </w:tc>
        <w:tc>
          <w:tcPr>
            <w:tcW w:w="481" w:type="pct"/>
            <w:vMerge w:val="restart"/>
            <w:shd w:val="clear" w:color="auto" w:fill="auto"/>
            <w:vAlign w:val="center"/>
          </w:tcPr>
          <w:p w14:paraId="7A35313E"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Предато другим оператерима</w:t>
            </w:r>
          </w:p>
        </w:tc>
        <w:tc>
          <w:tcPr>
            <w:tcW w:w="340" w:type="pct"/>
            <w:vMerge w:val="restart"/>
            <w:shd w:val="clear" w:color="auto" w:fill="auto"/>
            <w:vAlign w:val="center"/>
          </w:tcPr>
          <w:p w14:paraId="65AF12B4"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Укупно</w:t>
            </w:r>
          </w:p>
        </w:tc>
      </w:tr>
      <w:tr w:rsidR="002131D6" w:rsidRPr="005261FE" w14:paraId="4F54EE82" w14:textId="77777777" w:rsidTr="00567A1E">
        <w:trPr>
          <w:tblHeader/>
        </w:trPr>
        <w:tc>
          <w:tcPr>
            <w:tcW w:w="440" w:type="pct"/>
            <w:vMerge/>
            <w:shd w:val="clear" w:color="auto" w:fill="auto"/>
            <w:vAlign w:val="center"/>
          </w:tcPr>
          <w:p w14:paraId="6A2AC93C"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506" w:type="pct"/>
            <w:vMerge/>
            <w:shd w:val="clear" w:color="auto" w:fill="auto"/>
            <w:vAlign w:val="center"/>
          </w:tcPr>
          <w:p w14:paraId="067704A7"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395" w:type="pct"/>
            <w:vMerge/>
            <w:shd w:val="clear" w:color="auto" w:fill="auto"/>
            <w:vAlign w:val="center"/>
          </w:tcPr>
          <w:p w14:paraId="1EFA25D4" w14:textId="77777777" w:rsidR="002131D6" w:rsidRPr="005261FE" w:rsidRDefault="002131D6" w:rsidP="00C53D02">
            <w:pPr>
              <w:spacing w:after="0"/>
              <w:jc w:val="center"/>
              <w:rPr>
                <w:rFonts w:ascii="Tahoma" w:eastAsia="Times New Roman" w:hAnsi="Tahoma" w:cs="Tahoma"/>
                <w:b/>
                <w:color w:val="000000"/>
                <w:sz w:val="18"/>
                <w:szCs w:val="18"/>
                <w:lang w:val="sr-Cyrl-RS"/>
              </w:rPr>
            </w:pPr>
          </w:p>
        </w:tc>
        <w:tc>
          <w:tcPr>
            <w:tcW w:w="558" w:type="pct"/>
            <w:shd w:val="clear" w:color="auto" w:fill="auto"/>
            <w:vAlign w:val="center"/>
          </w:tcPr>
          <w:p w14:paraId="7D8A0177"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Главни извор</w:t>
            </w:r>
          </w:p>
          <w:p w14:paraId="32672F10"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(4)</w:t>
            </w:r>
          </w:p>
        </w:tc>
        <w:tc>
          <w:tcPr>
            <w:tcW w:w="422" w:type="pct"/>
            <w:shd w:val="clear" w:color="auto" w:fill="auto"/>
            <w:vAlign w:val="center"/>
          </w:tcPr>
          <w:p w14:paraId="3B8543F7"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t/годишње</w:t>
            </w:r>
          </w:p>
        </w:tc>
        <w:tc>
          <w:tcPr>
            <w:tcW w:w="408" w:type="pct"/>
            <w:vMerge/>
            <w:shd w:val="clear" w:color="auto" w:fill="auto"/>
            <w:vAlign w:val="center"/>
          </w:tcPr>
          <w:p w14:paraId="028D3BB1"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340" w:type="pct"/>
            <w:vMerge/>
            <w:shd w:val="clear" w:color="auto" w:fill="auto"/>
            <w:vAlign w:val="center"/>
          </w:tcPr>
          <w:p w14:paraId="7F37AA6C" w14:textId="77777777" w:rsidR="002131D6" w:rsidRPr="005261FE" w:rsidRDefault="002131D6" w:rsidP="00C53D02">
            <w:pPr>
              <w:jc w:val="center"/>
              <w:rPr>
                <w:rFonts w:ascii="Tahoma" w:eastAsia="Times New Roman" w:hAnsi="Tahoma" w:cs="Tahoma"/>
                <w:b/>
                <w:color w:val="000000"/>
                <w:sz w:val="18"/>
                <w:szCs w:val="18"/>
                <w:lang w:val="sr-Cyrl-RS"/>
              </w:rPr>
            </w:pPr>
          </w:p>
        </w:tc>
        <w:tc>
          <w:tcPr>
            <w:tcW w:w="382" w:type="pct"/>
            <w:shd w:val="clear" w:color="auto" w:fill="auto"/>
            <w:vAlign w:val="center"/>
          </w:tcPr>
          <w:p w14:paraId="1591E920"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Количина</w:t>
            </w:r>
          </w:p>
        </w:tc>
        <w:tc>
          <w:tcPr>
            <w:tcW w:w="173" w:type="pct"/>
            <w:shd w:val="clear" w:color="auto" w:fill="auto"/>
            <w:vAlign w:val="center"/>
          </w:tcPr>
          <w:p w14:paraId="19A92CCC"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R</w:t>
            </w:r>
          </w:p>
          <w:p w14:paraId="0A283C1E" w14:textId="77777777" w:rsidR="002131D6" w:rsidRPr="005261FE" w:rsidRDefault="002131D6" w:rsidP="00234D31">
            <w:pPr>
              <w:spacing w:after="0"/>
              <w:ind w:left="-89" w:firstLine="89"/>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(5)</w:t>
            </w:r>
          </w:p>
        </w:tc>
        <w:tc>
          <w:tcPr>
            <w:tcW w:w="382" w:type="pct"/>
            <w:shd w:val="clear" w:color="auto" w:fill="auto"/>
            <w:vAlign w:val="center"/>
          </w:tcPr>
          <w:p w14:paraId="4497129B" w14:textId="77777777" w:rsidR="002131D6" w:rsidRPr="005261FE" w:rsidRDefault="002131D6" w:rsidP="00C53D02">
            <w:pPr>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Количина</w:t>
            </w:r>
          </w:p>
        </w:tc>
        <w:tc>
          <w:tcPr>
            <w:tcW w:w="173" w:type="pct"/>
            <w:shd w:val="clear" w:color="auto" w:fill="auto"/>
            <w:vAlign w:val="center"/>
          </w:tcPr>
          <w:p w14:paraId="72B197A0"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D</w:t>
            </w:r>
          </w:p>
          <w:p w14:paraId="2212D4BB" w14:textId="77777777" w:rsidR="002131D6" w:rsidRPr="005261FE" w:rsidRDefault="002131D6" w:rsidP="00C53D02">
            <w:pPr>
              <w:spacing w:after="0"/>
              <w:jc w:val="center"/>
              <w:rPr>
                <w:rFonts w:ascii="Tahoma" w:eastAsia="Times New Roman" w:hAnsi="Tahoma" w:cs="Tahoma"/>
                <w:b/>
                <w:color w:val="000000"/>
                <w:sz w:val="18"/>
                <w:szCs w:val="18"/>
                <w:lang w:val="sr-Cyrl-RS"/>
              </w:rPr>
            </w:pPr>
            <w:r w:rsidRPr="005261FE">
              <w:rPr>
                <w:rFonts w:ascii="Tahoma" w:eastAsia="Times New Roman" w:hAnsi="Tahoma" w:cs="Tahoma"/>
                <w:b/>
                <w:color w:val="000000"/>
                <w:sz w:val="18"/>
                <w:szCs w:val="18"/>
                <w:lang w:val="sr-Cyrl-RS"/>
              </w:rPr>
              <w:t>(6)</w:t>
            </w:r>
          </w:p>
        </w:tc>
        <w:tc>
          <w:tcPr>
            <w:tcW w:w="481" w:type="pct"/>
            <w:vMerge/>
            <w:shd w:val="clear" w:color="auto" w:fill="auto"/>
            <w:vAlign w:val="center"/>
          </w:tcPr>
          <w:p w14:paraId="4777CA4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vMerge/>
            <w:shd w:val="clear" w:color="auto" w:fill="auto"/>
            <w:vAlign w:val="center"/>
          </w:tcPr>
          <w:p w14:paraId="5998A092" w14:textId="77777777" w:rsidR="002131D6" w:rsidRPr="005261FE" w:rsidRDefault="002131D6" w:rsidP="00C53D02">
            <w:pPr>
              <w:jc w:val="center"/>
              <w:rPr>
                <w:rFonts w:ascii="Tahoma" w:eastAsia="Times New Roman" w:hAnsi="Tahoma" w:cs="Tahoma"/>
                <w:bCs/>
                <w:color w:val="000000"/>
                <w:sz w:val="18"/>
                <w:szCs w:val="18"/>
                <w:lang w:val="sr-Cyrl-RS"/>
              </w:rPr>
            </w:pPr>
          </w:p>
        </w:tc>
      </w:tr>
      <w:tr w:rsidR="002131D6" w:rsidRPr="005261FE" w14:paraId="214329F4" w14:textId="77777777" w:rsidTr="00567A1E">
        <w:tc>
          <w:tcPr>
            <w:tcW w:w="440" w:type="pct"/>
            <w:shd w:val="clear" w:color="auto" w:fill="auto"/>
            <w:vAlign w:val="center"/>
          </w:tcPr>
          <w:p w14:paraId="084ED98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53FBE3E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Бакар, бронза, месинг</w:t>
            </w:r>
          </w:p>
        </w:tc>
        <w:tc>
          <w:tcPr>
            <w:tcW w:w="395" w:type="pct"/>
            <w:shd w:val="clear" w:color="auto" w:fill="auto"/>
            <w:vAlign w:val="center"/>
          </w:tcPr>
          <w:p w14:paraId="01625F2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35E7F21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1E3E4CC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1,000</w:t>
            </w:r>
          </w:p>
        </w:tc>
        <w:tc>
          <w:tcPr>
            <w:tcW w:w="408" w:type="pct"/>
            <w:shd w:val="clear" w:color="auto" w:fill="auto"/>
            <w:vAlign w:val="center"/>
          </w:tcPr>
          <w:p w14:paraId="5714EC26"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8B456E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1,000</w:t>
            </w:r>
          </w:p>
        </w:tc>
        <w:tc>
          <w:tcPr>
            <w:tcW w:w="382" w:type="pct"/>
            <w:shd w:val="clear" w:color="auto" w:fill="auto"/>
            <w:vAlign w:val="center"/>
          </w:tcPr>
          <w:p w14:paraId="1977BC3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217D001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537A733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BA1CEA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2982C5AD"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1,000</w:t>
            </w:r>
          </w:p>
          <w:p w14:paraId="18E636D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третман)</w:t>
            </w:r>
          </w:p>
        </w:tc>
        <w:tc>
          <w:tcPr>
            <w:tcW w:w="340" w:type="pct"/>
            <w:shd w:val="clear" w:color="auto" w:fill="auto"/>
            <w:vAlign w:val="center"/>
          </w:tcPr>
          <w:p w14:paraId="52D3C54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1,000</w:t>
            </w:r>
          </w:p>
        </w:tc>
      </w:tr>
      <w:tr w:rsidR="002131D6" w:rsidRPr="005261FE" w14:paraId="3B4B0D3D" w14:textId="77777777" w:rsidTr="00567A1E">
        <w:tc>
          <w:tcPr>
            <w:tcW w:w="440" w:type="pct"/>
            <w:shd w:val="clear" w:color="auto" w:fill="auto"/>
            <w:vAlign w:val="center"/>
          </w:tcPr>
          <w:p w14:paraId="28AD393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187939C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Гвожђе и челик</w:t>
            </w:r>
          </w:p>
        </w:tc>
        <w:tc>
          <w:tcPr>
            <w:tcW w:w="395" w:type="pct"/>
            <w:shd w:val="clear" w:color="auto" w:fill="auto"/>
            <w:vAlign w:val="center"/>
          </w:tcPr>
          <w:p w14:paraId="7DA9E9E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7A7FD4C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1512D29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2.796,110</w:t>
            </w:r>
          </w:p>
        </w:tc>
        <w:tc>
          <w:tcPr>
            <w:tcW w:w="408" w:type="pct"/>
            <w:shd w:val="clear" w:color="auto" w:fill="auto"/>
            <w:vAlign w:val="center"/>
          </w:tcPr>
          <w:p w14:paraId="0E261E9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6771172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2.796,110</w:t>
            </w:r>
          </w:p>
        </w:tc>
        <w:tc>
          <w:tcPr>
            <w:tcW w:w="382" w:type="pct"/>
            <w:shd w:val="clear" w:color="auto" w:fill="auto"/>
            <w:vAlign w:val="center"/>
          </w:tcPr>
          <w:p w14:paraId="7891C36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B03166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07F0CD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751B658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371296F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720,340</w:t>
            </w:r>
          </w:p>
          <w:p w14:paraId="5F36D1C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551BB5A2"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623,890</w:t>
            </w:r>
          </w:p>
          <w:p w14:paraId="2313F3F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рециклажу)</w:t>
            </w:r>
          </w:p>
          <w:p w14:paraId="4F83756B"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1.451,880</w:t>
            </w:r>
          </w:p>
          <w:p w14:paraId="013C5B2C"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рециклажу)</w:t>
            </w:r>
          </w:p>
        </w:tc>
        <w:tc>
          <w:tcPr>
            <w:tcW w:w="340" w:type="pct"/>
            <w:shd w:val="clear" w:color="auto" w:fill="auto"/>
            <w:vAlign w:val="center"/>
          </w:tcPr>
          <w:p w14:paraId="03825D8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2.796,110</w:t>
            </w:r>
          </w:p>
        </w:tc>
      </w:tr>
      <w:tr w:rsidR="002131D6" w:rsidRPr="005261FE" w14:paraId="3A0DE60A" w14:textId="77777777" w:rsidTr="00567A1E">
        <w:tc>
          <w:tcPr>
            <w:tcW w:w="440" w:type="pct"/>
            <w:shd w:val="clear" w:color="auto" w:fill="auto"/>
            <w:vAlign w:val="center"/>
          </w:tcPr>
          <w:p w14:paraId="4947B28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5E99166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Каблови другачији од оних наведених у 17 04 10</w:t>
            </w:r>
          </w:p>
        </w:tc>
        <w:tc>
          <w:tcPr>
            <w:tcW w:w="395" w:type="pct"/>
            <w:shd w:val="clear" w:color="auto" w:fill="auto"/>
            <w:vAlign w:val="center"/>
          </w:tcPr>
          <w:p w14:paraId="31FD1EB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5690669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7CBD72D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13,160</w:t>
            </w:r>
          </w:p>
        </w:tc>
        <w:tc>
          <w:tcPr>
            <w:tcW w:w="408" w:type="pct"/>
            <w:shd w:val="clear" w:color="auto" w:fill="auto"/>
            <w:vAlign w:val="center"/>
          </w:tcPr>
          <w:p w14:paraId="0AEBB23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F1FE70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13,160</w:t>
            </w:r>
          </w:p>
        </w:tc>
        <w:tc>
          <w:tcPr>
            <w:tcW w:w="382" w:type="pct"/>
            <w:shd w:val="clear" w:color="auto" w:fill="auto"/>
            <w:vAlign w:val="center"/>
          </w:tcPr>
          <w:p w14:paraId="55EEE09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82AF40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32E044A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0B57BA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2D56759D"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10,840</w:t>
            </w:r>
          </w:p>
          <w:p w14:paraId="68EAD2BD"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13A37A2C"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2,320</w:t>
            </w:r>
          </w:p>
          <w:p w14:paraId="0192B7D7"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рециклажу)</w:t>
            </w:r>
          </w:p>
        </w:tc>
        <w:tc>
          <w:tcPr>
            <w:tcW w:w="340" w:type="pct"/>
            <w:shd w:val="clear" w:color="auto" w:fill="auto"/>
            <w:vAlign w:val="center"/>
          </w:tcPr>
          <w:p w14:paraId="74A35C0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13,160</w:t>
            </w:r>
          </w:p>
        </w:tc>
      </w:tr>
      <w:tr w:rsidR="002131D6" w:rsidRPr="005261FE" w14:paraId="231CB6AB" w14:textId="77777777" w:rsidTr="00567A1E">
        <w:tc>
          <w:tcPr>
            <w:tcW w:w="440" w:type="pct"/>
            <w:shd w:val="clear" w:color="auto" w:fill="auto"/>
            <w:vAlign w:val="center"/>
          </w:tcPr>
          <w:p w14:paraId="423ED1E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7F0703D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Мешани отпад</w:t>
            </w:r>
          </w:p>
        </w:tc>
        <w:tc>
          <w:tcPr>
            <w:tcW w:w="395" w:type="pct"/>
            <w:shd w:val="clear" w:color="auto" w:fill="auto"/>
            <w:vAlign w:val="center"/>
          </w:tcPr>
          <w:p w14:paraId="4B2C7F5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051F0EA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13818D1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22,360</w:t>
            </w:r>
          </w:p>
        </w:tc>
        <w:tc>
          <w:tcPr>
            <w:tcW w:w="408" w:type="pct"/>
            <w:shd w:val="clear" w:color="auto" w:fill="auto"/>
            <w:vAlign w:val="center"/>
          </w:tcPr>
          <w:p w14:paraId="6C0E40D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79DB16C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22,360</w:t>
            </w:r>
          </w:p>
        </w:tc>
        <w:tc>
          <w:tcPr>
            <w:tcW w:w="382" w:type="pct"/>
            <w:shd w:val="clear" w:color="auto" w:fill="auto"/>
            <w:vAlign w:val="center"/>
          </w:tcPr>
          <w:p w14:paraId="6505CEF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2AE2EC7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5E969DA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532AABEA"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27121C35"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22,360</w:t>
            </w:r>
          </w:p>
          <w:p w14:paraId="7CD0DBD1"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рециклажу)</w:t>
            </w:r>
          </w:p>
        </w:tc>
        <w:tc>
          <w:tcPr>
            <w:tcW w:w="340" w:type="pct"/>
            <w:shd w:val="clear" w:color="auto" w:fill="auto"/>
            <w:vAlign w:val="center"/>
          </w:tcPr>
          <w:p w14:paraId="738DD47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22,360</w:t>
            </w:r>
          </w:p>
        </w:tc>
      </w:tr>
      <w:tr w:rsidR="002131D6" w:rsidRPr="005261FE" w14:paraId="322006F7" w14:textId="77777777" w:rsidTr="00567A1E">
        <w:tc>
          <w:tcPr>
            <w:tcW w:w="440" w:type="pct"/>
            <w:shd w:val="clear" w:color="auto" w:fill="auto"/>
            <w:vAlign w:val="center"/>
          </w:tcPr>
          <w:p w14:paraId="1F98851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Индустријски</w:t>
            </w:r>
          </w:p>
        </w:tc>
        <w:tc>
          <w:tcPr>
            <w:tcW w:w="506" w:type="pct"/>
            <w:shd w:val="clear" w:color="auto" w:fill="auto"/>
            <w:vAlign w:val="center"/>
          </w:tcPr>
          <w:p w14:paraId="39362AA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Одбачена електрична и електронска опрема другачија од оне наведене у 20 01 21 и 20 01 23 која садржи опасне компоненте</w:t>
            </w:r>
          </w:p>
        </w:tc>
        <w:tc>
          <w:tcPr>
            <w:tcW w:w="395" w:type="pct"/>
            <w:shd w:val="clear" w:color="auto" w:fill="auto"/>
            <w:vAlign w:val="center"/>
          </w:tcPr>
          <w:p w14:paraId="6E0E3E9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3383704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H6, H15, Y40</w:t>
            </w:r>
          </w:p>
        </w:tc>
        <w:tc>
          <w:tcPr>
            <w:tcW w:w="558" w:type="pct"/>
            <w:shd w:val="clear" w:color="auto" w:fill="auto"/>
            <w:vAlign w:val="center"/>
          </w:tcPr>
          <w:p w14:paraId="5478578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од одбачене електричне и електронске опреме</w:t>
            </w:r>
          </w:p>
        </w:tc>
        <w:tc>
          <w:tcPr>
            <w:tcW w:w="422" w:type="pct"/>
            <w:shd w:val="clear" w:color="auto" w:fill="auto"/>
            <w:vAlign w:val="center"/>
          </w:tcPr>
          <w:p w14:paraId="27C36F5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0,620</w:t>
            </w:r>
          </w:p>
        </w:tc>
        <w:tc>
          <w:tcPr>
            <w:tcW w:w="408" w:type="pct"/>
            <w:shd w:val="clear" w:color="auto" w:fill="auto"/>
            <w:vAlign w:val="center"/>
          </w:tcPr>
          <w:p w14:paraId="0F92985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5EB55F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0,620</w:t>
            </w:r>
          </w:p>
        </w:tc>
        <w:tc>
          <w:tcPr>
            <w:tcW w:w="382" w:type="pct"/>
            <w:shd w:val="clear" w:color="auto" w:fill="auto"/>
            <w:vAlign w:val="center"/>
          </w:tcPr>
          <w:p w14:paraId="304DB11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2F8F4FF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27FC833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D419FF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79A23379"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0,620</w:t>
            </w:r>
          </w:p>
          <w:p w14:paraId="5E9D8F02"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рециклажу)</w:t>
            </w:r>
          </w:p>
        </w:tc>
        <w:tc>
          <w:tcPr>
            <w:tcW w:w="340" w:type="pct"/>
            <w:shd w:val="clear" w:color="auto" w:fill="auto"/>
            <w:vAlign w:val="center"/>
          </w:tcPr>
          <w:p w14:paraId="5D8428D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0,620</w:t>
            </w:r>
          </w:p>
        </w:tc>
      </w:tr>
      <w:tr w:rsidR="002131D6" w:rsidRPr="005261FE" w14:paraId="0F6FEE4A" w14:textId="77777777" w:rsidTr="00567A1E">
        <w:tc>
          <w:tcPr>
            <w:tcW w:w="440" w:type="pct"/>
            <w:shd w:val="clear" w:color="auto" w:fill="auto"/>
            <w:vAlign w:val="center"/>
          </w:tcPr>
          <w:p w14:paraId="11B80E6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5D0DECC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Одбачена опрема која садржи или је контаминирана са PCB, другачија од оне наведене у 16 02 09</w:t>
            </w:r>
          </w:p>
        </w:tc>
        <w:tc>
          <w:tcPr>
            <w:tcW w:w="395" w:type="pct"/>
            <w:shd w:val="clear" w:color="auto" w:fill="auto"/>
            <w:vAlign w:val="center"/>
          </w:tcPr>
          <w:p w14:paraId="7A42245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56796D2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H10, H15, Y10</w:t>
            </w:r>
          </w:p>
        </w:tc>
        <w:tc>
          <w:tcPr>
            <w:tcW w:w="558" w:type="pct"/>
            <w:shd w:val="clear" w:color="auto" w:fill="auto"/>
            <w:vAlign w:val="center"/>
          </w:tcPr>
          <w:p w14:paraId="0B5D771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1BAD915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1,160</w:t>
            </w:r>
          </w:p>
        </w:tc>
        <w:tc>
          <w:tcPr>
            <w:tcW w:w="408" w:type="pct"/>
            <w:shd w:val="clear" w:color="auto" w:fill="auto"/>
            <w:vAlign w:val="center"/>
          </w:tcPr>
          <w:p w14:paraId="6CAE232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6F8779D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1,160</w:t>
            </w:r>
          </w:p>
        </w:tc>
        <w:tc>
          <w:tcPr>
            <w:tcW w:w="382" w:type="pct"/>
            <w:shd w:val="clear" w:color="auto" w:fill="auto"/>
            <w:vAlign w:val="center"/>
          </w:tcPr>
          <w:p w14:paraId="3B5B064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2E0D8AE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5897362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C048B3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55EC203"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1,160</w:t>
            </w:r>
          </w:p>
          <w:p w14:paraId="6F45A38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5DA0A72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773A377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1,160</w:t>
            </w:r>
          </w:p>
        </w:tc>
      </w:tr>
      <w:tr w:rsidR="002131D6" w:rsidRPr="005261FE" w14:paraId="097140D6" w14:textId="77777777" w:rsidTr="00567A1E">
        <w:tc>
          <w:tcPr>
            <w:tcW w:w="440" w:type="pct"/>
            <w:shd w:val="clear" w:color="auto" w:fill="auto"/>
            <w:vAlign w:val="center"/>
          </w:tcPr>
          <w:p w14:paraId="541536C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4CE2EBA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Олово</w:t>
            </w:r>
          </w:p>
        </w:tc>
        <w:tc>
          <w:tcPr>
            <w:tcW w:w="395" w:type="pct"/>
            <w:shd w:val="clear" w:color="auto" w:fill="auto"/>
            <w:vAlign w:val="center"/>
          </w:tcPr>
          <w:p w14:paraId="38770F1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4A8B437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5BA72E9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11,120</w:t>
            </w:r>
          </w:p>
        </w:tc>
        <w:tc>
          <w:tcPr>
            <w:tcW w:w="408" w:type="pct"/>
            <w:shd w:val="clear" w:color="auto" w:fill="auto"/>
            <w:vAlign w:val="center"/>
          </w:tcPr>
          <w:p w14:paraId="37B2A62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B9CFD7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11,120</w:t>
            </w:r>
          </w:p>
        </w:tc>
        <w:tc>
          <w:tcPr>
            <w:tcW w:w="382" w:type="pct"/>
            <w:shd w:val="clear" w:color="auto" w:fill="auto"/>
            <w:vAlign w:val="center"/>
          </w:tcPr>
          <w:p w14:paraId="30B462C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33EF82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71C324B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66583C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5F7D8C1C"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11,120</w:t>
            </w:r>
          </w:p>
          <w:p w14:paraId="6E75030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рециклажу)</w:t>
            </w:r>
          </w:p>
        </w:tc>
        <w:tc>
          <w:tcPr>
            <w:tcW w:w="340" w:type="pct"/>
            <w:shd w:val="clear" w:color="auto" w:fill="auto"/>
            <w:vAlign w:val="center"/>
          </w:tcPr>
          <w:p w14:paraId="1A033E1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11,120</w:t>
            </w:r>
          </w:p>
        </w:tc>
      </w:tr>
      <w:tr w:rsidR="002131D6" w:rsidRPr="005261FE" w14:paraId="5D7680DC" w14:textId="77777777" w:rsidTr="00567A1E">
        <w:tc>
          <w:tcPr>
            <w:tcW w:w="440" w:type="pct"/>
            <w:shd w:val="clear" w:color="auto" w:fill="auto"/>
            <w:vAlign w:val="center"/>
          </w:tcPr>
          <w:p w14:paraId="58D114B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Индустријски</w:t>
            </w:r>
          </w:p>
        </w:tc>
        <w:tc>
          <w:tcPr>
            <w:tcW w:w="506" w:type="pct"/>
            <w:shd w:val="clear" w:color="auto" w:fill="auto"/>
            <w:vAlign w:val="center"/>
          </w:tcPr>
          <w:p w14:paraId="68150C3E" w14:textId="66CCBBCB"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 xml:space="preserve">Отпадни тонер за </w:t>
            </w:r>
            <w:r w:rsidR="00B31751" w:rsidRPr="005261FE">
              <w:rPr>
                <w:rFonts w:ascii="Tahoma" w:eastAsia="Times New Roman" w:hAnsi="Tahoma" w:cs="Tahoma"/>
                <w:bCs/>
                <w:color w:val="000000"/>
                <w:sz w:val="18"/>
                <w:szCs w:val="18"/>
                <w:lang w:val="sr-Cyrl-RS"/>
              </w:rPr>
              <w:t>штампање</w:t>
            </w:r>
            <w:r w:rsidRPr="005261FE">
              <w:rPr>
                <w:rFonts w:ascii="Tahoma" w:eastAsia="Times New Roman" w:hAnsi="Tahoma" w:cs="Tahoma"/>
                <w:bCs/>
                <w:color w:val="000000"/>
                <w:sz w:val="18"/>
                <w:szCs w:val="18"/>
                <w:lang w:val="sr-Cyrl-RS"/>
              </w:rPr>
              <w:t xml:space="preserve"> другачији од оног наведеног у 08 03 17</w:t>
            </w:r>
          </w:p>
        </w:tc>
        <w:tc>
          <w:tcPr>
            <w:tcW w:w="395" w:type="pct"/>
            <w:shd w:val="clear" w:color="auto" w:fill="auto"/>
            <w:vAlign w:val="center"/>
          </w:tcPr>
          <w:p w14:paraId="0A839D3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7632EFA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1B213EC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0,068</w:t>
            </w:r>
          </w:p>
        </w:tc>
        <w:tc>
          <w:tcPr>
            <w:tcW w:w="408" w:type="pct"/>
            <w:shd w:val="clear" w:color="auto" w:fill="auto"/>
            <w:vAlign w:val="center"/>
          </w:tcPr>
          <w:p w14:paraId="657303A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85F2A6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0,068</w:t>
            </w:r>
          </w:p>
        </w:tc>
        <w:tc>
          <w:tcPr>
            <w:tcW w:w="382" w:type="pct"/>
            <w:shd w:val="clear" w:color="auto" w:fill="auto"/>
            <w:vAlign w:val="center"/>
          </w:tcPr>
          <w:p w14:paraId="45EB89D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7814BD3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4EAB262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6E414F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47051D4C"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0,068</w:t>
            </w:r>
          </w:p>
          <w:p w14:paraId="2A41D716"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3AE51EB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2D917E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0,068</w:t>
            </w:r>
          </w:p>
        </w:tc>
      </w:tr>
      <w:tr w:rsidR="002131D6" w:rsidRPr="005261FE" w14:paraId="0EDDBB32" w14:textId="77777777" w:rsidTr="00567A1E">
        <w:tc>
          <w:tcPr>
            <w:tcW w:w="440" w:type="pct"/>
            <w:shd w:val="clear" w:color="auto" w:fill="auto"/>
            <w:vAlign w:val="center"/>
          </w:tcPr>
          <w:p w14:paraId="263A5B8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7D53DB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Пластична амбалажа</w:t>
            </w:r>
          </w:p>
        </w:tc>
        <w:tc>
          <w:tcPr>
            <w:tcW w:w="395" w:type="pct"/>
            <w:shd w:val="clear" w:color="auto" w:fill="auto"/>
            <w:vAlign w:val="center"/>
          </w:tcPr>
          <w:p w14:paraId="3AACF41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181BE33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оштећењем амбалажних врећа  или заменом амбалаже</w:t>
            </w:r>
          </w:p>
        </w:tc>
        <w:tc>
          <w:tcPr>
            <w:tcW w:w="422" w:type="pct"/>
            <w:shd w:val="clear" w:color="auto" w:fill="auto"/>
            <w:vAlign w:val="center"/>
          </w:tcPr>
          <w:p w14:paraId="00E8101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230,860</w:t>
            </w:r>
          </w:p>
        </w:tc>
        <w:tc>
          <w:tcPr>
            <w:tcW w:w="408" w:type="pct"/>
            <w:shd w:val="clear" w:color="auto" w:fill="auto"/>
            <w:vAlign w:val="center"/>
          </w:tcPr>
          <w:p w14:paraId="61BF1AA6"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7B6E44A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230,860</w:t>
            </w:r>
          </w:p>
        </w:tc>
        <w:tc>
          <w:tcPr>
            <w:tcW w:w="382" w:type="pct"/>
            <w:shd w:val="clear" w:color="auto" w:fill="auto"/>
            <w:vAlign w:val="center"/>
          </w:tcPr>
          <w:p w14:paraId="504C5A4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C30958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0EE57BA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4C5186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6844CD86"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230,860</w:t>
            </w:r>
          </w:p>
          <w:p w14:paraId="328D85C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7A5276B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48A2212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230,860</w:t>
            </w:r>
          </w:p>
        </w:tc>
      </w:tr>
      <w:tr w:rsidR="002131D6" w:rsidRPr="005261FE" w14:paraId="0398315E" w14:textId="77777777" w:rsidTr="00567A1E">
        <w:tc>
          <w:tcPr>
            <w:tcW w:w="440" w:type="pct"/>
            <w:shd w:val="clear" w:color="auto" w:fill="auto"/>
            <w:vAlign w:val="center"/>
          </w:tcPr>
          <w:p w14:paraId="6B63163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5358773A" w14:textId="1F6C0482"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 xml:space="preserve">Трансформатор и </w:t>
            </w:r>
            <w:r w:rsidR="00AB2630" w:rsidRPr="005261FE">
              <w:rPr>
                <w:rFonts w:ascii="Tahoma" w:eastAsia="Times New Roman" w:hAnsi="Tahoma" w:cs="Tahoma"/>
                <w:bCs/>
                <w:color w:val="000000"/>
                <w:sz w:val="18"/>
                <w:szCs w:val="18"/>
                <w:lang w:val="sr-Cyrl-RS"/>
              </w:rPr>
              <w:t>кондензатори</w:t>
            </w:r>
            <w:r w:rsidRPr="005261FE">
              <w:rPr>
                <w:rFonts w:ascii="Tahoma" w:eastAsia="Times New Roman" w:hAnsi="Tahoma" w:cs="Tahoma"/>
                <w:bCs/>
                <w:color w:val="000000"/>
                <w:sz w:val="18"/>
                <w:szCs w:val="18"/>
                <w:lang w:val="sr-Cyrl-RS"/>
              </w:rPr>
              <w:t xml:space="preserve"> који садрже PCB</w:t>
            </w:r>
          </w:p>
        </w:tc>
        <w:tc>
          <w:tcPr>
            <w:tcW w:w="395" w:type="pct"/>
            <w:shd w:val="clear" w:color="auto" w:fill="auto"/>
            <w:vAlign w:val="center"/>
          </w:tcPr>
          <w:p w14:paraId="03E2C2E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2D5C527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H10, H13*, H15, Y10</w:t>
            </w:r>
          </w:p>
        </w:tc>
        <w:tc>
          <w:tcPr>
            <w:tcW w:w="558" w:type="pct"/>
            <w:shd w:val="clear" w:color="auto" w:fill="auto"/>
            <w:vAlign w:val="center"/>
          </w:tcPr>
          <w:p w14:paraId="49D56A3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1B57990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0,160</w:t>
            </w:r>
          </w:p>
        </w:tc>
        <w:tc>
          <w:tcPr>
            <w:tcW w:w="408" w:type="pct"/>
            <w:shd w:val="clear" w:color="auto" w:fill="auto"/>
            <w:vAlign w:val="center"/>
          </w:tcPr>
          <w:p w14:paraId="0A96FA2A"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D07D57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0,160</w:t>
            </w:r>
          </w:p>
        </w:tc>
        <w:tc>
          <w:tcPr>
            <w:tcW w:w="382" w:type="pct"/>
            <w:shd w:val="clear" w:color="auto" w:fill="auto"/>
            <w:vAlign w:val="center"/>
          </w:tcPr>
          <w:p w14:paraId="1094A5D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1AA4B9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6D22EC0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FC65C6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27D4BA4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0,160</w:t>
            </w:r>
          </w:p>
          <w:p w14:paraId="26FC3427"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346992A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12B423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0,160</w:t>
            </w:r>
          </w:p>
        </w:tc>
      </w:tr>
      <w:tr w:rsidR="002131D6" w:rsidRPr="005261FE" w14:paraId="02A82AE6" w14:textId="77777777" w:rsidTr="00567A1E">
        <w:tc>
          <w:tcPr>
            <w:tcW w:w="440" w:type="pct"/>
            <w:shd w:val="clear" w:color="auto" w:fill="auto"/>
            <w:vAlign w:val="center"/>
          </w:tcPr>
          <w:p w14:paraId="00AAA08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CDCB8B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Уља за изолацију и пренос топлоте која садрже PCB</w:t>
            </w:r>
          </w:p>
        </w:tc>
        <w:tc>
          <w:tcPr>
            <w:tcW w:w="395" w:type="pct"/>
            <w:shd w:val="clear" w:color="auto" w:fill="auto"/>
            <w:vAlign w:val="center"/>
          </w:tcPr>
          <w:p w14:paraId="2AA78A1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H10, H13*, H15, Y10</w:t>
            </w:r>
          </w:p>
        </w:tc>
        <w:tc>
          <w:tcPr>
            <w:tcW w:w="558" w:type="pct"/>
            <w:shd w:val="clear" w:color="auto" w:fill="auto"/>
            <w:vAlign w:val="center"/>
          </w:tcPr>
          <w:p w14:paraId="786892F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 настао рушењем</w:t>
            </w:r>
          </w:p>
        </w:tc>
        <w:tc>
          <w:tcPr>
            <w:tcW w:w="422" w:type="pct"/>
            <w:shd w:val="clear" w:color="auto" w:fill="auto"/>
            <w:vAlign w:val="center"/>
          </w:tcPr>
          <w:p w14:paraId="5EDBF02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0,460</w:t>
            </w:r>
          </w:p>
        </w:tc>
        <w:tc>
          <w:tcPr>
            <w:tcW w:w="408" w:type="pct"/>
            <w:shd w:val="clear" w:color="auto" w:fill="auto"/>
            <w:vAlign w:val="center"/>
          </w:tcPr>
          <w:p w14:paraId="3699E51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48F7393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0,460</w:t>
            </w:r>
          </w:p>
        </w:tc>
        <w:tc>
          <w:tcPr>
            <w:tcW w:w="382" w:type="pct"/>
            <w:shd w:val="clear" w:color="auto" w:fill="auto"/>
            <w:vAlign w:val="center"/>
          </w:tcPr>
          <w:p w14:paraId="4F59D45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43492C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2FF0CA5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38E6B5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49B8508E" w14:textId="3F3C508B"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0,460</w:t>
            </w:r>
          </w:p>
          <w:p w14:paraId="3EF725A9"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на складиштење)</w:t>
            </w:r>
          </w:p>
          <w:p w14:paraId="2A6CA89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258BE3A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0,460</w:t>
            </w:r>
          </w:p>
        </w:tc>
      </w:tr>
      <w:tr w:rsidR="002131D6" w:rsidRPr="005261FE" w14:paraId="7ABCDF3B" w14:textId="77777777" w:rsidTr="00567A1E">
        <w:tc>
          <w:tcPr>
            <w:tcW w:w="440" w:type="pct"/>
            <w:shd w:val="clear" w:color="auto" w:fill="auto"/>
            <w:vAlign w:val="center"/>
          </w:tcPr>
          <w:p w14:paraId="08826EC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Индустријски</w:t>
            </w:r>
          </w:p>
        </w:tc>
        <w:tc>
          <w:tcPr>
            <w:tcW w:w="506" w:type="pct"/>
            <w:shd w:val="clear" w:color="auto" w:fill="auto"/>
            <w:vAlign w:val="center"/>
          </w:tcPr>
          <w:p w14:paraId="0EDFBA9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Отпадно уље</w:t>
            </w:r>
          </w:p>
        </w:tc>
        <w:tc>
          <w:tcPr>
            <w:tcW w:w="395" w:type="pct"/>
            <w:shd w:val="clear" w:color="auto" w:fill="auto"/>
            <w:vAlign w:val="center"/>
          </w:tcPr>
          <w:p w14:paraId="3806AAA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72CCEDBD"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H15</w:t>
            </w:r>
          </w:p>
          <w:p w14:paraId="3AC96EE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Y8</w:t>
            </w:r>
          </w:p>
        </w:tc>
        <w:tc>
          <w:tcPr>
            <w:tcW w:w="558" w:type="pct"/>
            <w:shd w:val="clear" w:color="auto" w:fill="auto"/>
            <w:vAlign w:val="center"/>
          </w:tcPr>
          <w:p w14:paraId="5CB1A9A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Производни погон и одржавање</w:t>
            </w:r>
          </w:p>
        </w:tc>
        <w:tc>
          <w:tcPr>
            <w:tcW w:w="422" w:type="pct"/>
            <w:shd w:val="clear" w:color="auto" w:fill="auto"/>
            <w:vAlign w:val="center"/>
          </w:tcPr>
          <w:p w14:paraId="26C65BE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408" w:type="pct"/>
            <w:shd w:val="clear" w:color="auto" w:fill="auto"/>
            <w:vAlign w:val="center"/>
          </w:tcPr>
          <w:p w14:paraId="22C0D73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B0DC74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382" w:type="pct"/>
            <w:shd w:val="clear" w:color="auto" w:fill="auto"/>
            <w:vAlign w:val="center"/>
          </w:tcPr>
          <w:p w14:paraId="3AA1D3C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D45E72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2DC1EB6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36FE03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75F8D6F2"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p w14:paraId="665AFA9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4B4D979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r>
      <w:tr w:rsidR="002131D6" w:rsidRPr="005261FE" w14:paraId="28CFBDB1" w14:textId="77777777" w:rsidTr="00567A1E">
        <w:tc>
          <w:tcPr>
            <w:tcW w:w="440" w:type="pct"/>
            <w:shd w:val="clear" w:color="auto" w:fill="auto"/>
            <w:vAlign w:val="center"/>
          </w:tcPr>
          <w:p w14:paraId="3ACCCBC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5DB34A9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Отпадно мазиво</w:t>
            </w:r>
          </w:p>
        </w:tc>
        <w:tc>
          <w:tcPr>
            <w:tcW w:w="395" w:type="pct"/>
            <w:shd w:val="clear" w:color="auto" w:fill="auto"/>
            <w:vAlign w:val="center"/>
          </w:tcPr>
          <w:p w14:paraId="4240876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40963A87"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H15</w:t>
            </w:r>
          </w:p>
          <w:p w14:paraId="5E501FE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Y8</w:t>
            </w:r>
          </w:p>
        </w:tc>
        <w:tc>
          <w:tcPr>
            <w:tcW w:w="558" w:type="pct"/>
            <w:shd w:val="clear" w:color="auto" w:fill="auto"/>
            <w:vAlign w:val="center"/>
          </w:tcPr>
          <w:p w14:paraId="42E529C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Производни погон и одржавање</w:t>
            </w:r>
          </w:p>
        </w:tc>
        <w:tc>
          <w:tcPr>
            <w:tcW w:w="422" w:type="pct"/>
            <w:shd w:val="clear" w:color="auto" w:fill="auto"/>
            <w:vAlign w:val="center"/>
          </w:tcPr>
          <w:p w14:paraId="6C81767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tc>
        <w:tc>
          <w:tcPr>
            <w:tcW w:w="408" w:type="pct"/>
            <w:shd w:val="clear" w:color="auto" w:fill="auto"/>
            <w:vAlign w:val="center"/>
          </w:tcPr>
          <w:p w14:paraId="3DAB6B2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743ABDF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tc>
        <w:tc>
          <w:tcPr>
            <w:tcW w:w="382" w:type="pct"/>
            <w:shd w:val="clear" w:color="auto" w:fill="auto"/>
            <w:vAlign w:val="center"/>
          </w:tcPr>
          <w:p w14:paraId="0C967DC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4650FF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34235A0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B42188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41B31C20"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p w14:paraId="0F4ADCDB"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4607803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tc>
      </w:tr>
      <w:tr w:rsidR="002131D6" w:rsidRPr="005261FE" w14:paraId="037A6B33" w14:textId="77777777" w:rsidTr="00567A1E">
        <w:tc>
          <w:tcPr>
            <w:tcW w:w="440" w:type="pct"/>
            <w:shd w:val="clear" w:color="auto" w:fill="auto"/>
            <w:vAlign w:val="center"/>
          </w:tcPr>
          <w:p w14:paraId="44ACE9B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389011F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Отпадна пластика</w:t>
            </w:r>
          </w:p>
        </w:tc>
        <w:tc>
          <w:tcPr>
            <w:tcW w:w="395" w:type="pct"/>
            <w:shd w:val="clear" w:color="auto" w:fill="auto"/>
            <w:vAlign w:val="center"/>
          </w:tcPr>
          <w:p w14:paraId="0A0CFDF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2F77445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Складиштење и паковање готовог производа</w:t>
            </w:r>
          </w:p>
        </w:tc>
        <w:tc>
          <w:tcPr>
            <w:tcW w:w="422" w:type="pct"/>
            <w:shd w:val="clear" w:color="auto" w:fill="auto"/>
            <w:vAlign w:val="center"/>
          </w:tcPr>
          <w:p w14:paraId="0D85C17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250</w:t>
            </w:r>
          </w:p>
        </w:tc>
        <w:tc>
          <w:tcPr>
            <w:tcW w:w="408" w:type="pct"/>
            <w:shd w:val="clear" w:color="auto" w:fill="auto"/>
            <w:vAlign w:val="center"/>
          </w:tcPr>
          <w:p w14:paraId="5F5C598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74E3AC0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250</w:t>
            </w:r>
          </w:p>
        </w:tc>
        <w:tc>
          <w:tcPr>
            <w:tcW w:w="382" w:type="pct"/>
            <w:shd w:val="clear" w:color="auto" w:fill="auto"/>
            <w:vAlign w:val="center"/>
          </w:tcPr>
          <w:p w14:paraId="5D4C029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80BC6D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06D85FE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5E4F2E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2B4809D3"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250</w:t>
            </w:r>
          </w:p>
          <w:p w14:paraId="05AD9F13"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70BC50F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250</w:t>
            </w:r>
          </w:p>
        </w:tc>
      </w:tr>
      <w:tr w:rsidR="002131D6" w:rsidRPr="005261FE" w14:paraId="3BCB7EFB" w14:textId="77777777" w:rsidTr="00567A1E">
        <w:tc>
          <w:tcPr>
            <w:tcW w:w="440" w:type="pct"/>
            <w:shd w:val="clear" w:color="auto" w:fill="auto"/>
            <w:vAlign w:val="center"/>
          </w:tcPr>
          <w:p w14:paraId="0A6F2CD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6617049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Отпадно дрво</w:t>
            </w:r>
          </w:p>
        </w:tc>
        <w:tc>
          <w:tcPr>
            <w:tcW w:w="395" w:type="pct"/>
            <w:shd w:val="clear" w:color="auto" w:fill="auto"/>
            <w:vAlign w:val="center"/>
          </w:tcPr>
          <w:p w14:paraId="1C19388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0E9A7B0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Складиштење и паковање готовог производа</w:t>
            </w:r>
          </w:p>
        </w:tc>
        <w:tc>
          <w:tcPr>
            <w:tcW w:w="422" w:type="pct"/>
            <w:shd w:val="clear" w:color="auto" w:fill="auto"/>
            <w:vAlign w:val="center"/>
          </w:tcPr>
          <w:p w14:paraId="576F335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408" w:type="pct"/>
            <w:shd w:val="clear" w:color="auto" w:fill="auto"/>
            <w:vAlign w:val="center"/>
          </w:tcPr>
          <w:p w14:paraId="601111A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9DF225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382" w:type="pct"/>
            <w:shd w:val="clear" w:color="auto" w:fill="auto"/>
            <w:vAlign w:val="center"/>
          </w:tcPr>
          <w:p w14:paraId="503521F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21641F8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91B278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1C7846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E2F9659"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p w14:paraId="22A7A4E2"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146D2FB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r>
      <w:tr w:rsidR="002131D6" w:rsidRPr="005261FE" w14:paraId="2AEC903E" w14:textId="77777777" w:rsidTr="00567A1E">
        <w:tc>
          <w:tcPr>
            <w:tcW w:w="440" w:type="pct"/>
            <w:shd w:val="clear" w:color="auto" w:fill="auto"/>
            <w:vAlign w:val="center"/>
          </w:tcPr>
          <w:p w14:paraId="08D3295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7E4E2D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Амбалажа опасног отпада</w:t>
            </w:r>
          </w:p>
        </w:tc>
        <w:tc>
          <w:tcPr>
            <w:tcW w:w="395" w:type="pct"/>
            <w:shd w:val="clear" w:color="auto" w:fill="auto"/>
            <w:vAlign w:val="center"/>
          </w:tcPr>
          <w:p w14:paraId="12E01B5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w:t>
            </w:r>
          </w:p>
          <w:p w14:paraId="3A85B76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H12, H14</w:t>
            </w:r>
          </w:p>
          <w:p w14:paraId="36D9488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Y14</w:t>
            </w:r>
          </w:p>
        </w:tc>
        <w:tc>
          <w:tcPr>
            <w:tcW w:w="558" w:type="pct"/>
            <w:shd w:val="clear" w:color="auto" w:fill="auto"/>
            <w:vAlign w:val="center"/>
          </w:tcPr>
          <w:p w14:paraId="48C11F2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Лабораторијска испитивања</w:t>
            </w:r>
          </w:p>
        </w:tc>
        <w:tc>
          <w:tcPr>
            <w:tcW w:w="422" w:type="pct"/>
            <w:shd w:val="clear" w:color="auto" w:fill="auto"/>
            <w:vAlign w:val="center"/>
          </w:tcPr>
          <w:p w14:paraId="33D5753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tc>
        <w:tc>
          <w:tcPr>
            <w:tcW w:w="408" w:type="pct"/>
            <w:shd w:val="clear" w:color="auto" w:fill="auto"/>
            <w:vAlign w:val="center"/>
          </w:tcPr>
          <w:p w14:paraId="1EFE622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2007205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tc>
        <w:tc>
          <w:tcPr>
            <w:tcW w:w="382" w:type="pct"/>
            <w:shd w:val="clear" w:color="auto" w:fill="auto"/>
            <w:vAlign w:val="center"/>
          </w:tcPr>
          <w:p w14:paraId="4C719F9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E0393A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2A456CC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46ADDB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52C8A400"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p w14:paraId="76486AC4"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5334C81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tc>
      </w:tr>
      <w:tr w:rsidR="002131D6" w:rsidRPr="005261FE" w14:paraId="2AE6857D" w14:textId="77777777" w:rsidTr="00567A1E">
        <w:tc>
          <w:tcPr>
            <w:tcW w:w="440" w:type="pct"/>
            <w:shd w:val="clear" w:color="auto" w:fill="auto"/>
            <w:vAlign w:val="center"/>
          </w:tcPr>
          <w:p w14:paraId="5066605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028B67FE" w14:textId="48DE650B"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 xml:space="preserve">Отпадна </w:t>
            </w:r>
            <w:r w:rsidR="00B31751" w:rsidRPr="005261FE">
              <w:rPr>
                <w:rFonts w:ascii="Tahoma" w:eastAsia="Times New Roman" w:hAnsi="Tahoma" w:cs="Tahoma"/>
                <w:bCs/>
                <w:color w:val="000000"/>
                <w:sz w:val="18"/>
                <w:szCs w:val="18"/>
                <w:lang w:val="sr-Cyrl-RS"/>
              </w:rPr>
              <w:t>заштитна</w:t>
            </w:r>
            <w:r w:rsidRPr="005261FE">
              <w:rPr>
                <w:rFonts w:ascii="Tahoma" w:eastAsia="Times New Roman" w:hAnsi="Tahoma" w:cs="Tahoma"/>
                <w:bCs/>
                <w:color w:val="000000"/>
                <w:sz w:val="18"/>
                <w:szCs w:val="18"/>
                <w:lang w:val="sr-Cyrl-RS"/>
              </w:rPr>
              <w:t xml:space="preserve"> одећа и </w:t>
            </w:r>
            <w:r w:rsidRPr="005261FE">
              <w:rPr>
                <w:rFonts w:ascii="Tahoma" w:eastAsia="Times New Roman" w:hAnsi="Tahoma" w:cs="Tahoma"/>
                <w:bCs/>
                <w:color w:val="000000"/>
                <w:sz w:val="18"/>
                <w:szCs w:val="18"/>
                <w:lang w:val="sr-Cyrl-RS"/>
              </w:rPr>
              <w:lastRenderedPageBreak/>
              <w:t>обућа и друга ЛЗС</w:t>
            </w:r>
          </w:p>
        </w:tc>
        <w:tc>
          <w:tcPr>
            <w:tcW w:w="395" w:type="pct"/>
            <w:shd w:val="clear" w:color="auto" w:fill="auto"/>
            <w:vAlign w:val="center"/>
          </w:tcPr>
          <w:p w14:paraId="3921221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Неопасан отпад</w:t>
            </w:r>
          </w:p>
        </w:tc>
        <w:tc>
          <w:tcPr>
            <w:tcW w:w="558" w:type="pct"/>
            <w:shd w:val="clear" w:color="auto" w:fill="auto"/>
            <w:vAlign w:val="center"/>
          </w:tcPr>
          <w:p w14:paraId="4725834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Производне активности и одржавање</w:t>
            </w:r>
          </w:p>
        </w:tc>
        <w:tc>
          <w:tcPr>
            <w:tcW w:w="422" w:type="pct"/>
            <w:shd w:val="clear" w:color="auto" w:fill="auto"/>
            <w:vAlign w:val="center"/>
          </w:tcPr>
          <w:p w14:paraId="052A311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tc>
        <w:tc>
          <w:tcPr>
            <w:tcW w:w="408" w:type="pct"/>
            <w:shd w:val="clear" w:color="auto" w:fill="auto"/>
            <w:vAlign w:val="center"/>
          </w:tcPr>
          <w:p w14:paraId="3EAAAB6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347D888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tc>
        <w:tc>
          <w:tcPr>
            <w:tcW w:w="382" w:type="pct"/>
            <w:shd w:val="clear" w:color="auto" w:fill="auto"/>
            <w:vAlign w:val="center"/>
          </w:tcPr>
          <w:p w14:paraId="4EEB3FD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1FC052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2C5F576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0A9E6C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71068B79"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p w14:paraId="2321897C"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w:t>
            </w:r>
            <w:r w:rsidRPr="005261FE">
              <w:rPr>
                <w:rFonts w:ascii="Tahoma" w:eastAsia="Times New Roman" w:hAnsi="Tahoma" w:cs="Tahoma"/>
                <w:bCs/>
                <w:color w:val="000000"/>
                <w:sz w:val="18"/>
                <w:szCs w:val="18"/>
                <w:lang w:val="sr-Cyrl-RS"/>
              </w:rPr>
              <w:lastRenderedPageBreak/>
              <w:t>м оператеру)</w:t>
            </w:r>
          </w:p>
        </w:tc>
        <w:tc>
          <w:tcPr>
            <w:tcW w:w="340" w:type="pct"/>
            <w:shd w:val="clear" w:color="auto" w:fill="auto"/>
            <w:vAlign w:val="center"/>
          </w:tcPr>
          <w:p w14:paraId="58A41C8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0,2</w:t>
            </w:r>
          </w:p>
        </w:tc>
      </w:tr>
      <w:tr w:rsidR="002131D6" w:rsidRPr="005261FE" w14:paraId="63F3ACA1" w14:textId="77777777" w:rsidTr="00567A1E">
        <w:tc>
          <w:tcPr>
            <w:tcW w:w="440" w:type="pct"/>
            <w:shd w:val="clear" w:color="auto" w:fill="auto"/>
            <w:vAlign w:val="center"/>
          </w:tcPr>
          <w:p w14:paraId="689BD33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3D02D7C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Отпадне гуме</w:t>
            </w:r>
          </w:p>
        </w:tc>
        <w:tc>
          <w:tcPr>
            <w:tcW w:w="395" w:type="pct"/>
            <w:shd w:val="clear" w:color="auto" w:fill="auto"/>
            <w:vAlign w:val="center"/>
          </w:tcPr>
          <w:p w14:paraId="311C84E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2E23275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Сервис постројења</w:t>
            </w:r>
          </w:p>
        </w:tc>
        <w:tc>
          <w:tcPr>
            <w:tcW w:w="422" w:type="pct"/>
            <w:shd w:val="clear" w:color="auto" w:fill="auto"/>
            <w:vAlign w:val="center"/>
          </w:tcPr>
          <w:p w14:paraId="15A9593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20</w:t>
            </w:r>
          </w:p>
        </w:tc>
        <w:tc>
          <w:tcPr>
            <w:tcW w:w="408" w:type="pct"/>
            <w:shd w:val="clear" w:color="auto" w:fill="auto"/>
            <w:vAlign w:val="center"/>
          </w:tcPr>
          <w:p w14:paraId="1CD0BC0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EC9DD4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20</w:t>
            </w:r>
          </w:p>
        </w:tc>
        <w:tc>
          <w:tcPr>
            <w:tcW w:w="382" w:type="pct"/>
            <w:shd w:val="clear" w:color="auto" w:fill="auto"/>
            <w:vAlign w:val="center"/>
          </w:tcPr>
          <w:p w14:paraId="713A3E2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270920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39EE14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51340B66"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54A615E7"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20</w:t>
            </w:r>
          </w:p>
          <w:p w14:paraId="02A3348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4A240C2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20</w:t>
            </w:r>
          </w:p>
        </w:tc>
      </w:tr>
      <w:tr w:rsidR="002131D6" w:rsidRPr="005261FE" w14:paraId="0B0F1B29" w14:textId="77777777" w:rsidTr="00567A1E">
        <w:tc>
          <w:tcPr>
            <w:tcW w:w="440" w:type="pct"/>
            <w:shd w:val="clear" w:color="auto" w:fill="auto"/>
            <w:vAlign w:val="center"/>
          </w:tcPr>
          <w:p w14:paraId="1632999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E3C294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Електрични и електронски отпад</w:t>
            </w:r>
          </w:p>
        </w:tc>
        <w:tc>
          <w:tcPr>
            <w:tcW w:w="395" w:type="pct"/>
            <w:shd w:val="clear" w:color="auto" w:fill="auto"/>
            <w:vAlign w:val="center"/>
          </w:tcPr>
          <w:p w14:paraId="55084B5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3A3EBAB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w:t>
            </w:r>
          </w:p>
          <w:p w14:paraId="138EF41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Y?</w:t>
            </w:r>
          </w:p>
        </w:tc>
        <w:tc>
          <w:tcPr>
            <w:tcW w:w="558" w:type="pct"/>
            <w:shd w:val="clear" w:color="auto" w:fill="auto"/>
            <w:vAlign w:val="center"/>
          </w:tcPr>
          <w:p w14:paraId="6E3649B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Коришћење електрична и електро опрема</w:t>
            </w:r>
          </w:p>
        </w:tc>
        <w:tc>
          <w:tcPr>
            <w:tcW w:w="422" w:type="pct"/>
            <w:shd w:val="clear" w:color="auto" w:fill="auto"/>
            <w:vAlign w:val="center"/>
          </w:tcPr>
          <w:p w14:paraId="33B65F3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tc>
        <w:tc>
          <w:tcPr>
            <w:tcW w:w="408" w:type="pct"/>
            <w:shd w:val="clear" w:color="auto" w:fill="auto"/>
            <w:vAlign w:val="center"/>
          </w:tcPr>
          <w:p w14:paraId="766EF51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19BCDA0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tc>
        <w:tc>
          <w:tcPr>
            <w:tcW w:w="382" w:type="pct"/>
            <w:shd w:val="clear" w:color="auto" w:fill="auto"/>
            <w:vAlign w:val="center"/>
          </w:tcPr>
          <w:p w14:paraId="7D052FC2"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B0610E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42C419D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7820C48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C1FF39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p w14:paraId="10D1AB06"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569AC89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0,5</w:t>
            </w:r>
          </w:p>
        </w:tc>
      </w:tr>
      <w:tr w:rsidR="002131D6" w:rsidRPr="005261FE" w14:paraId="488D50DA" w14:textId="77777777" w:rsidTr="00567A1E">
        <w:tc>
          <w:tcPr>
            <w:tcW w:w="440" w:type="pct"/>
            <w:shd w:val="clear" w:color="auto" w:fill="auto"/>
            <w:vAlign w:val="center"/>
          </w:tcPr>
          <w:p w14:paraId="5D91AB7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386CD21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Батерије и акумулатори</w:t>
            </w:r>
          </w:p>
        </w:tc>
        <w:tc>
          <w:tcPr>
            <w:tcW w:w="395" w:type="pct"/>
            <w:shd w:val="clear" w:color="auto" w:fill="auto"/>
            <w:vAlign w:val="center"/>
          </w:tcPr>
          <w:p w14:paraId="41C3D97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1179F39C"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H8, H10</w:t>
            </w:r>
          </w:p>
          <w:p w14:paraId="0E83718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Y10</w:t>
            </w:r>
          </w:p>
        </w:tc>
        <w:tc>
          <w:tcPr>
            <w:tcW w:w="558" w:type="pct"/>
            <w:shd w:val="clear" w:color="auto" w:fill="auto"/>
            <w:vAlign w:val="center"/>
          </w:tcPr>
          <w:p w14:paraId="63A80BCE" w14:textId="5EC3DF19"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Замена истрошених батерија и акумул</w:t>
            </w:r>
            <w:r w:rsidR="00B31751" w:rsidRPr="005261FE">
              <w:rPr>
                <w:rFonts w:ascii="Tahoma" w:eastAsia="Times New Roman" w:hAnsi="Tahoma" w:cs="Tahoma"/>
                <w:bCs/>
                <w:color w:val="000000"/>
                <w:sz w:val="18"/>
                <w:szCs w:val="18"/>
                <w:lang w:val="sr-Cyrl-RS"/>
              </w:rPr>
              <w:t>атора</w:t>
            </w:r>
          </w:p>
        </w:tc>
        <w:tc>
          <w:tcPr>
            <w:tcW w:w="422" w:type="pct"/>
            <w:shd w:val="clear" w:color="auto" w:fill="auto"/>
            <w:vAlign w:val="center"/>
          </w:tcPr>
          <w:p w14:paraId="40D9D90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c>
          <w:tcPr>
            <w:tcW w:w="408" w:type="pct"/>
            <w:shd w:val="clear" w:color="auto" w:fill="auto"/>
            <w:vAlign w:val="center"/>
          </w:tcPr>
          <w:p w14:paraId="00675FF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18D98E0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c>
          <w:tcPr>
            <w:tcW w:w="382" w:type="pct"/>
            <w:shd w:val="clear" w:color="auto" w:fill="auto"/>
            <w:vAlign w:val="center"/>
          </w:tcPr>
          <w:p w14:paraId="6D2B6436"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4B04B8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6A4D88D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B86F53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437B4F9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p w14:paraId="6CAA6984"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609ED63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r>
      <w:tr w:rsidR="002131D6" w:rsidRPr="005261FE" w14:paraId="0746134A" w14:textId="77777777" w:rsidTr="00567A1E">
        <w:tc>
          <w:tcPr>
            <w:tcW w:w="440" w:type="pct"/>
            <w:shd w:val="clear" w:color="auto" w:fill="auto"/>
            <w:vAlign w:val="center"/>
          </w:tcPr>
          <w:p w14:paraId="7063969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3795A93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Грађевински отпад - бетон</w:t>
            </w:r>
          </w:p>
        </w:tc>
        <w:tc>
          <w:tcPr>
            <w:tcW w:w="395" w:type="pct"/>
            <w:shd w:val="clear" w:color="auto" w:fill="auto"/>
            <w:vAlign w:val="center"/>
          </w:tcPr>
          <w:p w14:paraId="0389E5B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5C3EA0E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Рушење и реконструкција</w:t>
            </w:r>
          </w:p>
        </w:tc>
        <w:tc>
          <w:tcPr>
            <w:tcW w:w="422" w:type="pct"/>
            <w:shd w:val="clear" w:color="auto" w:fill="auto"/>
            <w:vAlign w:val="center"/>
          </w:tcPr>
          <w:p w14:paraId="69AFAEA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40</w:t>
            </w:r>
          </w:p>
        </w:tc>
        <w:tc>
          <w:tcPr>
            <w:tcW w:w="408" w:type="pct"/>
            <w:shd w:val="clear" w:color="auto" w:fill="auto"/>
            <w:vAlign w:val="center"/>
          </w:tcPr>
          <w:p w14:paraId="13CD579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47A580B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40</w:t>
            </w:r>
          </w:p>
        </w:tc>
        <w:tc>
          <w:tcPr>
            <w:tcW w:w="382" w:type="pct"/>
            <w:shd w:val="clear" w:color="auto" w:fill="auto"/>
            <w:vAlign w:val="center"/>
          </w:tcPr>
          <w:p w14:paraId="3348A07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43FB0F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A75E4F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7DE297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60E930C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40</w:t>
            </w:r>
          </w:p>
          <w:p w14:paraId="6D019391"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708707E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40</w:t>
            </w:r>
          </w:p>
        </w:tc>
      </w:tr>
      <w:tr w:rsidR="002131D6" w:rsidRPr="005261FE" w14:paraId="6199BB7F" w14:textId="77777777" w:rsidTr="00567A1E">
        <w:tc>
          <w:tcPr>
            <w:tcW w:w="440" w:type="pct"/>
            <w:shd w:val="clear" w:color="auto" w:fill="auto"/>
            <w:vAlign w:val="center"/>
          </w:tcPr>
          <w:p w14:paraId="265EBB8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1B4DD68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Грађевински отпад - цигле</w:t>
            </w:r>
          </w:p>
        </w:tc>
        <w:tc>
          <w:tcPr>
            <w:tcW w:w="395" w:type="pct"/>
            <w:shd w:val="clear" w:color="auto" w:fill="auto"/>
            <w:vAlign w:val="center"/>
          </w:tcPr>
          <w:p w14:paraId="142AFB3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4FF52DF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Рушење и реконструкција</w:t>
            </w:r>
          </w:p>
        </w:tc>
        <w:tc>
          <w:tcPr>
            <w:tcW w:w="422" w:type="pct"/>
            <w:shd w:val="clear" w:color="auto" w:fill="auto"/>
            <w:vAlign w:val="center"/>
          </w:tcPr>
          <w:p w14:paraId="0BF188F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50</w:t>
            </w:r>
          </w:p>
        </w:tc>
        <w:tc>
          <w:tcPr>
            <w:tcW w:w="408" w:type="pct"/>
            <w:shd w:val="clear" w:color="auto" w:fill="auto"/>
            <w:vAlign w:val="center"/>
          </w:tcPr>
          <w:p w14:paraId="4C21427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32FF2F3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50</w:t>
            </w:r>
          </w:p>
        </w:tc>
        <w:tc>
          <w:tcPr>
            <w:tcW w:w="382" w:type="pct"/>
            <w:shd w:val="clear" w:color="auto" w:fill="auto"/>
            <w:vAlign w:val="center"/>
          </w:tcPr>
          <w:p w14:paraId="02C3FB8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39403C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50622F4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1BBBD6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7A5E3517"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50</w:t>
            </w:r>
          </w:p>
          <w:p w14:paraId="0B27AC4B"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0C09735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50</w:t>
            </w:r>
          </w:p>
        </w:tc>
      </w:tr>
      <w:tr w:rsidR="002131D6" w:rsidRPr="005261FE" w14:paraId="2F76B7FA" w14:textId="77777777" w:rsidTr="00567A1E">
        <w:tc>
          <w:tcPr>
            <w:tcW w:w="440" w:type="pct"/>
            <w:shd w:val="clear" w:color="auto" w:fill="auto"/>
            <w:vAlign w:val="center"/>
          </w:tcPr>
          <w:p w14:paraId="61BAE58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Индустријски</w:t>
            </w:r>
          </w:p>
        </w:tc>
        <w:tc>
          <w:tcPr>
            <w:tcW w:w="506" w:type="pct"/>
            <w:shd w:val="clear" w:color="auto" w:fill="auto"/>
            <w:vAlign w:val="center"/>
          </w:tcPr>
          <w:p w14:paraId="5A03750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Грађевински отпад - дрво</w:t>
            </w:r>
          </w:p>
        </w:tc>
        <w:tc>
          <w:tcPr>
            <w:tcW w:w="395" w:type="pct"/>
            <w:shd w:val="clear" w:color="auto" w:fill="auto"/>
            <w:vAlign w:val="center"/>
          </w:tcPr>
          <w:p w14:paraId="51AE893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2FD2780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Рушење и реконструкција</w:t>
            </w:r>
          </w:p>
        </w:tc>
        <w:tc>
          <w:tcPr>
            <w:tcW w:w="422" w:type="pct"/>
            <w:shd w:val="clear" w:color="auto" w:fill="auto"/>
            <w:vAlign w:val="center"/>
          </w:tcPr>
          <w:p w14:paraId="385403E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w:t>
            </w:r>
          </w:p>
        </w:tc>
        <w:tc>
          <w:tcPr>
            <w:tcW w:w="408" w:type="pct"/>
            <w:shd w:val="clear" w:color="auto" w:fill="auto"/>
            <w:vAlign w:val="center"/>
          </w:tcPr>
          <w:p w14:paraId="0A26A0D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6F43AF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w:t>
            </w:r>
          </w:p>
        </w:tc>
        <w:tc>
          <w:tcPr>
            <w:tcW w:w="382" w:type="pct"/>
            <w:shd w:val="clear" w:color="auto" w:fill="auto"/>
            <w:vAlign w:val="center"/>
          </w:tcPr>
          <w:p w14:paraId="62878CD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533164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3E9A90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605931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EE77E6B"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50</w:t>
            </w:r>
          </w:p>
          <w:p w14:paraId="31E98BC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67A491B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5</w:t>
            </w:r>
          </w:p>
        </w:tc>
      </w:tr>
      <w:tr w:rsidR="002131D6" w:rsidRPr="005261FE" w14:paraId="4BAA745A" w14:textId="77777777" w:rsidTr="00567A1E">
        <w:tc>
          <w:tcPr>
            <w:tcW w:w="440" w:type="pct"/>
            <w:shd w:val="clear" w:color="auto" w:fill="auto"/>
            <w:vAlign w:val="center"/>
          </w:tcPr>
          <w:p w14:paraId="787CC8E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663388D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Грађевински отпад - бакар</w:t>
            </w:r>
          </w:p>
        </w:tc>
        <w:tc>
          <w:tcPr>
            <w:tcW w:w="395" w:type="pct"/>
            <w:shd w:val="clear" w:color="auto" w:fill="auto"/>
            <w:vAlign w:val="center"/>
          </w:tcPr>
          <w:p w14:paraId="6215EBA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7DFF864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Рушење и реконструкција</w:t>
            </w:r>
          </w:p>
        </w:tc>
        <w:tc>
          <w:tcPr>
            <w:tcW w:w="422" w:type="pct"/>
            <w:shd w:val="clear" w:color="auto" w:fill="auto"/>
            <w:vAlign w:val="center"/>
          </w:tcPr>
          <w:p w14:paraId="4ECEDBE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c>
          <w:tcPr>
            <w:tcW w:w="408" w:type="pct"/>
            <w:shd w:val="clear" w:color="auto" w:fill="auto"/>
            <w:vAlign w:val="center"/>
          </w:tcPr>
          <w:p w14:paraId="70D7413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0CED2D4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c>
          <w:tcPr>
            <w:tcW w:w="382" w:type="pct"/>
            <w:shd w:val="clear" w:color="auto" w:fill="auto"/>
            <w:vAlign w:val="center"/>
          </w:tcPr>
          <w:p w14:paraId="01EEB81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E180B4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3B75E8A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56C410A"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507F0B5"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p w14:paraId="6CA9FB96"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50258D4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r>
      <w:tr w:rsidR="002131D6" w:rsidRPr="005261FE" w14:paraId="12F675DE" w14:textId="77777777" w:rsidTr="00567A1E">
        <w:tc>
          <w:tcPr>
            <w:tcW w:w="440" w:type="pct"/>
            <w:shd w:val="clear" w:color="auto" w:fill="auto"/>
            <w:vAlign w:val="center"/>
          </w:tcPr>
          <w:p w14:paraId="653E6F1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737DF3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Отпадни каблови</w:t>
            </w:r>
          </w:p>
        </w:tc>
        <w:tc>
          <w:tcPr>
            <w:tcW w:w="395" w:type="pct"/>
            <w:shd w:val="clear" w:color="auto" w:fill="auto"/>
            <w:vAlign w:val="center"/>
          </w:tcPr>
          <w:p w14:paraId="257B9E2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126FB94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Одржавање</w:t>
            </w:r>
          </w:p>
        </w:tc>
        <w:tc>
          <w:tcPr>
            <w:tcW w:w="422" w:type="pct"/>
            <w:shd w:val="clear" w:color="auto" w:fill="auto"/>
            <w:vAlign w:val="center"/>
          </w:tcPr>
          <w:p w14:paraId="6322C01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408" w:type="pct"/>
            <w:shd w:val="clear" w:color="auto" w:fill="auto"/>
            <w:vAlign w:val="center"/>
          </w:tcPr>
          <w:p w14:paraId="4730052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184277F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382" w:type="pct"/>
            <w:shd w:val="clear" w:color="auto" w:fill="auto"/>
            <w:vAlign w:val="center"/>
          </w:tcPr>
          <w:p w14:paraId="4902286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72D5158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73A74CD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743B662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25CB2A8F"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p w14:paraId="7E2C6692"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0867D8D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r>
      <w:tr w:rsidR="002131D6" w:rsidRPr="005261FE" w14:paraId="24A97FBC" w14:textId="77777777" w:rsidTr="00567A1E">
        <w:tc>
          <w:tcPr>
            <w:tcW w:w="440" w:type="pct"/>
            <w:shd w:val="clear" w:color="auto" w:fill="auto"/>
            <w:vAlign w:val="center"/>
          </w:tcPr>
          <w:p w14:paraId="14147D4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7115AB2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Мешани грађевински отпад</w:t>
            </w:r>
          </w:p>
        </w:tc>
        <w:tc>
          <w:tcPr>
            <w:tcW w:w="395" w:type="pct"/>
            <w:shd w:val="clear" w:color="auto" w:fill="auto"/>
            <w:vAlign w:val="center"/>
          </w:tcPr>
          <w:p w14:paraId="675506F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43F9D46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Рушење и реконструкција</w:t>
            </w:r>
          </w:p>
        </w:tc>
        <w:tc>
          <w:tcPr>
            <w:tcW w:w="422" w:type="pct"/>
            <w:shd w:val="clear" w:color="auto" w:fill="auto"/>
            <w:vAlign w:val="center"/>
          </w:tcPr>
          <w:p w14:paraId="6255571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408" w:type="pct"/>
            <w:shd w:val="clear" w:color="auto" w:fill="auto"/>
            <w:vAlign w:val="center"/>
          </w:tcPr>
          <w:p w14:paraId="7EFBF77B"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235224D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382" w:type="pct"/>
            <w:shd w:val="clear" w:color="auto" w:fill="auto"/>
            <w:vAlign w:val="center"/>
          </w:tcPr>
          <w:p w14:paraId="215D23C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D33506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04A1677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3F0A784D"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0FB5ED6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p w14:paraId="51624510"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4200682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r>
      <w:tr w:rsidR="002131D6" w:rsidRPr="005261FE" w14:paraId="69F637CC" w14:textId="77777777" w:rsidTr="00567A1E">
        <w:tc>
          <w:tcPr>
            <w:tcW w:w="440" w:type="pct"/>
            <w:shd w:val="clear" w:color="auto" w:fill="auto"/>
            <w:vAlign w:val="center"/>
          </w:tcPr>
          <w:p w14:paraId="15960CA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3870A68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Папир и картон</w:t>
            </w:r>
          </w:p>
        </w:tc>
        <w:tc>
          <w:tcPr>
            <w:tcW w:w="395" w:type="pct"/>
            <w:shd w:val="clear" w:color="auto" w:fill="auto"/>
            <w:vAlign w:val="center"/>
          </w:tcPr>
          <w:p w14:paraId="54B181E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38D1543C"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Административни послови</w:t>
            </w:r>
          </w:p>
        </w:tc>
        <w:tc>
          <w:tcPr>
            <w:tcW w:w="422" w:type="pct"/>
            <w:shd w:val="clear" w:color="auto" w:fill="auto"/>
            <w:vAlign w:val="center"/>
          </w:tcPr>
          <w:p w14:paraId="5199490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c>
          <w:tcPr>
            <w:tcW w:w="408" w:type="pct"/>
            <w:shd w:val="clear" w:color="auto" w:fill="auto"/>
            <w:vAlign w:val="center"/>
          </w:tcPr>
          <w:p w14:paraId="00946DF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94B41F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c>
          <w:tcPr>
            <w:tcW w:w="382" w:type="pct"/>
            <w:shd w:val="clear" w:color="auto" w:fill="auto"/>
            <w:vAlign w:val="center"/>
          </w:tcPr>
          <w:p w14:paraId="372EAB8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4761BB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2127A53"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9EB8E2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0CB868E0"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p w14:paraId="199C0789"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11D9C20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w:t>
            </w:r>
          </w:p>
        </w:tc>
      </w:tr>
      <w:tr w:rsidR="002131D6" w:rsidRPr="005261FE" w14:paraId="7E19C998" w14:textId="77777777" w:rsidTr="00567A1E">
        <w:tc>
          <w:tcPr>
            <w:tcW w:w="440" w:type="pct"/>
            <w:shd w:val="clear" w:color="auto" w:fill="auto"/>
            <w:vAlign w:val="center"/>
          </w:tcPr>
          <w:p w14:paraId="25C78D7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738AC77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Мешани комунални отпад</w:t>
            </w:r>
          </w:p>
        </w:tc>
        <w:tc>
          <w:tcPr>
            <w:tcW w:w="395" w:type="pct"/>
            <w:shd w:val="clear" w:color="auto" w:fill="auto"/>
            <w:vAlign w:val="center"/>
          </w:tcPr>
          <w:p w14:paraId="2E13647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39021EA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Административни послови, исхрана</w:t>
            </w:r>
          </w:p>
        </w:tc>
        <w:tc>
          <w:tcPr>
            <w:tcW w:w="422" w:type="pct"/>
            <w:shd w:val="clear" w:color="auto" w:fill="auto"/>
            <w:vAlign w:val="center"/>
          </w:tcPr>
          <w:p w14:paraId="215E6B9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90</w:t>
            </w:r>
          </w:p>
        </w:tc>
        <w:tc>
          <w:tcPr>
            <w:tcW w:w="408" w:type="pct"/>
            <w:shd w:val="clear" w:color="auto" w:fill="auto"/>
            <w:vAlign w:val="center"/>
          </w:tcPr>
          <w:p w14:paraId="3E5377C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2326A59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90</w:t>
            </w:r>
          </w:p>
        </w:tc>
        <w:tc>
          <w:tcPr>
            <w:tcW w:w="382" w:type="pct"/>
            <w:shd w:val="clear" w:color="auto" w:fill="auto"/>
            <w:vAlign w:val="center"/>
          </w:tcPr>
          <w:p w14:paraId="1CAAA63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59B6323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3DB22DD8"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77958F95"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3FB23859"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90</w:t>
            </w:r>
          </w:p>
          <w:p w14:paraId="3328737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w:t>
            </w:r>
            <w:r w:rsidRPr="005261FE">
              <w:rPr>
                <w:rFonts w:ascii="Tahoma" w:eastAsia="Times New Roman" w:hAnsi="Tahoma" w:cs="Tahoma"/>
                <w:bCs/>
                <w:color w:val="000000"/>
                <w:sz w:val="18"/>
                <w:szCs w:val="18"/>
                <w:lang w:val="sr-Cyrl-RS"/>
              </w:rPr>
              <w:lastRenderedPageBreak/>
              <w:t>м оператеру)</w:t>
            </w:r>
          </w:p>
        </w:tc>
        <w:tc>
          <w:tcPr>
            <w:tcW w:w="340" w:type="pct"/>
            <w:shd w:val="clear" w:color="auto" w:fill="auto"/>
            <w:vAlign w:val="center"/>
          </w:tcPr>
          <w:p w14:paraId="31E3755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90</w:t>
            </w:r>
          </w:p>
        </w:tc>
      </w:tr>
      <w:tr w:rsidR="002131D6" w:rsidRPr="005261FE" w14:paraId="710D4E2E" w14:textId="77777777" w:rsidTr="00567A1E">
        <w:tc>
          <w:tcPr>
            <w:tcW w:w="440" w:type="pct"/>
            <w:shd w:val="clear" w:color="auto" w:fill="auto"/>
            <w:vAlign w:val="center"/>
          </w:tcPr>
          <w:p w14:paraId="3E57CC7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494CFCC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Флуо цеви</w:t>
            </w:r>
          </w:p>
        </w:tc>
        <w:tc>
          <w:tcPr>
            <w:tcW w:w="395" w:type="pct"/>
            <w:shd w:val="clear" w:color="auto" w:fill="auto"/>
            <w:vAlign w:val="center"/>
          </w:tcPr>
          <w:p w14:paraId="298A339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35E8E9EA"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H14, H15</w:t>
            </w:r>
          </w:p>
          <w:p w14:paraId="43627E3D"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Y37</w:t>
            </w:r>
          </w:p>
        </w:tc>
        <w:tc>
          <w:tcPr>
            <w:tcW w:w="558" w:type="pct"/>
            <w:shd w:val="clear" w:color="auto" w:fill="auto"/>
            <w:vAlign w:val="center"/>
          </w:tcPr>
          <w:p w14:paraId="3491C7E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Одржавање радног простора</w:t>
            </w:r>
          </w:p>
        </w:tc>
        <w:tc>
          <w:tcPr>
            <w:tcW w:w="422" w:type="pct"/>
            <w:shd w:val="clear" w:color="auto" w:fill="auto"/>
            <w:vAlign w:val="center"/>
          </w:tcPr>
          <w:p w14:paraId="57AE7EF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tc>
        <w:tc>
          <w:tcPr>
            <w:tcW w:w="408" w:type="pct"/>
            <w:shd w:val="clear" w:color="auto" w:fill="auto"/>
            <w:vAlign w:val="center"/>
          </w:tcPr>
          <w:p w14:paraId="5C48F33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75A65A24"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tc>
        <w:tc>
          <w:tcPr>
            <w:tcW w:w="382" w:type="pct"/>
            <w:shd w:val="clear" w:color="auto" w:fill="auto"/>
            <w:vAlign w:val="center"/>
          </w:tcPr>
          <w:p w14:paraId="09DD11E4"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01040038"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1189142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52D6CB4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542119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p w14:paraId="22AAA4E1"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0784145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0,1</w:t>
            </w:r>
          </w:p>
        </w:tc>
      </w:tr>
      <w:tr w:rsidR="002131D6" w:rsidRPr="005261FE" w14:paraId="6558B3D2" w14:textId="77777777" w:rsidTr="00567A1E">
        <w:tc>
          <w:tcPr>
            <w:tcW w:w="440" w:type="pct"/>
            <w:shd w:val="clear" w:color="auto" w:fill="auto"/>
            <w:vAlign w:val="center"/>
          </w:tcPr>
          <w:p w14:paraId="267D2F3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B8988EE" w14:textId="128824E4"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 xml:space="preserve">Отпадни тонери и </w:t>
            </w:r>
            <w:r w:rsidR="00B31751" w:rsidRPr="005261FE">
              <w:rPr>
                <w:rFonts w:ascii="Tahoma" w:eastAsia="Times New Roman" w:hAnsi="Tahoma" w:cs="Tahoma"/>
                <w:bCs/>
                <w:color w:val="000000"/>
                <w:sz w:val="18"/>
                <w:szCs w:val="18"/>
                <w:lang w:val="sr-Cyrl-RS"/>
              </w:rPr>
              <w:t>кертриџи</w:t>
            </w:r>
          </w:p>
        </w:tc>
        <w:tc>
          <w:tcPr>
            <w:tcW w:w="395" w:type="pct"/>
            <w:shd w:val="clear" w:color="auto" w:fill="auto"/>
            <w:vAlign w:val="center"/>
          </w:tcPr>
          <w:p w14:paraId="5656E987"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Опасан отпад</w:t>
            </w:r>
          </w:p>
          <w:p w14:paraId="5F49BC6E"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H6, H15, Y40?</w:t>
            </w:r>
          </w:p>
        </w:tc>
        <w:tc>
          <w:tcPr>
            <w:tcW w:w="558" w:type="pct"/>
            <w:shd w:val="clear" w:color="auto" w:fill="auto"/>
            <w:vAlign w:val="center"/>
          </w:tcPr>
          <w:p w14:paraId="2ACEA06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Одржавање штампача</w:t>
            </w:r>
          </w:p>
        </w:tc>
        <w:tc>
          <w:tcPr>
            <w:tcW w:w="422" w:type="pct"/>
            <w:shd w:val="clear" w:color="auto" w:fill="auto"/>
            <w:vAlign w:val="center"/>
          </w:tcPr>
          <w:p w14:paraId="53EB699A"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tc>
        <w:tc>
          <w:tcPr>
            <w:tcW w:w="408" w:type="pct"/>
            <w:shd w:val="clear" w:color="auto" w:fill="auto"/>
            <w:vAlign w:val="center"/>
          </w:tcPr>
          <w:p w14:paraId="093F13E9"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3EB98C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tc>
        <w:tc>
          <w:tcPr>
            <w:tcW w:w="382" w:type="pct"/>
            <w:shd w:val="clear" w:color="auto" w:fill="auto"/>
            <w:vAlign w:val="center"/>
          </w:tcPr>
          <w:p w14:paraId="104FE60E"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439549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066E2256"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4A27E0A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76E37030"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p w14:paraId="0E53E0B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42E1A3E0"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0,2</w:t>
            </w:r>
          </w:p>
        </w:tc>
      </w:tr>
      <w:tr w:rsidR="002131D6" w:rsidRPr="005261FE" w14:paraId="22D235E6" w14:textId="77777777" w:rsidTr="00567A1E">
        <w:tc>
          <w:tcPr>
            <w:tcW w:w="440" w:type="pct"/>
            <w:shd w:val="clear" w:color="auto" w:fill="auto"/>
            <w:vAlign w:val="center"/>
          </w:tcPr>
          <w:p w14:paraId="16F76B4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2CDAB95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Филтер вреће</w:t>
            </w:r>
          </w:p>
        </w:tc>
        <w:tc>
          <w:tcPr>
            <w:tcW w:w="395" w:type="pct"/>
            <w:shd w:val="clear" w:color="auto" w:fill="auto"/>
            <w:vAlign w:val="center"/>
          </w:tcPr>
          <w:p w14:paraId="5E05FE53"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26FA925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Сервис постројења</w:t>
            </w:r>
          </w:p>
        </w:tc>
        <w:tc>
          <w:tcPr>
            <w:tcW w:w="422" w:type="pct"/>
            <w:shd w:val="clear" w:color="auto" w:fill="auto"/>
            <w:vAlign w:val="center"/>
          </w:tcPr>
          <w:p w14:paraId="75CBF0EF"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408" w:type="pct"/>
            <w:shd w:val="clear" w:color="auto" w:fill="auto"/>
            <w:vAlign w:val="center"/>
          </w:tcPr>
          <w:p w14:paraId="2BE6F3EA"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562831D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c>
          <w:tcPr>
            <w:tcW w:w="382" w:type="pct"/>
            <w:shd w:val="clear" w:color="auto" w:fill="auto"/>
            <w:vAlign w:val="center"/>
          </w:tcPr>
          <w:p w14:paraId="5F0D238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1617E54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2DC2BCD7"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22D34FD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1FAB76E7"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p w14:paraId="0FFD3671"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001E3B3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2</w:t>
            </w:r>
          </w:p>
        </w:tc>
      </w:tr>
      <w:tr w:rsidR="002131D6" w:rsidRPr="005261FE" w14:paraId="3469261F" w14:textId="77777777" w:rsidTr="00567A1E">
        <w:tc>
          <w:tcPr>
            <w:tcW w:w="440" w:type="pct"/>
            <w:shd w:val="clear" w:color="auto" w:fill="auto"/>
            <w:vAlign w:val="center"/>
          </w:tcPr>
          <w:p w14:paraId="756A83A2"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Индустријски</w:t>
            </w:r>
          </w:p>
        </w:tc>
        <w:tc>
          <w:tcPr>
            <w:tcW w:w="506" w:type="pct"/>
            <w:shd w:val="clear" w:color="auto" w:fill="auto"/>
            <w:vAlign w:val="center"/>
          </w:tcPr>
          <w:p w14:paraId="1248C63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Отпадно олово</w:t>
            </w:r>
          </w:p>
        </w:tc>
        <w:tc>
          <w:tcPr>
            <w:tcW w:w="395" w:type="pct"/>
            <w:shd w:val="clear" w:color="auto" w:fill="auto"/>
            <w:vAlign w:val="center"/>
          </w:tcPr>
          <w:p w14:paraId="0CE979F6"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Неопасан отпад</w:t>
            </w:r>
          </w:p>
        </w:tc>
        <w:tc>
          <w:tcPr>
            <w:tcW w:w="558" w:type="pct"/>
            <w:shd w:val="clear" w:color="auto" w:fill="auto"/>
            <w:vAlign w:val="center"/>
          </w:tcPr>
          <w:p w14:paraId="73F89281"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Сервис постројења</w:t>
            </w:r>
          </w:p>
        </w:tc>
        <w:tc>
          <w:tcPr>
            <w:tcW w:w="422" w:type="pct"/>
            <w:shd w:val="clear" w:color="auto" w:fill="auto"/>
            <w:vAlign w:val="center"/>
          </w:tcPr>
          <w:p w14:paraId="22194B49"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w:t>
            </w:r>
          </w:p>
        </w:tc>
        <w:tc>
          <w:tcPr>
            <w:tcW w:w="408" w:type="pct"/>
            <w:shd w:val="clear" w:color="auto" w:fill="auto"/>
            <w:vAlign w:val="center"/>
          </w:tcPr>
          <w:p w14:paraId="3F6A0311"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340" w:type="pct"/>
            <w:shd w:val="clear" w:color="auto" w:fill="auto"/>
            <w:vAlign w:val="center"/>
          </w:tcPr>
          <w:p w14:paraId="61046AF5"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w:t>
            </w:r>
          </w:p>
        </w:tc>
        <w:tc>
          <w:tcPr>
            <w:tcW w:w="382" w:type="pct"/>
            <w:shd w:val="clear" w:color="auto" w:fill="auto"/>
            <w:vAlign w:val="center"/>
          </w:tcPr>
          <w:p w14:paraId="0188134C"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5C58F95D"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13</w:t>
            </w:r>
          </w:p>
        </w:tc>
        <w:tc>
          <w:tcPr>
            <w:tcW w:w="382" w:type="pct"/>
            <w:shd w:val="clear" w:color="auto" w:fill="auto"/>
            <w:vAlign w:val="center"/>
          </w:tcPr>
          <w:p w14:paraId="5C634BD0"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173" w:type="pct"/>
            <w:shd w:val="clear" w:color="auto" w:fill="auto"/>
            <w:vAlign w:val="center"/>
          </w:tcPr>
          <w:p w14:paraId="6860467F" w14:textId="77777777" w:rsidR="002131D6" w:rsidRPr="005261FE" w:rsidRDefault="002131D6" w:rsidP="00C53D02">
            <w:pPr>
              <w:jc w:val="center"/>
              <w:rPr>
                <w:rFonts w:ascii="Tahoma" w:eastAsia="Times New Roman" w:hAnsi="Tahoma" w:cs="Tahoma"/>
                <w:bCs/>
                <w:color w:val="000000"/>
                <w:sz w:val="18"/>
                <w:szCs w:val="18"/>
                <w:lang w:val="sr-Cyrl-RS"/>
              </w:rPr>
            </w:pPr>
          </w:p>
        </w:tc>
        <w:tc>
          <w:tcPr>
            <w:tcW w:w="481" w:type="pct"/>
            <w:shd w:val="clear" w:color="auto" w:fill="auto"/>
            <w:vAlign w:val="center"/>
          </w:tcPr>
          <w:p w14:paraId="507D7178"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w:t>
            </w:r>
          </w:p>
          <w:p w14:paraId="7776E1AE" w14:textId="77777777" w:rsidR="002131D6" w:rsidRPr="005261FE" w:rsidRDefault="002131D6" w:rsidP="00C53D02">
            <w:pPr>
              <w:spacing w:after="0"/>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(предат овлашћеном оператеру)</w:t>
            </w:r>
          </w:p>
        </w:tc>
        <w:tc>
          <w:tcPr>
            <w:tcW w:w="340" w:type="pct"/>
            <w:shd w:val="clear" w:color="auto" w:fill="auto"/>
            <w:vAlign w:val="center"/>
          </w:tcPr>
          <w:p w14:paraId="26BCCF4B" w14:textId="77777777" w:rsidR="002131D6" w:rsidRPr="005261FE" w:rsidRDefault="002131D6" w:rsidP="00C53D02">
            <w:pPr>
              <w:jc w:val="cente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11</w:t>
            </w:r>
          </w:p>
        </w:tc>
      </w:tr>
    </w:tbl>
    <w:p w14:paraId="37E172D7" w14:textId="77777777" w:rsidR="00D850C4" w:rsidRPr="005261FE" w:rsidRDefault="00D850C4" w:rsidP="00D850C4">
      <w:pPr>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Напомена:</w:t>
      </w:r>
    </w:p>
    <w:p w14:paraId="5EFF769F"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 xml:space="preserve">(1), (2), (3), (5) и (6) </w:t>
      </w:r>
    </w:p>
    <w:p w14:paraId="0976ADC6"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дати податке о врсти отпада (опасан, неопасан) са ознакама отпада према утврђеним карактеристикама (OECD листа отпада, Европски каталог отпада-EWC, H листа, C листа у складу са Директивом 91/689/EEC), Y листа, Анекс I, II, VIII и IX Базелске конвенције.</w:t>
      </w:r>
    </w:p>
    <w:p w14:paraId="28F529A5"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Метод процесирања исказује се у складу са Директивом 91/156/EEC и 75/442/EEC):</w:t>
      </w:r>
    </w:p>
    <w:p w14:paraId="604B78EE"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R-ознака (врста процесирања);</w:t>
      </w:r>
    </w:p>
    <w:p w14:paraId="4A6B2212"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lastRenderedPageBreak/>
        <w:t>D-ознака (врста одлагања);</w:t>
      </w:r>
    </w:p>
    <w:p w14:paraId="0B06DDB1"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Локација: удаљеност од објеката (поређење са прописаном границом), опис поступања, усаглашеност са санитарним и другим стандардима животне средине.</w:t>
      </w:r>
    </w:p>
    <w:p w14:paraId="217377EA" w14:textId="77777777" w:rsidR="00D850C4" w:rsidRPr="005261FE" w:rsidRDefault="00D850C4" w:rsidP="00D850C4">
      <w:pPr>
        <w:spacing w:after="0"/>
        <w:rPr>
          <w:rFonts w:ascii="Tahoma" w:eastAsia="Times New Roman" w:hAnsi="Tahoma" w:cs="Tahoma"/>
          <w:bCs/>
          <w:color w:val="000000"/>
          <w:sz w:val="18"/>
          <w:szCs w:val="18"/>
          <w:lang w:val="sr-Cyrl-RS"/>
        </w:rPr>
      </w:pPr>
    </w:p>
    <w:p w14:paraId="65CC10B7" w14:textId="77777777" w:rsidR="00D850C4" w:rsidRPr="005261FE" w:rsidRDefault="00D850C4" w:rsidP="00D850C4">
      <w:pPr>
        <w:spacing w:after="0"/>
        <w:rPr>
          <w:rFonts w:ascii="Tahoma" w:eastAsia="Times New Roman" w:hAnsi="Tahoma" w:cs="Tahoma"/>
          <w:bCs/>
          <w:color w:val="000000"/>
          <w:sz w:val="18"/>
          <w:szCs w:val="18"/>
          <w:lang w:val="sr-Cyrl-RS"/>
        </w:rPr>
      </w:pPr>
      <w:r w:rsidRPr="005261FE">
        <w:rPr>
          <w:rFonts w:ascii="Tahoma" w:eastAsia="Times New Roman" w:hAnsi="Tahoma" w:cs="Tahoma"/>
          <w:bCs/>
          <w:color w:val="000000"/>
          <w:sz w:val="18"/>
          <w:szCs w:val="18"/>
          <w:lang w:val="sr-Cyrl-RS"/>
        </w:rPr>
        <w:t>(4)</w:t>
      </w:r>
      <w:r w:rsidRPr="005261FE">
        <w:rPr>
          <w:rFonts w:ascii="Tahoma" w:hAnsi="Tahoma" w:cs="Tahoma"/>
          <w:sz w:val="16"/>
          <w:szCs w:val="16"/>
          <w:lang w:val="sr-Cyrl-RS"/>
        </w:rPr>
        <w:t xml:space="preserve"> </w:t>
      </w:r>
      <w:r w:rsidRPr="005261FE">
        <w:rPr>
          <w:rFonts w:ascii="Tahoma" w:eastAsia="Times New Roman" w:hAnsi="Tahoma" w:cs="Tahoma"/>
          <w:bCs/>
          <w:color w:val="000000"/>
          <w:sz w:val="18"/>
          <w:szCs w:val="18"/>
          <w:lang w:val="sr-Cyrl-RS"/>
        </w:rPr>
        <w:t>За сваку врсту отпада референце се односе на главне активности и процесе.</w:t>
      </w:r>
    </w:p>
    <w:p w14:paraId="60AA2BF9" w14:textId="77777777" w:rsidR="00D850C4" w:rsidRPr="005261FE" w:rsidRDefault="00D850C4" w:rsidP="00D850C4">
      <w:pPr>
        <w:spacing w:after="0"/>
        <w:rPr>
          <w:rFonts w:ascii="Tahoma" w:eastAsia="Times New Roman" w:hAnsi="Tahoma" w:cs="Tahoma"/>
          <w:bCs/>
          <w:color w:val="000000"/>
          <w:sz w:val="18"/>
          <w:szCs w:val="18"/>
          <w:lang w:val="sr-Cyrl-RS"/>
        </w:rPr>
      </w:pPr>
    </w:p>
    <w:p w14:paraId="11AC45F4" w14:textId="77777777" w:rsidR="00D850C4" w:rsidRPr="005261FE" w:rsidRDefault="00D850C4" w:rsidP="00D850C4">
      <w:pPr>
        <w:spacing w:after="0"/>
        <w:rPr>
          <w:rFonts w:ascii="Tahoma" w:eastAsia="Times New Roman" w:hAnsi="Tahoma" w:cs="Tahoma"/>
          <w:bCs/>
          <w:color w:val="000000"/>
          <w:sz w:val="18"/>
          <w:szCs w:val="18"/>
          <w:lang w:val="sr-Cyrl-RS"/>
        </w:rPr>
        <w:sectPr w:rsidR="00D850C4" w:rsidRPr="005261FE" w:rsidSect="00AC175D">
          <w:pgSz w:w="15840" w:h="12240" w:orient="landscape"/>
          <w:pgMar w:top="1417" w:right="1417" w:bottom="1417" w:left="1417" w:header="720" w:footer="720" w:gutter="0"/>
          <w:cols w:space="720"/>
          <w:docGrid w:linePitch="360"/>
        </w:sectPr>
      </w:pPr>
      <w:r w:rsidRPr="005261FE">
        <w:rPr>
          <w:rFonts w:ascii="Tahoma" w:eastAsia="Times New Roman" w:hAnsi="Tahoma" w:cs="Tahoma"/>
          <w:bCs/>
          <w:color w:val="000000"/>
          <w:sz w:val="18"/>
          <w:szCs w:val="18"/>
          <w:lang w:val="sr-Cyrl-RS"/>
        </w:rPr>
        <w:t>* Захтев за издавање интегрисане дозволе - III 8</w:t>
      </w:r>
    </w:p>
    <w:p w14:paraId="7B65D415" w14:textId="220FEA27" w:rsidR="00D850C4" w:rsidRPr="005261FE" w:rsidRDefault="00D850C4" w:rsidP="00D850C4">
      <w:pPr>
        <w:spacing w:after="0"/>
        <w:rPr>
          <w:rFonts w:ascii="Tahoma" w:eastAsia="Times New Roman" w:hAnsi="Tahoma" w:cs="Tahoma"/>
          <w:b/>
          <w:color w:val="000000"/>
          <w:sz w:val="20"/>
          <w:szCs w:val="20"/>
          <w:lang w:val="sr-Cyrl-RS"/>
        </w:rPr>
      </w:pPr>
      <w:r w:rsidRPr="005261FE">
        <w:rPr>
          <w:rFonts w:ascii="Tahoma" w:eastAsia="Times New Roman" w:hAnsi="Tahoma" w:cs="Tahoma"/>
          <w:b/>
          <w:color w:val="000000"/>
          <w:sz w:val="20"/>
          <w:szCs w:val="20"/>
          <w:lang w:val="sr-Cyrl-RS"/>
        </w:rPr>
        <w:lastRenderedPageBreak/>
        <w:t>Табела 38</w:t>
      </w:r>
    </w:p>
    <w:p w14:paraId="57969DFA" w14:textId="7AEC356A" w:rsidR="00D850C4" w:rsidRPr="005261FE" w:rsidRDefault="00D850C4" w:rsidP="00D850C4">
      <w:pPr>
        <w:spacing w:after="0"/>
        <w:jc w:val="center"/>
        <w:rPr>
          <w:rFonts w:ascii="Tahoma" w:eastAsia="Times New Roman" w:hAnsi="Tahoma" w:cs="Tahoma"/>
          <w:b/>
          <w:color w:val="000000"/>
          <w:sz w:val="20"/>
          <w:szCs w:val="20"/>
          <w:lang w:val="sr-Cyrl-RS"/>
        </w:rPr>
      </w:pPr>
      <w:r w:rsidRPr="005261FE">
        <w:rPr>
          <w:rFonts w:ascii="Tahoma" w:eastAsia="Times New Roman" w:hAnsi="Tahoma" w:cs="Tahoma"/>
          <w:b/>
          <w:color w:val="000000"/>
          <w:sz w:val="20"/>
          <w:szCs w:val="20"/>
          <w:lang w:val="sr-Cyrl-RS"/>
        </w:rPr>
        <w:t>Збирни преглед извора буке</w:t>
      </w:r>
    </w:p>
    <w:p w14:paraId="52CA2C53" w14:textId="31136011" w:rsidR="00575097" w:rsidRPr="005261FE" w:rsidRDefault="00575097" w:rsidP="00D850C4">
      <w:pPr>
        <w:spacing w:after="0"/>
        <w:jc w:val="center"/>
        <w:rPr>
          <w:rFonts w:ascii="Tahoma" w:eastAsia="Times New Roman" w:hAnsi="Tahoma" w:cs="Tahoma"/>
          <w:bCs/>
          <w:color w:val="000000"/>
          <w:sz w:val="18"/>
          <w:szCs w:val="18"/>
          <w:lang w:val="sr-Cyrl-RS"/>
        </w:rPr>
      </w:pPr>
    </w:p>
    <w:tbl>
      <w:tblPr>
        <w:tblW w:w="1311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850"/>
        <w:gridCol w:w="1276"/>
        <w:gridCol w:w="372"/>
        <w:gridCol w:w="372"/>
        <w:gridCol w:w="372"/>
        <w:gridCol w:w="372"/>
        <w:gridCol w:w="372"/>
        <w:gridCol w:w="372"/>
        <w:gridCol w:w="372"/>
        <w:gridCol w:w="373"/>
        <w:gridCol w:w="615"/>
        <w:gridCol w:w="615"/>
        <w:gridCol w:w="615"/>
        <w:gridCol w:w="850"/>
        <w:gridCol w:w="3828"/>
      </w:tblGrid>
      <w:tr w:rsidR="008876BD" w:rsidRPr="005261FE" w14:paraId="5C4CFCB1" w14:textId="77777777" w:rsidTr="00535A34">
        <w:tc>
          <w:tcPr>
            <w:tcW w:w="148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601D4A"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Извор</w:t>
            </w:r>
            <w:r w:rsidRPr="005261FE">
              <w:rPr>
                <w:rFonts w:ascii="Tahoma" w:eastAsia="Times New Roman" w:hAnsi="Tahoma" w:cs="Tahoma"/>
                <w:b/>
                <w:bCs/>
                <w:sz w:val="18"/>
                <w:szCs w:val="18"/>
                <w:lang w:val="sr-Cyrl-RS"/>
              </w:rPr>
              <w:br/>
              <w:t>(1)</w:t>
            </w:r>
          </w:p>
        </w:tc>
        <w:tc>
          <w:tcPr>
            <w:tcW w:w="85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504C05"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Бр.</w:t>
            </w:r>
            <w:r w:rsidRPr="005261FE">
              <w:rPr>
                <w:rFonts w:ascii="Tahoma" w:eastAsia="Times New Roman" w:hAnsi="Tahoma" w:cs="Tahoma"/>
                <w:b/>
                <w:bCs/>
                <w:sz w:val="18"/>
                <w:szCs w:val="18"/>
                <w:lang w:val="sr-Cyrl-RS"/>
              </w:rPr>
              <w:br/>
              <w:t>извора</w:t>
            </w:r>
            <w:r w:rsidRPr="005261FE">
              <w:rPr>
                <w:rFonts w:ascii="Tahoma" w:eastAsia="Times New Roman" w:hAnsi="Tahoma" w:cs="Tahoma"/>
                <w:b/>
                <w:bCs/>
                <w:sz w:val="18"/>
                <w:szCs w:val="18"/>
                <w:lang w:val="sr-Cyrl-RS"/>
              </w:rPr>
              <w:br/>
              <w:t>буке</w:t>
            </w:r>
            <w:r w:rsidRPr="005261FE">
              <w:rPr>
                <w:rFonts w:ascii="Tahoma" w:eastAsia="Times New Roman" w:hAnsi="Tahoma" w:cs="Tahoma"/>
                <w:b/>
                <w:bCs/>
                <w:sz w:val="18"/>
                <w:szCs w:val="18"/>
                <w:lang w:val="sr-Cyrl-RS"/>
              </w:rPr>
              <w:br/>
              <w:t>(2)</w:t>
            </w:r>
          </w:p>
        </w:tc>
        <w:tc>
          <w:tcPr>
            <w:tcW w:w="127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810EC5"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Меродавни</w:t>
            </w:r>
            <w:r w:rsidRPr="005261FE">
              <w:rPr>
                <w:rFonts w:ascii="Tahoma" w:eastAsia="Times New Roman" w:hAnsi="Tahoma" w:cs="Tahoma"/>
                <w:b/>
                <w:bCs/>
                <w:sz w:val="18"/>
                <w:szCs w:val="18"/>
                <w:lang w:val="sr-Cyrl-RS"/>
              </w:rPr>
              <w:br/>
              <w:t>ниво буке</w:t>
            </w:r>
            <w:r w:rsidRPr="005261FE">
              <w:rPr>
                <w:rFonts w:ascii="Tahoma" w:eastAsia="Times New Roman" w:hAnsi="Tahoma" w:cs="Tahoma"/>
                <w:b/>
                <w:bCs/>
                <w:sz w:val="18"/>
                <w:szCs w:val="18"/>
                <w:lang w:val="sr-Cyrl-RS"/>
              </w:rPr>
              <w:br/>
              <w:t>у dB</w:t>
            </w:r>
            <w:r w:rsidRPr="005261FE">
              <w:rPr>
                <w:rFonts w:ascii="Tahoma" w:eastAsia="Times New Roman" w:hAnsi="Tahoma" w:cs="Tahoma"/>
                <w:b/>
                <w:bCs/>
                <w:sz w:val="18"/>
                <w:szCs w:val="18"/>
                <w:lang w:val="sr-Cyrl-RS"/>
              </w:rPr>
              <w:br/>
              <w:t>(3)</w:t>
            </w:r>
          </w:p>
        </w:tc>
        <w:tc>
          <w:tcPr>
            <w:tcW w:w="2977"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207133"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Ниво буке по октавама</w:t>
            </w:r>
            <w:r w:rsidRPr="005261FE">
              <w:rPr>
                <w:rFonts w:ascii="Tahoma" w:eastAsia="Times New Roman" w:hAnsi="Tahoma" w:cs="Tahoma"/>
                <w:b/>
                <w:bCs/>
                <w:sz w:val="18"/>
                <w:szCs w:val="18"/>
                <w:lang w:val="sr-Cyrl-RS"/>
              </w:rPr>
              <w:br/>
              <w:t>(4)</w:t>
            </w:r>
          </w:p>
        </w:tc>
        <w:tc>
          <w:tcPr>
            <w:tcW w:w="184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A37CAE"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Опис</w:t>
            </w:r>
            <w:r w:rsidRPr="005261FE">
              <w:rPr>
                <w:rFonts w:ascii="Tahoma" w:eastAsia="Times New Roman" w:hAnsi="Tahoma" w:cs="Tahoma"/>
                <w:b/>
                <w:bCs/>
                <w:sz w:val="18"/>
                <w:szCs w:val="18"/>
                <w:lang w:val="sr-Cyrl-RS"/>
              </w:rPr>
              <w:br/>
              <w:t>(5)</w:t>
            </w:r>
          </w:p>
        </w:tc>
        <w:tc>
          <w:tcPr>
            <w:tcW w:w="85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F3002B"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Период</w:t>
            </w:r>
            <w:r w:rsidRPr="005261FE">
              <w:rPr>
                <w:rFonts w:ascii="Tahoma" w:eastAsia="Times New Roman" w:hAnsi="Tahoma" w:cs="Tahoma"/>
                <w:b/>
                <w:bCs/>
                <w:sz w:val="18"/>
                <w:szCs w:val="18"/>
                <w:lang w:val="sr-Cyrl-RS"/>
              </w:rPr>
              <w:br/>
              <w:t>емисије</w:t>
            </w:r>
            <w:r w:rsidRPr="005261FE">
              <w:rPr>
                <w:rFonts w:ascii="Tahoma" w:eastAsia="Times New Roman" w:hAnsi="Tahoma" w:cs="Tahoma"/>
                <w:b/>
                <w:bCs/>
                <w:sz w:val="18"/>
                <w:szCs w:val="18"/>
                <w:lang w:val="sr-Cyrl-RS"/>
              </w:rPr>
              <w:br/>
              <w:t>(6)</w:t>
            </w:r>
          </w:p>
        </w:tc>
        <w:tc>
          <w:tcPr>
            <w:tcW w:w="382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5A4D1D"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Напомена</w:t>
            </w:r>
            <w:r w:rsidRPr="005261FE">
              <w:rPr>
                <w:rFonts w:ascii="Tahoma" w:eastAsia="Times New Roman" w:hAnsi="Tahoma" w:cs="Tahoma"/>
                <w:b/>
                <w:bCs/>
                <w:sz w:val="18"/>
                <w:szCs w:val="18"/>
                <w:lang w:val="sr-Cyrl-RS"/>
              </w:rPr>
              <w:br/>
              <w:t>(7)</w:t>
            </w:r>
          </w:p>
        </w:tc>
      </w:tr>
      <w:tr w:rsidR="008876BD" w:rsidRPr="005261FE" w14:paraId="20A454FB" w14:textId="77777777" w:rsidTr="00535A34">
        <w:trPr>
          <w:cantSplit/>
          <w:trHeight w:val="1134"/>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87041F" w14:textId="77777777" w:rsidR="008876BD" w:rsidRPr="005261FE" w:rsidRDefault="008876BD" w:rsidP="00535A34">
            <w:pPr>
              <w:spacing w:after="0" w:line="240" w:lineRule="auto"/>
              <w:rPr>
                <w:rFonts w:ascii="Tahoma" w:eastAsia="Times New Roman" w:hAnsi="Tahoma" w:cs="Tahoma"/>
                <w:sz w:val="18"/>
                <w:szCs w:val="18"/>
                <w:lang w:val="sr-Cyrl-R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B5C95E" w14:textId="77777777" w:rsidR="008876BD" w:rsidRPr="005261FE" w:rsidRDefault="008876BD" w:rsidP="00535A34">
            <w:pPr>
              <w:spacing w:after="0" w:line="240" w:lineRule="auto"/>
              <w:rPr>
                <w:rFonts w:ascii="Tahoma" w:eastAsia="Times New Roman" w:hAnsi="Tahoma" w:cs="Tahoma"/>
                <w:sz w:val="18"/>
                <w:szCs w:val="18"/>
                <w:lang w:val="sr-Cyrl-R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FAE627" w14:textId="77777777" w:rsidR="008876BD" w:rsidRPr="005261FE" w:rsidRDefault="008876BD" w:rsidP="00535A34">
            <w:pPr>
              <w:spacing w:after="0" w:line="240" w:lineRule="auto"/>
              <w:rPr>
                <w:rFonts w:ascii="Tahoma" w:eastAsia="Times New Roman" w:hAnsi="Tahoma" w:cs="Tahoma"/>
                <w:sz w:val="18"/>
                <w:szCs w:val="18"/>
                <w:lang w:val="sr-Cyrl-RS"/>
              </w:rPr>
            </w:pP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025C3931"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63</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270ACA2B"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125</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63FAA465"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250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2181A031"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500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04EB480E"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1000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5137E2CE"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2000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6804C8A2"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4000</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extDirection w:val="btLr"/>
            <w:vAlign w:val="center"/>
            <w:hideMark/>
          </w:tcPr>
          <w:p w14:paraId="1A91D9DA" w14:textId="77777777" w:rsidR="008876BD" w:rsidRPr="005261FE" w:rsidRDefault="008876BD" w:rsidP="00535A34">
            <w:pPr>
              <w:spacing w:after="0" w:line="240" w:lineRule="auto"/>
              <w:ind w:left="113" w:right="113"/>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8000</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85F425B"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Имп</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8185CF" w14:textId="77777777" w:rsidR="008876BD" w:rsidRPr="005261FE" w:rsidRDefault="008876BD" w:rsidP="00535A34">
            <w:pPr>
              <w:spacing w:after="0" w:line="240" w:lineRule="auto"/>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Тон</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8F72D7D" w14:textId="77777777" w:rsidR="008876BD" w:rsidRPr="005261FE" w:rsidRDefault="008876BD" w:rsidP="00535A34">
            <w:pPr>
              <w:spacing w:after="0" w:line="240" w:lineRule="auto"/>
              <w:jc w:val="center"/>
              <w:rPr>
                <w:rFonts w:ascii="Tahoma" w:eastAsia="Times New Roman" w:hAnsi="Tahoma" w:cs="Tahoma"/>
                <w:b/>
                <w:bCs/>
                <w:sz w:val="18"/>
                <w:szCs w:val="18"/>
                <w:lang w:val="sr-Cyrl-RS"/>
              </w:rPr>
            </w:pPr>
            <w:r w:rsidRPr="005261FE">
              <w:rPr>
                <w:rFonts w:ascii="Tahoma" w:eastAsia="Times New Roman" w:hAnsi="Tahoma" w:cs="Tahoma"/>
                <w:b/>
                <w:bCs/>
                <w:sz w:val="18"/>
                <w:szCs w:val="18"/>
                <w:lang w:val="sr-Cyrl-RS"/>
              </w:rPr>
              <w:t>Инфо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9905B3" w14:textId="77777777" w:rsidR="008876BD" w:rsidRPr="005261FE" w:rsidRDefault="008876BD" w:rsidP="00535A34">
            <w:pPr>
              <w:spacing w:after="0" w:line="240" w:lineRule="auto"/>
              <w:rPr>
                <w:rFonts w:ascii="Tahoma" w:eastAsia="Times New Roman" w:hAnsi="Tahoma" w:cs="Tahoma"/>
                <w:sz w:val="18"/>
                <w:szCs w:val="18"/>
                <w:lang w:val="sr-Cyrl-RS"/>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227C9672" w14:textId="77777777" w:rsidR="008876BD" w:rsidRPr="005261FE" w:rsidRDefault="008876BD" w:rsidP="00535A34">
            <w:pPr>
              <w:spacing w:after="0" w:line="240" w:lineRule="auto"/>
              <w:rPr>
                <w:rFonts w:ascii="Tahoma" w:eastAsia="Times New Roman" w:hAnsi="Tahoma" w:cs="Tahoma"/>
                <w:sz w:val="18"/>
                <w:szCs w:val="18"/>
                <w:lang w:val="sr-Cyrl-RS"/>
              </w:rPr>
            </w:pPr>
          </w:p>
        </w:tc>
      </w:tr>
      <w:tr w:rsidR="008876BD" w:rsidRPr="005261FE" w14:paraId="31FAC01A"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5CD22F" w14:textId="471E77A6"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 Проточне пумпе</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F84D5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BBA42C"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80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96143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92287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2851B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D31778"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382F7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8185AD"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F2267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B9D32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E5928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32E9F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47311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329F82"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1E36DC"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Пумпе су у секцијама 10,30 и 40</w:t>
            </w:r>
          </w:p>
          <w:p w14:paraId="3A2B80D8"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Ниво буке је дат на удаљености 1m од кућишта</w:t>
            </w:r>
          </w:p>
        </w:tc>
      </w:tr>
      <w:tr w:rsidR="008876BD" w:rsidRPr="005261FE" w14:paraId="0DAAB29B"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A872E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w:t>
            </w:r>
          </w:p>
          <w:p w14:paraId="084D9A8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Вентилатори</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2E224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4</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E6EE71"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80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56324D"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D4983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E0C46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DBB3C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8DC08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1EC018"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BC5181"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8F943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35A6F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F545422"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2C91D8"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E3B7C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0D280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Два у секцији 40, два у секцији 50</w:t>
            </w:r>
          </w:p>
          <w:p w14:paraId="5FC46D87"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Ниво буке је дат на удаљености 1m од кућишта</w:t>
            </w:r>
          </w:p>
        </w:tc>
      </w:tr>
      <w:tr w:rsidR="008876BD" w:rsidRPr="005261FE" w14:paraId="2C8AF4E7"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892A0A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3. Компресор </w:t>
            </w:r>
            <w:r w:rsidRPr="005261FE">
              <w:rPr>
                <w:rFonts w:ascii="Tahoma" w:eastAsia="Times New Roman" w:hAnsi="Tahoma" w:cs="Tahoma"/>
                <w:i/>
                <w:sz w:val="18"/>
                <w:szCs w:val="18"/>
                <w:lang w:val="sr-Cyrl-RS"/>
              </w:rPr>
              <w:t>Atlas Copco</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28FC6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3</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68EDC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73/74</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77327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D75E5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4AED1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779CF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CDC6B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4D0E2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25E14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40A0E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69D9F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DCCCD4"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AA958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37B5A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3FF44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Смештен је у новој компресорској станици</w:t>
            </w:r>
          </w:p>
        </w:tc>
      </w:tr>
      <w:tr w:rsidR="008876BD" w:rsidRPr="005261FE" w14:paraId="4652909A"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E202B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4. </w:t>
            </w:r>
            <w:r w:rsidRPr="005261FE">
              <w:rPr>
                <w:rFonts w:ascii="Tahoma" w:hAnsi="Tahoma" w:cs="Tahoma"/>
                <w:i/>
                <w:sz w:val="18"/>
                <w:szCs w:val="18"/>
                <w:lang w:val="sr-Cyrl-RS"/>
              </w:rPr>
              <w:t>Penko BIG BEG</w:t>
            </w:r>
            <w:r w:rsidRPr="005261FE">
              <w:rPr>
                <w:rFonts w:ascii="Tahoma" w:hAnsi="Tahoma" w:cs="Tahoma"/>
                <w:sz w:val="18"/>
                <w:szCs w:val="18"/>
                <w:lang w:val="sr-Cyrl-RS"/>
              </w:rPr>
              <w:t xml:space="preserve"> јединица за пуњење</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8F9E58" w14:textId="77777777" w:rsidR="008876BD" w:rsidRPr="005261FE" w:rsidRDefault="008876BD" w:rsidP="0087065D">
            <w:pPr>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BA6AB7"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70</w:t>
            </w:r>
          </w:p>
          <w:p w14:paraId="389CB2A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испод машине</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7F08D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82D4DC"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2CAA9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99B601"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E818F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124B9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EBB35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4C846C"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80FF7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D58F7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EC844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2F9C0B7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707C0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Смештена је у секцији 80</w:t>
            </w:r>
          </w:p>
        </w:tc>
      </w:tr>
      <w:tr w:rsidR="008876BD" w:rsidRPr="005261FE" w14:paraId="1A13CBA9"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882340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 Транспортер џамбо врећа</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14:paraId="66136A80" w14:textId="77777777" w:rsidR="008876BD" w:rsidRPr="005261FE" w:rsidRDefault="008876BD" w:rsidP="0087065D">
            <w:pPr>
              <w:spacing w:after="0" w:line="240" w:lineRule="auto"/>
              <w:jc w:val="center"/>
              <w:rPr>
                <w:rFonts w:ascii="Tahoma" w:eastAsia="Times New Roman" w:hAnsi="Tahoma" w:cs="Tahoma"/>
                <w:color w:val="000000"/>
                <w:sz w:val="18"/>
                <w:szCs w:val="18"/>
                <w:highlight w:val="yellow"/>
                <w:lang w:val="sr-Cyrl-RS"/>
              </w:rPr>
            </w:pPr>
            <w:r w:rsidRPr="005261FE">
              <w:rPr>
                <w:rFonts w:ascii="Tahoma" w:eastAsia="Times New Roman" w:hAnsi="Tahoma" w:cs="Tahoma"/>
                <w:color w:val="000000"/>
                <w:sz w:val="18"/>
                <w:szCs w:val="18"/>
                <w:lang w:val="sr-Cyrl-RS"/>
              </w:rPr>
              <w:t>1</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E9AEE8"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70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E7BE2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7740D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FECA41"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A1CCC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3A75E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C9864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30C1C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860E6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E3B14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15CB0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1AFFF8"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5DAB5E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81D6A2"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Смештен је у секцији 80</w:t>
            </w:r>
          </w:p>
        </w:tc>
      </w:tr>
      <w:tr w:rsidR="008876BD" w:rsidRPr="005261FE" w14:paraId="380BE9C4"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78DED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6. Базни кош</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09029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1</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B6498D"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80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30A47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22B8B6"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14D02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82E85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18795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F4FF97"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FE01A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92F7B4"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359487"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8FB43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02870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026BC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EDD4DC" w14:textId="76E0F13F" w:rsidR="008876BD" w:rsidRPr="005261FE" w:rsidRDefault="008876BD" w:rsidP="0087065D">
            <w:pPr>
              <w:spacing w:after="0" w:line="240" w:lineRule="auto"/>
              <w:jc w:val="center"/>
              <w:rPr>
                <w:rFonts w:ascii="Tahoma" w:eastAsia="Times New Roman" w:hAnsi="Tahoma" w:cs="Tahoma"/>
                <w:color w:val="FF0000"/>
                <w:sz w:val="18"/>
                <w:szCs w:val="18"/>
                <w:lang w:val="sr-Cyrl-RS"/>
              </w:rPr>
            </w:pPr>
            <w:r w:rsidRPr="005261FE">
              <w:rPr>
                <w:rFonts w:ascii="Tahoma" w:eastAsia="Times New Roman" w:hAnsi="Tahoma" w:cs="Tahoma"/>
                <w:sz w:val="18"/>
                <w:szCs w:val="18"/>
                <w:lang w:val="sr-Cyrl-RS"/>
              </w:rPr>
              <w:t>Смештен је у погону гранулације</w:t>
            </w:r>
          </w:p>
        </w:tc>
      </w:tr>
      <w:tr w:rsidR="008876BD" w:rsidRPr="005261FE" w14:paraId="11DE580D" w14:textId="77777777" w:rsidTr="0087065D">
        <w:tc>
          <w:tcPr>
            <w:tcW w:w="14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13E8FB" w14:textId="2E93E4D7" w:rsidR="008876BD" w:rsidRPr="005261FE" w:rsidRDefault="008876BD" w:rsidP="0087065D">
            <w:pPr>
              <w:spacing w:after="0"/>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 xml:space="preserve">7. Млин за грануле </w:t>
            </w:r>
            <w:r w:rsidRPr="005261FE">
              <w:rPr>
                <w:rFonts w:ascii="Tahoma" w:eastAsia="Times New Roman" w:hAnsi="Tahoma" w:cs="Tahoma"/>
                <w:bCs/>
                <w:i/>
                <w:sz w:val="18"/>
                <w:szCs w:val="18"/>
                <w:lang w:val="sr-Cyrl-RS"/>
              </w:rPr>
              <w:t>MILL</w:t>
            </w:r>
          </w:p>
          <w:p w14:paraId="62DDCAC9" w14:textId="77777777" w:rsidR="008876BD" w:rsidRPr="005261FE" w:rsidRDefault="008876BD" w:rsidP="0087065D">
            <w:pPr>
              <w:autoSpaceDE w:val="0"/>
              <w:autoSpaceDN w:val="0"/>
              <w:adjustRightInd w:val="0"/>
              <w:spacing w:after="0"/>
              <w:jc w:val="center"/>
              <w:rPr>
                <w:rFonts w:ascii="Tahoma" w:hAnsi="Tahoma" w:cs="Tahoma"/>
                <w:bCs/>
                <w:i/>
                <w:color w:val="000000"/>
                <w:sz w:val="18"/>
                <w:szCs w:val="18"/>
                <w:lang w:val="sr-Cyrl-RS"/>
              </w:rPr>
            </w:pPr>
            <w:r w:rsidRPr="005261FE">
              <w:rPr>
                <w:rFonts w:ascii="Tahoma" w:hAnsi="Tahoma" w:cs="Tahoma"/>
                <w:bCs/>
                <w:i/>
                <w:color w:val="000000"/>
                <w:sz w:val="18"/>
                <w:szCs w:val="18"/>
                <w:lang w:val="sr-Cyrl-RS"/>
              </w:rPr>
              <w:t>MODE:</w:t>
            </w:r>
          </w:p>
          <w:p w14:paraId="71B9668B" w14:textId="7ABED5C2" w:rsidR="008876BD" w:rsidRPr="005261FE" w:rsidRDefault="008876BD" w:rsidP="0087065D">
            <w:pPr>
              <w:autoSpaceDE w:val="0"/>
              <w:autoSpaceDN w:val="0"/>
              <w:adjustRightInd w:val="0"/>
              <w:spacing w:after="0"/>
              <w:jc w:val="center"/>
              <w:rPr>
                <w:rFonts w:ascii="Tahoma" w:hAnsi="Tahoma" w:cs="Tahoma"/>
                <w:bCs/>
                <w:color w:val="000000"/>
                <w:sz w:val="18"/>
                <w:szCs w:val="18"/>
                <w:lang w:val="sr-Cyrl-RS"/>
              </w:rPr>
            </w:pPr>
            <w:r w:rsidRPr="005261FE">
              <w:rPr>
                <w:rFonts w:ascii="Tahoma" w:hAnsi="Tahoma" w:cs="Tahoma"/>
                <w:bCs/>
                <w:i/>
                <w:color w:val="000000"/>
                <w:sz w:val="18"/>
                <w:szCs w:val="18"/>
                <w:lang w:val="sr-Cyrl-RS"/>
              </w:rPr>
              <w:t>KAI-30</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9FE76B"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w:t>
            </w:r>
          </w:p>
          <w:p w14:paraId="417DD6B4" w14:textId="77777777" w:rsidR="008876BD" w:rsidRPr="005261FE" w:rsidRDefault="008876BD" w:rsidP="0087065D">
            <w:pPr>
              <w:spacing w:after="0" w:line="240" w:lineRule="auto"/>
              <w:jc w:val="center"/>
              <w:rPr>
                <w:rFonts w:ascii="Tahoma" w:eastAsia="Times New Roman" w:hAnsi="Tahoma" w:cs="Tahoma"/>
                <w:sz w:val="18"/>
                <w:szCs w:val="18"/>
                <w:lang w:val="sr-Cyrl-RS"/>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A2815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Празан:</w:t>
            </w:r>
          </w:p>
          <w:p w14:paraId="5C48F185"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50-60</w:t>
            </w:r>
          </w:p>
          <w:p w14:paraId="7566726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Пун: 120</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3EBEC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2942A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EE5489"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2DE622"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E2826F"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B2E597"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1EC91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3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146AA3"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4BEAEC"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803560"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6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8C9551"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491E6A"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24h</w:t>
            </w:r>
          </w:p>
        </w:tc>
        <w:tc>
          <w:tcPr>
            <w:tcW w:w="38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20A81E" w14:textId="77777777" w:rsidR="008876BD" w:rsidRPr="005261FE" w:rsidRDefault="008876BD" w:rsidP="0087065D">
            <w:pPr>
              <w:spacing w:after="0" w:line="240" w:lineRule="auto"/>
              <w:jc w:val="center"/>
              <w:rPr>
                <w:rFonts w:ascii="Tahoma" w:eastAsia="Times New Roman" w:hAnsi="Tahoma" w:cs="Tahoma"/>
                <w:sz w:val="18"/>
                <w:szCs w:val="18"/>
                <w:lang w:val="sr-Cyrl-RS"/>
              </w:rPr>
            </w:pPr>
            <w:r w:rsidRPr="005261FE">
              <w:rPr>
                <w:rFonts w:ascii="Tahoma" w:eastAsia="Times New Roman" w:hAnsi="Tahoma" w:cs="Tahoma"/>
                <w:sz w:val="18"/>
                <w:szCs w:val="18"/>
                <w:lang w:val="sr-Cyrl-RS"/>
              </w:rPr>
              <w:t>Смештени су у секцији 30</w:t>
            </w:r>
          </w:p>
        </w:tc>
      </w:tr>
    </w:tbl>
    <w:p w14:paraId="1A3AC847" w14:textId="77777777" w:rsidR="00ED116D" w:rsidRPr="005261FE" w:rsidRDefault="00ED116D" w:rsidP="00ED116D">
      <w:pPr>
        <w:tabs>
          <w:tab w:val="left" w:pos="342"/>
          <w:tab w:val="left" w:pos="399"/>
        </w:tabs>
        <w:ind w:left="342"/>
        <w:rPr>
          <w:rFonts w:ascii="Tahoma" w:hAnsi="Tahoma" w:cs="Tahoma"/>
          <w:sz w:val="18"/>
          <w:szCs w:val="18"/>
          <w:lang w:val="sr-Cyrl-RS"/>
        </w:rPr>
      </w:pPr>
      <w:r w:rsidRPr="005261FE">
        <w:rPr>
          <w:rFonts w:ascii="Tahoma" w:hAnsi="Tahoma" w:cs="Tahoma"/>
          <w:sz w:val="18"/>
          <w:szCs w:val="18"/>
          <w:lang w:val="sr-Cyrl-RS"/>
        </w:rPr>
        <w:t>Напомена:</w:t>
      </w:r>
    </w:p>
    <w:p w14:paraId="5C22166C"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Навести назив уређаја – извора, његове техничке спецификације релевантне за буку нпр. снага уређаја, број обртаја, произвођач, тип, серијски број и сл.</w:t>
      </w:r>
    </w:p>
    <w:p w14:paraId="22C303C7"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Навести број истих уређаја, онолико колико их има, један или више.</w:t>
      </w:r>
    </w:p>
    <w:p w14:paraId="2E74BB44"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 xml:space="preserve">Навести ниво буке у </w:t>
      </w:r>
      <w:r w:rsidRPr="005261FE">
        <w:rPr>
          <w:rFonts w:ascii="Tahoma" w:hAnsi="Tahoma" w:cs="Tahoma"/>
          <w:sz w:val="18"/>
          <w:szCs w:val="18"/>
          <w:lang w:val="sr-Cyrl-RS"/>
        </w:rPr>
        <w:t>dBA, по правилу вредност се даје као Leq на стандардном растојању.</w:t>
      </w:r>
    </w:p>
    <w:p w14:paraId="4F40EE9A"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Навести октавне нивое буке мерене линеарно (без А-пондеризације).</w:t>
      </w:r>
    </w:p>
    <w:p w14:paraId="090E6E0E"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Према националним прописима меродавни ниво буке израчунава се тако што се измерена вредност коригује зависно од постојања импуласа, тонских компоненти или звучних информација.</w:t>
      </w:r>
    </w:p>
    <w:p w14:paraId="09A0B5FA"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Навести режим рада уређаја, мерни интервал, интервал интеграљења и референтни интервал.</w:t>
      </w:r>
    </w:p>
    <w:p w14:paraId="7571F5B5" w14:textId="77777777" w:rsidR="00ED116D" w:rsidRPr="005261FE" w:rsidRDefault="00ED116D" w:rsidP="00ED116D">
      <w:pPr>
        <w:numPr>
          <w:ilvl w:val="1"/>
          <w:numId w:val="24"/>
        </w:numPr>
        <w:tabs>
          <w:tab w:val="clear" w:pos="1440"/>
          <w:tab w:val="num" w:pos="1254"/>
        </w:tabs>
        <w:spacing w:after="0" w:line="240" w:lineRule="auto"/>
        <w:ind w:left="1254" w:hanging="513"/>
        <w:jc w:val="both"/>
        <w:rPr>
          <w:rFonts w:ascii="Tahoma" w:hAnsi="Tahoma" w:cs="Tahoma"/>
          <w:bCs/>
          <w:sz w:val="18"/>
          <w:szCs w:val="18"/>
          <w:lang w:val="sr-Cyrl-RS"/>
        </w:rPr>
      </w:pPr>
      <w:r w:rsidRPr="005261FE">
        <w:rPr>
          <w:rFonts w:ascii="Tahoma" w:hAnsi="Tahoma" w:cs="Tahoma"/>
          <w:bCs/>
          <w:sz w:val="18"/>
          <w:szCs w:val="18"/>
          <w:lang w:val="sr-Cyrl-RS"/>
        </w:rPr>
        <w:t>Број извештаја о мерењу буке.</w:t>
      </w:r>
    </w:p>
    <w:p w14:paraId="08029656" w14:textId="7DF331B5" w:rsidR="00867697" w:rsidRPr="005261FE" w:rsidRDefault="00FE56DF" w:rsidP="00FE56DF">
      <w:pPr>
        <w:rPr>
          <w:rFonts w:ascii="Tahoma" w:hAnsi="Tahoma" w:cs="Tahoma"/>
          <w:b/>
          <w:sz w:val="18"/>
          <w:szCs w:val="18"/>
          <w:lang w:val="sr-Cyrl-RS"/>
        </w:rPr>
      </w:pPr>
      <w:r w:rsidRPr="005261FE">
        <w:rPr>
          <w:rFonts w:ascii="Tahoma" w:hAnsi="Tahoma" w:cs="Tahoma"/>
          <w:b/>
          <w:sz w:val="18"/>
          <w:szCs w:val="18"/>
          <w:lang w:val="sr-Cyrl-RS"/>
        </w:rPr>
        <w:t>* Захтев за издавање интегрисане дозволе – III 9</w:t>
      </w:r>
    </w:p>
    <w:sectPr w:rsidR="00867697" w:rsidRPr="005261FE" w:rsidSect="00AC175D">
      <w:pgSz w:w="15840" w:h="12240" w:orient="landscape"/>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EF67" w14:textId="77777777" w:rsidR="00986999" w:rsidRDefault="00986999" w:rsidP="00824F8D">
      <w:pPr>
        <w:spacing w:after="0" w:line="240" w:lineRule="auto"/>
      </w:pPr>
      <w:r>
        <w:separator/>
      </w:r>
    </w:p>
  </w:endnote>
  <w:endnote w:type="continuationSeparator" w:id="0">
    <w:p w14:paraId="7E513BF5" w14:textId="77777777" w:rsidR="00986999" w:rsidRDefault="00986999" w:rsidP="00824F8D">
      <w:pPr>
        <w:spacing w:after="0" w:line="240" w:lineRule="auto"/>
      </w:pPr>
      <w:r>
        <w:continuationSeparator/>
      </w:r>
    </w:p>
  </w:endnote>
  <w:endnote w:type="continuationNotice" w:id="1">
    <w:p w14:paraId="07851DF0" w14:textId="77777777" w:rsidR="00986999" w:rsidRDefault="00986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Yu Gothic"/>
    <w:panose1 w:val="00000000000000000000"/>
    <w:charset w:val="CC"/>
    <w:family w:val="auto"/>
    <w:notTrueType/>
    <w:pitch w:val="default"/>
    <w:sig w:usb0="00000201" w:usb1="08070000" w:usb2="00000010" w:usb3="00000000" w:csb0="00020004"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4B2" w14:textId="77777777" w:rsidR="00EF4C9D" w:rsidRDefault="00EF4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0A6C" w14:textId="77777777" w:rsidR="00EF4C9D" w:rsidRDefault="00EF4C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10B0" w14:textId="77777777" w:rsidR="00EF4C9D" w:rsidRDefault="00EF4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DAEC7" w14:textId="77777777" w:rsidR="00986999" w:rsidRDefault="00986999" w:rsidP="00824F8D">
      <w:pPr>
        <w:spacing w:after="0" w:line="240" w:lineRule="auto"/>
      </w:pPr>
      <w:r>
        <w:separator/>
      </w:r>
    </w:p>
  </w:footnote>
  <w:footnote w:type="continuationSeparator" w:id="0">
    <w:p w14:paraId="24594D98" w14:textId="77777777" w:rsidR="00986999" w:rsidRDefault="00986999" w:rsidP="00824F8D">
      <w:pPr>
        <w:spacing w:after="0" w:line="240" w:lineRule="auto"/>
      </w:pPr>
      <w:r>
        <w:continuationSeparator/>
      </w:r>
    </w:p>
  </w:footnote>
  <w:footnote w:type="continuationNotice" w:id="1">
    <w:p w14:paraId="2B810743" w14:textId="77777777" w:rsidR="00986999" w:rsidRDefault="009869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351A" w14:textId="2FE7BCBF" w:rsidR="00EF4C9D" w:rsidRDefault="00EF4C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49D7" w14:textId="6840BBB5" w:rsidR="00EF4C9D" w:rsidRDefault="00EF4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82FF" w14:textId="18527F3B" w:rsidR="00EF4C9D" w:rsidRDefault="00EF4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555"/>
    <w:multiLevelType w:val="hybridMultilevel"/>
    <w:tmpl w:val="5BAEA880"/>
    <w:lvl w:ilvl="0" w:tplc="16344B66">
      <w:start w:val="1"/>
      <w:numFmt w:val="decimal"/>
      <w:lvlText w:val="%1."/>
      <w:lvlJc w:val="left"/>
      <w:pPr>
        <w:tabs>
          <w:tab w:val="num" w:pos="720"/>
        </w:tabs>
        <w:ind w:left="720" w:hanging="360"/>
      </w:pPr>
      <w:rPr>
        <w:rFonts w:ascii="Tahoma" w:eastAsia="Times New Roman" w:hAnsi="Tahoma" w:cs="Tahoma"/>
      </w:rPr>
    </w:lvl>
    <w:lvl w:ilvl="1" w:tplc="E12E4AD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CF4038"/>
    <w:multiLevelType w:val="hybridMultilevel"/>
    <w:tmpl w:val="D2FEF612"/>
    <w:lvl w:ilvl="0" w:tplc="FBFEE30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1F756EC"/>
    <w:multiLevelType w:val="hybridMultilevel"/>
    <w:tmpl w:val="A5A072CA"/>
    <w:lvl w:ilvl="0" w:tplc="FBFEE302">
      <w:start w:val="1"/>
      <w:numFmt w:val="decimal"/>
      <w:lvlText w:val="(%1)"/>
      <w:lvlJc w:val="left"/>
      <w:pPr>
        <w:tabs>
          <w:tab w:val="num" w:pos="1044"/>
        </w:tabs>
        <w:ind w:left="1044" w:hanging="360"/>
      </w:pPr>
      <w:rPr>
        <w:rFonts w:hint="default"/>
      </w:rPr>
    </w:lvl>
    <w:lvl w:ilvl="1" w:tplc="701669F2">
      <w:start w:val="1"/>
      <w:numFmt w:val="decimal"/>
      <w:lvlText w:val="%2."/>
      <w:lvlJc w:val="left"/>
      <w:pPr>
        <w:tabs>
          <w:tab w:val="num" w:pos="1764"/>
        </w:tabs>
        <w:ind w:left="1764" w:hanging="360"/>
      </w:pPr>
      <w:rPr>
        <w:rFonts w:hint="default"/>
      </w:r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 w15:restartNumberingAfterBreak="0">
    <w:nsid w:val="19BC641F"/>
    <w:multiLevelType w:val="hybridMultilevel"/>
    <w:tmpl w:val="D2FEF612"/>
    <w:lvl w:ilvl="0" w:tplc="FBFEE30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15:restartNumberingAfterBreak="0">
    <w:nsid w:val="1B53032B"/>
    <w:multiLevelType w:val="hybridMultilevel"/>
    <w:tmpl w:val="7708E936"/>
    <w:lvl w:ilvl="0" w:tplc="FBFEE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7F34"/>
    <w:multiLevelType w:val="hybridMultilevel"/>
    <w:tmpl w:val="1A382BC6"/>
    <w:lvl w:ilvl="0" w:tplc="3DBCD6EE">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 w15:restartNumberingAfterBreak="0">
    <w:nsid w:val="27580807"/>
    <w:multiLevelType w:val="hybridMultilevel"/>
    <w:tmpl w:val="75F2255A"/>
    <w:lvl w:ilvl="0" w:tplc="62A600CE">
      <w:start w:val="1"/>
      <w:numFmt w:val="decimal"/>
      <w:lvlText w:val="(%1)"/>
      <w:lvlJc w:val="left"/>
      <w:pPr>
        <w:tabs>
          <w:tab w:val="num" w:pos="1044"/>
        </w:tabs>
        <w:ind w:left="1044" w:hanging="360"/>
      </w:pPr>
      <w:rPr>
        <w:rFonts w:hint="default"/>
      </w:rPr>
    </w:lvl>
    <w:lvl w:ilvl="1" w:tplc="701669F2">
      <w:start w:val="1"/>
      <w:numFmt w:val="decimal"/>
      <w:lvlText w:val="%2."/>
      <w:lvlJc w:val="left"/>
      <w:pPr>
        <w:tabs>
          <w:tab w:val="num" w:pos="1764"/>
        </w:tabs>
        <w:ind w:left="1764" w:hanging="360"/>
      </w:pPr>
      <w:rPr>
        <w:rFonts w:hint="default"/>
      </w:r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7" w15:restartNumberingAfterBreak="0">
    <w:nsid w:val="318C11A4"/>
    <w:multiLevelType w:val="hybridMultilevel"/>
    <w:tmpl w:val="D0142CBE"/>
    <w:lvl w:ilvl="0" w:tplc="FBFEE302">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323CC4"/>
    <w:multiLevelType w:val="hybridMultilevel"/>
    <w:tmpl w:val="DA00EC3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A4069DD"/>
    <w:multiLevelType w:val="hybridMultilevel"/>
    <w:tmpl w:val="214A879E"/>
    <w:lvl w:ilvl="0" w:tplc="FBFEE30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0" w15:restartNumberingAfterBreak="0">
    <w:nsid w:val="3AD82561"/>
    <w:multiLevelType w:val="hybridMultilevel"/>
    <w:tmpl w:val="C2B2C7E8"/>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A5D39"/>
    <w:multiLevelType w:val="hybridMultilevel"/>
    <w:tmpl w:val="2B7CA17A"/>
    <w:lvl w:ilvl="0" w:tplc="FBFEE30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39453A0"/>
    <w:multiLevelType w:val="hybridMultilevel"/>
    <w:tmpl w:val="4EEAC900"/>
    <w:lvl w:ilvl="0" w:tplc="220A5F4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3" w15:restartNumberingAfterBreak="0">
    <w:nsid w:val="4592269B"/>
    <w:multiLevelType w:val="hybridMultilevel"/>
    <w:tmpl w:val="554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503982"/>
    <w:multiLevelType w:val="hybridMultilevel"/>
    <w:tmpl w:val="0B645E3C"/>
    <w:lvl w:ilvl="0" w:tplc="B1B047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CF1D83"/>
    <w:multiLevelType w:val="hybridMultilevel"/>
    <w:tmpl w:val="BB22A870"/>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0465B"/>
    <w:multiLevelType w:val="hybridMultilevel"/>
    <w:tmpl w:val="C4DA69B4"/>
    <w:lvl w:ilvl="0" w:tplc="FBFEE302">
      <w:start w:val="1"/>
      <w:numFmt w:val="decimal"/>
      <w:lvlText w:val="(%1)"/>
      <w:lvlJc w:val="left"/>
      <w:pPr>
        <w:tabs>
          <w:tab w:val="num" w:pos="2700"/>
        </w:tabs>
        <w:ind w:left="2700" w:hanging="360"/>
      </w:pPr>
      <w:rPr>
        <w:rFonts w:hint="default"/>
      </w:rPr>
    </w:lvl>
    <w:lvl w:ilvl="1" w:tplc="7A9A0D5E">
      <w:start w:val="2"/>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AD86BD3"/>
    <w:multiLevelType w:val="hybridMultilevel"/>
    <w:tmpl w:val="80828784"/>
    <w:lvl w:ilvl="0" w:tplc="E12E4AD6">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61FA7D09"/>
    <w:multiLevelType w:val="hybridMultilevel"/>
    <w:tmpl w:val="38B4BE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146A14"/>
    <w:multiLevelType w:val="hybridMultilevel"/>
    <w:tmpl w:val="ADEA6A66"/>
    <w:lvl w:ilvl="0" w:tplc="FBFEE30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D1053F0"/>
    <w:multiLevelType w:val="hybridMultilevel"/>
    <w:tmpl w:val="AEC65BDE"/>
    <w:lvl w:ilvl="0" w:tplc="FBFEE30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D3B364A"/>
    <w:multiLevelType w:val="hybridMultilevel"/>
    <w:tmpl w:val="A870468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FE41D8"/>
    <w:multiLevelType w:val="hybridMultilevel"/>
    <w:tmpl w:val="201AD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2A3165"/>
    <w:multiLevelType w:val="hybridMultilevel"/>
    <w:tmpl w:val="A5A072CA"/>
    <w:lvl w:ilvl="0" w:tplc="FBFEE302">
      <w:start w:val="1"/>
      <w:numFmt w:val="decimal"/>
      <w:lvlText w:val="(%1)"/>
      <w:lvlJc w:val="left"/>
      <w:pPr>
        <w:tabs>
          <w:tab w:val="num" w:pos="1044"/>
        </w:tabs>
        <w:ind w:left="1044" w:hanging="360"/>
      </w:pPr>
      <w:rPr>
        <w:rFonts w:hint="default"/>
      </w:rPr>
    </w:lvl>
    <w:lvl w:ilvl="1" w:tplc="701669F2">
      <w:start w:val="1"/>
      <w:numFmt w:val="decimal"/>
      <w:lvlText w:val="%2."/>
      <w:lvlJc w:val="left"/>
      <w:pPr>
        <w:tabs>
          <w:tab w:val="num" w:pos="1764"/>
        </w:tabs>
        <w:ind w:left="1764" w:hanging="360"/>
      </w:pPr>
      <w:rPr>
        <w:rFonts w:hint="default"/>
      </w:r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24" w15:restartNumberingAfterBreak="0">
    <w:nsid w:val="71371726"/>
    <w:multiLevelType w:val="hybridMultilevel"/>
    <w:tmpl w:val="9B9A0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142CE"/>
    <w:multiLevelType w:val="hybridMultilevel"/>
    <w:tmpl w:val="47C233FA"/>
    <w:lvl w:ilvl="0" w:tplc="FBFEE3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1079EF"/>
    <w:multiLevelType w:val="hybridMultilevel"/>
    <w:tmpl w:val="80828784"/>
    <w:lvl w:ilvl="0" w:tplc="E12E4AD6">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15:restartNumberingAfterBreak="0">
    <w:nsid w:val="7EA3058D"/>
    <w:multiLevelType w:val="hybridMultilevel"/>
    <w:tmpl w:val="ADEA6A66"/>
    <w:lvl w:ilvl="0" w:tplc="FBFEE30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8" w15:restartNumberingAfterBreak="0">
    <w:nsid w:val="7F006954"/>
    <w:multiLevelType w:val="hybridMultilevel"/>
    <w:tmpl w:val="054EDA20"/>
    <w:lvl w:ilvl="0" w:tplc="E12E4AD6">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248078300">
    <w:abstractNumId w:val="25"/>
  </w:num>
  <w:num w:numId="2" w16cid:durableId="106505080">
    <w:abstractNumId w:val="9"/>
  </w:num>
  <w:num w:numId="3" w16cid:durableId="1169905285">
    <w:abstractNumId w:val="28"/>
  </w:num>
  <w:num w:numId="4" w16cid:durableId="1013727410">
    <w:abstractNumId w:val="19"/>
  </w:num>
  <w:num w:numId="5" w16cid:durableId="1494952079">
    <w:abstractNumId w:val="27"/>
  </w:num>
  <w:num w:numId="6" w16cid:durableId="514803386">
    <w:abstractNumId w:val="16"/>
  </w:num>
  <w:num w:numId="7" w16cid:durableId="486945228">
    <w:abstractNumId w:val="1"/>
  </w:num>
  <w:num w:numId="8" w16cid:durableId="26024866">
    <w:abstractNumId w:val="3"/>
  </w:num>
  <w:num w:numId="9" w16cid:durableId="665667238">
    <w:abstractNumId w:val="20"/>
  </w:num>
  <w:num w:numId="10" w16cid:durableId="1905216048">
    <w:abstractNumId w:val="21"/>
  </w:num>
  <w:num w:numId="11" w16cid:durableId="1850485942">
    <w:abstractNumId w:val="7"/>
  </w:num>
  <w:num w:numId="12" w16cid:durableId="933632679">
    <w:abstractNumId w:val="17"/>
  </w:num>
  <w:num w:numId="13" w16cid:durableId="910698305">
    <w:abstractNumId w:val="26"/>
  </w:num>
  <w:num w:numId="14" w16cid:durableId="468477606">
    <w:abstractNumId w:val="13"/>
  </w:num>
  <w:num w:numId="15" w16cid:durableId="442110839">
    <w:abstractNumId w:val="4"/>
  </w:num>
  <w:num w:numId="16" w16cid:durableId="1732534546">
    <w:abstractNumId w:val="11"/>
  </w:num>
  <w:num w:numId="17" w16cid:durableId="415633334">
    <w:abstractNumId w:val="24"/>
  </w:num>
  <w:num w:numId="18" w16cid:durableId="1346516673">
    <w:abstractNumId w:val="6"/>
  </w:num>
  <w:num w:numId="19" w16cid:durableId="1731810140">
    <w:abstractNumId w:val="2"/>
  </w:num>
  <w:num w:numId="20" w16cid:durableId="433521952">
    <w:abstractNumId w:val="12"/>
  </w:num>
  <w:num w:numId="21" w16cid:durableId="1936091322">
    <w:abstractNumId w:val="23"/>
  </w:num>
  <w:num w:numId="22" w16cid:durableId="158930034">
    <w:abstractNumId w:val="18"/>
  </w:num>
  <w:num w:numId="23" w16cid:durableId="1731731275">
    <w:abstractNumId w:val="22"/>
  </w:num>
  <w:num w:numId="24" w16cid:durableId="1072460630">
    <w:abstractNumId w:val="0"/>
  </w:num>
  <w:num w:numId="25" w16cid:durableId="1379041010">
    <w:abstractNumId w:val="14"/>
  </w:num>
  <w:num w:numId="26" w16cid:durableId="2092042938">
    <w:abstractNumId w:val="5"/>
  </w:num>
  <w:num w:numId="27" w16cid:durableId="1769961259">
    <w:abstractNumId w:val="8"/>
  </w:num>
  <w:num w:numId="28" w16cid:durableId="1952197521">
    <w:abstractNumId w:val="10"/>
  </w:num>
  <w:num w:numId="29" w16cid:durableId="7026789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75D"/>
    <w:rsid w:val="00004749"/>
    <w:rsid w:val="00006389"/>
    <w:rsid w:val="000127FD"/>
    <w:rsid w:val="00016F6C"/>
    <w:rsid w:val="00020321"/>
    <w:rsid w:val="00023671"/>
    <w:rsid w:val="00024E29"/>
    <w:rsid w:val="000267F7"/>
    <w:rsid w:val="000315BF"/>
    <w:rsid w:val="000325F1"/>
    <w:rsid w:val="00034156"/>
    <w:rsid w:val="00036390"/>
    <w:rsid w:val="00036ABB"/>
    <w:rsid w:val="00037E95"/>
    <w:rsid w:val="0004005A"/>
    <w:rsid w:val="000419BB"/>
    <w:rsid w:val="0004687B"/>
    <w:rsid w:val="000550B6"/>
    <w:rsid w:val="00055E47"/>
    <w:rsid w:val="00057F01"/>
    <w:rsid w:val="00060923"/>
    <w:rsid w:val="00065B84"/>
    <w:rsid w:val="00071DC6"/>
    <w:rsid w:val="000737F5"/>
    <w:rsid w:val="000758CE"/>
    <w:rsid w:val="000771D5"/>
    <w:rsid w:val="0008150F"/>
    <w:rsid w:val="000821B9"/>
    <w:rsid w:val="000839C6"/>
    <w:rsid w:val="0008644A"/>
    <w:rsid w:val="00086F4F"/>
    <w:rsid w:val="000937E7"/>
    <w:rsid w:val="0009401C"/>
    <w:rsid w:val="000949AE"/>
    <w:rsid w:val="00094E47"/>
    <w:rsid w:val="00095918"/>
    <w:rsid w:val="000A6DC0"/>
    <w:rsid w:val="000B52EF"/>
    <w:rsid w:val="000C283D"/>
    <w:rsid w:val="000C29D4"/>
    <w:rsid w:val="000C7799"/>
    <w:rsid w:val="000D09B2"/>
    <w:rsid w:val="000D43BE"/>
    <w:rsid w:val="000E06C1"/>
    <w:rsid w:val="000E2B7D"/>
    <w:rsid w:val="000E37E5"/>
    <w:rsid w:val="000E7642"/>
    <w:rsid w:val="000F202D"/>
    <w:rsid w:val="000F4E85"/>
    <w:rsid w:val="000F62F1"/>
    <w:rsid w:val="001028C6"/>
    <w:rsid w:val="0010452F"/>
    <w:rsid w:val="00112E3C"/>
    <w:rsid w:val="00114406"/>
    <w:rsid w:val="001214C2"/>
    <w:rsid w:val="00121AB7"/>
    <w:rsid w:val="00123F85"/>
    <w:rsid w:val="0012406E"/>
    <w:rsid w:val="00124450"/>
    <w:rsid w:val="0014026C"/>
    <w:rsid w:val="001408A1"/>
    <w:rsid w:val="00147B98"/>
    <w:rsid w:val="0015383A"/>
    <w:rsid w:val="0015386D"/>
    <w:rsid w:val="00155A68"/>
    <w:rsid w:val="00156223"/>
    <w:rsid w:val="00160125"/>
    <w:rsid w:val="0016401A"/>
    <w:rsid w:val="00166F62"/>
    <w:rsid w:val="00171093"/>
    <w:rsid w:val="00177607"/>
    <w:rsid w:val="001802F1"/>
    <w:rsid w:val="001819AA"/>
    <w:rsid w:val="00181D71"/>
    <w:rsid w:val="00183715"/>
    <w:rsid w:val="00192006"/>
    <w:rsid w:val="0019212B"/>
    <w:rsid w:val="001929DC"/>
    <w:rsid w:val="001A056A"/>
    <w:rsid w:val="001A12BE"/>
    <w:rsid w:val="001A1F75"/>
    <w:rsid w:val="001A3201"/>
    <w:rsid w:val="001B2729"/>
    <w:rsid w:val="001B52D8"/>
    <w:rsid w:val="001C37CA"/>
    <w:rsid w:val="001D1DCF"/>
    <w:rsid w:val="001D258C"/>
    <w:rsid w:val="001D6BE4"/>
    <w:rsid w:val="001D7C89"/>
    <w:rsid w:val="001E2AB9"/>
    <w:rsid w:val="001E7540"/>
    <w:rsid w:val="001F7444"/>
    <w:rsid w:val="002013D9"/>
    <w:rsid w:val="00211A9A"/>
    <w:rsid w:val="002121DE"/>
    <w:rsid w:val="002131D6"/>
    <w:rsid w:val="0021595A"/>
    <w:rsid w:val="00215B33"/>
    <w:rsid w:val="00216FBA"/>
    <w:rsid w:val="00223112"/>
    <w:rsid w:val="002245B3"/>
    <w:rsid w:val="00226451"/>
    <w:rsid w:val="00233D8C"/>
    <w:rsid w:val="00234D31"/>
    <w:rsid w:val="00236072"/>
    <w:rsid w:val="002362A3"/>
    <w:rsid w:val="00236AC2"/>
    <w:rsid w:val="002447F4"/>
    <w:rsid w:val="00244EC3"/>
    <w:rsid w:val="0024530A"/>
    <w:rsid w:val="00246937"/>
    <w:rsid w:val="002525B6"/>
    <w:rsid w:val="00253300"/>
    <w:rsid w:val="002554D5"/>
    <w:rsid w:val="00255696"/>
    <w:rsid w:val="002563EC"/>
    <w:rsid w:val="002569FC"/>
    <w:rsid w:val="00257A92"/>
    <w:rsid w:val="002616CD"/>
    <w:rsid w:val="00261853"/>
    <w:rsid w:val="002712AD"/>
    <w:rsid w:val="002728F1"/>
    <w:rsid w:val="0027303E"/>
    <w:rsid w:val="002732E6"/>
    <w:rsid w:val="002779CA"/>
    <w:rsid w:val="00280542"/>
    <w:rsid w:val="0028128E"/>
    <w:rsid w:val="0028395D"/>
    <w:rsid w:val="00283DEE"/>
    <w:rsid w:val="002858EF"/>
    <w:rsid w:val="00291512"/>
    <w:rsid w:val="00292127"/>
    <w:rsid w:val="00295ACF"/>
    <w:rsid w:val="002A1592"/>
    <w:rsid w:val="002A1F77"/>
    <w:rsid w:val="002A317F"/>
    <w:rsid w:val="002A33DF"/>
    <w:rsid w:val="002B05B4"/>
    <w:rsid w:val="002B1D3E"/>
    <w:rsid w:val="002B3734"/>
    <w:rsid w:val="002B5430"/>
    <w:rsid w:val="002C2459"/>
    <w:rsid w:val="002D1026"/>
    <w:rsid w:val="002D2305"/>
    <w:rsid w:val="002D5B93"/>
    <w:rsid w:val="002D5BD7"/>
    <w:rsid w:val="002E114D"/>
    <w:rsid w:val="002E27CE"/>
    <w:rsid w:val="002E3211"/>
    <w:rsid w:val="002E46A8"/>
    <w:rsid w:val="002E6BB4"/>
    <w:rsid w:val="002F240B"/>
    <w:rsid w:val="002F71E6"/>
    <w:rsid w:val="002F76EC"/>
    <w:rsid w:val="0030200C"/>
    <w:rsid w:val="003162FF"/>
    <w:rsid w:val="00317165"/>
    <w:rsid w:val="003207BA"/>
    <w:rsid w:val="00320FAA"/>
    <w:rsid w:val="00322CAA"/>
    <w:rsid w:val="003233F7"/>
    <w:rsid w:val="00323956"/>
    <w:rsid w:val="00324B0A"/>
    <w:rsid w:val="003311AE"/>
    <w:rsid w:val="0033225A"/>
    <w:rsid w:val="0033313E"/>
    <w:rsid w:val="0033455D"/>
    <w:rsid w:val="00336291"/>
    <w:rsid w:val="00347C57"/>
    <w:rsid w:val="00367151"/>
    <w:rsid w:val="0037062F"/>
    <w:rsid w:val="0037335B"/>
    <w:rsid w:val="00383750"/>
    <w:rsid w:val="0038511B"/>
    <w:rsid w:val="003878B4"/>
    <w:rsid w:val="00387ED6"/>
    <w:rsid w:val="0039345B"/>
    <w:rsid w:val="003A01CE"/>
    <w:rsid w:val="003A14E6"/>
    <w:rsid w:val="003A5164"/>
    <w:rsid w:val="003A5E98"/>
    <w:rsid w:val="003A6082"/>
    <w:rsid w:val="003B1850"/>
    <w:rsid w:val="003C268C"/>
    <w:rsid w:val="003C555C"/>
    <w:rsid w:val="003C5F10"/>
    <w:rsid w:val="003C6379"/>
    <w:rsid w:val="003D5AA8"/>
    <w:rsid w:val="003D7850"/>
    <w:rsid w:val="003D7A15"/>
    <w:rsid w:val="003E06DF"/>
    <w:rsid w:val="003E43C2"/>
    <w:rsid w:val="003E6EBF"/>
    <w:rsid w:val="003F034B"/>
    <w:rsid w:val="00400AC9"/>
    <w:rsid w:val="00401798"/>
    <w:rsid w:val="00407F43"/>
    <w:rsid w:val="0041181A"/>
    <w:rsid w:val="004124A6"/>
    <w:rsid w:val="00416029"/>
    <w:rsid w:val="00416CFA"/>
    <w:rsid w:val="00420C15"/>
    <w:rsid w:val="00420CC5"/>
    <w:rsid w:val="00421131"/>
    <w:rsid w:val="00421562"/>
    <w:rsid w:val="00422FE4"/>
    <w:rsid w:val="00430BB4"/>
    <w:rsid w:val="00430CCF"/>
    <w:rsid w:val="00431F58"/>
    <w:rsid w:val="00434A12"/>
    <w:rsid w:val="00436560"/>
    <w:rsid w:val="004379B4"/>
    <w:rsid w:val="00437B5D"/>
    <w:rsid w:val="004461F6"/>
    <w:rsid w:val="00447C4D"/>
    <w:rsid w:val="00451E93"/>
    <w:rsid w:val="00453BA3"/>
    <w:rsid w:val="004553E7"/>
    <w:rsid w:val="004620C8"/>
    <w:rsid w:val="00463711"/>
    <w:rsid w:val="00463C25"/>
    <w:rsid w:val="00464067"/>
    <w:rsid w:val="004733A6"/>
    <w:rsid w:val="00473CBC"/>
    <w:rsid w:val="00482A8F"/>
    <w:rsid w:val="0049044E"/>
    <w:rsid w:val="00491FBE"/>
    <w:rsid w:val="0049295E"/>
    <w:rsid w:val="00495CCC"/>
    <w:rsid w:val="004972A9"/>
    <w:rsid w:val="004A002B"/>
    <w:rsid w:val="004A0036"/>
    <w:rsid w:val="004A12AA"/>
    <w:rsid w:val="004A170F"/>
    <w:rsid w:val="004A1906"/>
    <w:rsid w:val="004A1FCE"/>
    <w:rsid w:val="004A3A3E"/>
    <w:rsid w:val="004C0E9A"/>
    <w:rsid w:val="004C5886"/>
    <w:rsid w:val="004C707E"/>
    <w:rsid w:val="004E084F"/>
    <w:rsid w:val="004E0C50"/>
    <w:rsid w:val="004E27EF"/>
    <w:rsid w:val="004E28B3"/>
    <w:rsid w:val="004E5562"/>
    <w:rsid w:val="004F0044"/>
    <w:rsid w:val="004F23C4"/>
    <w:rsid w:val="004F7C26"/>
    <w:rsid w:val="005020EE"/>
    <w:rsid w:val="00504526"/>
    <w:rsid w:val="00504B95"/>
    <w:rsid w:val="00505C98"/>
    <w:rsid w:val="00507CB0"/>
    <w:rsid w:val="00510523"/>
    <w:rsid w:val="00511840"/>
    <w:rsid w:val="00513F71"/>
    <w:rsid w:val="00524F1E"/>
    <w:rsid w:val="005261FE"/>
    <w:rsid w:val="00532444"/>
    <w:rsid w:val="00532744"/>
    <w:rsid w:val="00535A34"/>
    <w:rsid w:val="0054309B"/>
    <w:rsid w:val="00543181"/>
    <w:rsid w:val="00543E4E"/>
    <w:rsid w:val="00544434"/>
    <w:rsid w:val="00547A7B"/>
    <w:rsid w:val="00547E90"/>
    <w:rsid w:val="00550277"/>
    <w:rsid w:val="00552DD7"/>
    <w:rsid w:val="00561624"/>
    <w:rsid w:val="00562513"/>
    <w:rsid w:val="0056452A"/>
    <w:rsid w:val="00567A1E"/>
    <w:rsid w:val="0057194C"/>
    <w:rsid w:val="00575097"/>
    <w:rsid w:val="005761B9"/>
    <w:rsid w:val="0058003C"/>
    <w:rsid w:val="00582567"/>
    <w:rsid w:val="005831D7"/>
    <w:rsid w:val="00584BC3"/>
    <w:rsid w:val="0058668B"/>
    <w:rsid w:val="00590ED9"/>
    <w:rsid w:val="00592846"/>
    <w:rsid w:val="00595715"/>
    <w:rsid w:val="005959AA"/>
    <w:rsid w:val="00596669"/>
    <w:rsid w:val="005A1E27"/>
    <w:rsid w:val="005A466E"/>
    <w:rsid w:val="005A486C"/>
    <w:rsid w:val="005B0238"/>
    <w:rsid w:val="005B0E73"/>
    <w:rsid w:val="005B188D"/>
    <w:rsid w:val="005B3C52"/>
    <w:rsid w:val="005B3C78"/>
    <w:rsid w:val="005B5A71"/>
    <w:rsid w:val="005B6AF2"/>
    <w:rsid w:val="005C0DDA"/>
    <w:rsid w:val="005C112A"/>
    <w:rsid w:val="005C3B4C"/>
    <w:rsid w:val="005C5736"/>
    <w:rsid w:val="005C58DD"/>
    <w:rsid w:val="005C5E63"/>
    <w:rsid w:val="005C6277"/>
    <w:rsid w:val="005D023D"/>
    <w:rsid w:val="005D1EB0"/>
    <w:rsid w:val="005D2AA9"/>
    <w:rsid w:val="005E36B4"/>
    <w:rsid w:val="005E43EC"/>
    <w:rsid w:val="005E5FAC"/>
    <w:rsid w:val="005F1932"/>
    <w:rsid w:val="005F1BEF"/>
    <w:rsid w:val="005F3295"/>
    <w:rsid w:val="005F51EF"/>
    <w:rsid w:val="005F65FD"/>
    <w:rsid w:val="005F6863"/>
    <w:rsid w:val="005F71A4"/>
    <w:rsid w:val="006022E5"/>
    <w:rsid w:val="00603B29"/>
    <w:rsid w:val="00606766"/>
    <w:rsid w:val="00613E60"/>
    <w:rsid w:val="00621090"/>
    <w:rsid w:val="006263C7"/>
    <w:rsid w:val="00630D87"/>
    <w:rsid w:val="00632DF1"/>
    <w:rsid w:val="0063348E"/>
    <w:rsid w:val="00634B94"/>
    <w:rsid w:val="00634C7B"/>
    <w:rsid w:val="00635B93"/>
    <w:rsid w:val="00636757"/>
    <w:rsid w:val="00636D5E"/>
    <w:rsid w:val="00637497"/>
    <w:rsid w:val="00640846"/>
    <w:rsid w:val="00643539"/>
    <w:rsid w:val="0064525A"/>
    <w:rsid w:val="00651E8A"/>
    <w:rsid w:val="00652E5C"/>
    <w:rsid w:val="00654B45"/>
    <w:rsid w:val="00656E9E"/>
    <w:rsid w:val="00661CF9"/>
    <w:rsid w:val="00663C2B"/>
    <w:rsid w:val="006643C9"/>
    <w:rsid w:val="00667F4B"/>
    <w:rsid w:val="00672B80"/>
    <w:rsid w:val="0068056A"/>
    <w:rsid w:val="00680783"/>
    <w:rsid w:val="00681E76"/>
    <w:rsid w:val="00684C64"/>
    <w:rsid w:val="00693C12"/>
    <w:rsid w:val="00693E52"/>
    <w:rsid w:val="006A05BC"/>
    <w:rsid w:val="006A34EA"/>
    <w:rsid w:val="006B05E1"/>
    <w:rsid w:val="006B4AB4"/>
    <w:rsid w:val="006B5264"/>
    <w:rsid w:val="006B6192"/>
    <w:rsid w:val="006C5F9A"/>
    <w:rsid w:val="006D2807"/>
    <w:rsid w:val="006D4850"/>
    <w:rsid w:val="006E48D7"/>
    <w:rsid w:val="006F22CD"/>
    <w:rsid w:val="006F23E3"/>
    <w:rsid w:val="00701AA4"/>
    <w:rsid w:val="00702F62"/>
    <w:rsid w:val="00713D2D"/>
    <w:rsid w:val="00716631"/>
    <w:rsid w:val="00717BB6"/>
    <w:rsid w:val="007208AA"/>
    <w:rsid w:val="00722DF6"/>
    <w:rsid w:val="00724498"/>
    <w:rsid w:val="00725BCC"/>
    <w:rsid w:val="00727AF4"/>
    <w:rsid w:val="007312B1"/>
    <w:rsid w:val="00733EC6"/>
    <w:rsid w:val="0073490D"/>
    <w:rsid w:val="00735490"/>
    <w:rsid w:val="00736013"/>
    <w:rsid w:val="0074075B"/>
    <w:rsid w:val="007446D8"/>
    <w:rsid w:val="0074721B"/>
    <w:rsid w:val="00755E3C"/>
    <w:rsid w:val="00762447"/>
    <w:rsid w:val="00765647"/>
    <w:rsid w:val="00766C31"/>
    <w:rsid w:val="00767D14"/>
    <w:rsid w:val="00770E49"/>
    <w:rsid w:val="00772DFA"/>
    <w:rsid w:val="0077384C"/>
    <w:rsid w:val="00776286"/>
    <w:rsid w:val="00776E21"/>
    <w:rsid w:val="00780430"/>
    <w:rsid w:val="00782DED"/>
    <w:rsid w:val="00784BF4"/>
    <w:rsid w:val="007851E9"/>
    <w:rsid w:val="00786C2E"/>
    <w:rsid w:val="00791134"/>
    <w:rsid w:val="00791BEF"/>
    <w:rsid w:val="007A00E9"/>
    <w:rsid w:val="007A14E9"/>
    <w:rsid w:val="007A1706"/>
    <w:rsid w:val="007A18E8"/>
    <w:rsid w:val="007A28A6"/>
    <w:rsid w:val="007B120C"/>
    <w:rsid w:val="007B264A"/>
    <w:rsid w:val="007B31B5"/>
    <w:rsid w:val="007B5EF9"/>
    <w:rsid w:val="007B79E0"/>
    <w:rsid w:val="007C2D28"/>
    <w:rsid w:val="007C3698"/>
    <w:rsid w:val="007E2E55"/>
    <w:rsid w:val="007F216B"/>
    <w:rsid w:val="007F354E"/>
    <w:rsid w:val="007F3E2A"/>
    <w:rsid w:val="007F402E"/>
    <w:rsid w:val="007F6604"/>
    <w:rsid w:val="007F7FBB"/>
    <w:rsid w:val="00812113"/>
    <w:rsid w:val="00816224"/>
    <w:rsid w:val="00823A92"/>
    <w:rsid w:val="008246CE"/>
    <w:rsid w:val="008247B1"/>
    <w:rsid w:val="00824CE9"/>
    <w:rsid w:val="00824F8D"/>
    <w:rsid w:val="008275A8"/>
    <w:rsid w:val="008318B4"/>
    <w:rsid w:val="008320BF"/>
    <w:rsid w:val="00834580"/>
    <w:rsid w:val="00834F55"/>
    <w:rsid w:val="00840760"/>
    <w:rsid w:val="00843CA5"/>
    <w:rsid w:val="00852CB9"/>
    <w:rsid w:val="00854D77"/>
    <w:rsid w:val="00862D63"/>
    <w:rsid w:val="0086577D"/>
    <w:rsid w:val="00867697"/>
    <w:rsid w:val="0087065D"/>
    <w:rsid w:val="00871AC8"/>
    <w:rsid w:val="00873EE8"/>
    <w:rsid w:val="0087478B"/>
    <w:rsid w:val="00882D3D"/>
    <w:rsid w:val="00883ED7"/>
    <w:rsid w:val="0088435F"/>
    <w:rsid w:val="0088578D"/>
    <w:rsid w:val="008876BD"/>
    <w:rsid w:val="008A2CAC"/>
    <w:rsid w:val="008A7C60"/>
    <w:rsid w:val="008A7C9F"/>
    <w:rsid w:val="008C1D9C"/>
    <w:rsid w:val="008C5E3C"/>
    <w:rsid w:val="008C689A"/>
    <w:rsid w:val="008D3010"/>
    <w:rsid w:val="008D42B2"/>
    <w:rsid w:val="008D50D5"/>
    <w:rsid w:val="008D5B72"/>
    <w:rsid w:val="008D644D"/>
    <w:rsid w:val="008D75C5"/>
    <w:rsid w:val="008E067E"/>
    <w:rsid w:val="008E4A9B"/>
    <w:rsid w:val="008E644D"/>
    <w:rsid w:val="008E65D9"/>
    <w:rsid w:val="008F1656"/>
    <w:rsid w:val="00900F84"/>
    <w:rsid w:val="0090189B"/>
    <w:rsid w:val="009047DD"/>
    <w:rsid w:val="009057EF"/>
    <w:rsid w:val="0090770F"/>
    <w:rsid w:val="00907C09"/>
    <w:rsid w:val="00921742"/>
    <w:rsid w:val="009307CB"/>
    <w:rsid w:val="0093278A"/>
    <w:rsid w:val="009364C9"/>
    <w:rsid w:val="00937A05"/>
    <w:rsid w:val="009412AC"/>
    <w:rsid w:val="0094194F"/>
    <w:rsid w:val="00942862"/>
    <w:rsid w:val="00944EB2"/>
    <w:rsid w:val="009454D2"/>
    <w:rsid w:val="00953816"/>
    <w:rsid w:val="009601C3"/>
    <w:rsid w:val="00960A4B"/>
    <w:rsid w:val="00961DB2"/>
    <w:rsid w:val="009730BC"/>
    <w:rsid w:val="00973142"/>
    <w:rsid w:val="00973900"/>
    <w:rsid w:val="00974569"/>
    <w:rsid w:val="009762A4"/>
    <w:rsid w:val="00981E41"/>
    <w:rsid w:val="00986999"/>
    <w:rsid w:val="009928B6"/>
    <w:rsid w:val="0099671B"/>
    <w:rsid w:val="009969AE"/>
    <w:rsid w:val="00997BB0"/>
    <w:rsid w:val="009A0643"/>
    <w:rsid w:val="009A0F89"/>
    <w:rsid w:val="009A114E"/>
    <w:rsid w:val="009A18F9"/>
    <w:rsid w:val="009A2B74"/>
    <w:rsid w:val="009A2EB9"/>
    <w:rsid w:val="009B388D"/>
    <w:rsid w:val="009B4393"/>
    <w:rsid w:val="009B647F"/>
    <w:rsid w:val="009B7133"/>
    <w:rsid w:val="009B75CB"/>
    <w:rsid w:val="009B7A60"/>
    <w:rsid w:val="009C6BFB"/>
    <w:rsid w:val="009D2B4D"/>
    <w:rsid w:val="009D3FC4"/>
    <w:rsid w:val="009D6FDF"/>
    <w:rsid w:val="009E018D"/>
    <w:rsid w:val="009E0F82"/>
    <w:rsid w:val="009E356B"/>
    <w:rsid w:val="009E57D5"/>
    <w:rsid w:val="009E6639"/>
    <w:rsid w:val="009F3716"/>
    <w:rsid w:val="009F775A"/>
    <w:rsid w:val="00A02D85"/>
    <w:rsid w:val="00A034BA"/>
    <w:rsid w:val="00A04E71"/>
    <w:rsid w:val="00A05DF2"/>
    <w:rsid w:val="00A07595"/>
    <w:rsid w:val="00A12031"/>
    <w:rsid w:val="00A20CC9"/>
    <w:rsid w:val="00A22744"/>
    <w:rsid w:val="00A23082"/>
    <w:rsid w:val="00A2358B"/>
    <w:rsid w:val="00A31CAA"/>
    <w:rsid w:val="00A33966"/>
    <w:rsid w:val="00A339DB"/>
    <w:rsid w:val="00A33CA7"/>
    <w:rsid w:val="00A36B11"/>
    <w:rsid w:val="00A37E24"/>
    <w:rsid w:val="00A4110A"/>
    <w:rsid w:val="00A457FA"/>
    <w:rsid w:val="00A50F9E"/>
    <w:rsid w:val="00A51BC8"/>
    <w:rsid w:val="00A53709"/>
    <w:rsid w:val="00A611CF"/>
    <w:rsid w:val="00A62711"/>
    <w:rsid w:val="00A668EB"/>
    <w:rsid w:val="00A67829"/>
    <w:rsid w:val="00A70BA1"/>
    <w:rsid w:val="00A74EB4"/>
    <w:rsid w:val="00A778AC"/>
    <w:rsid w:val="00A861E9"/>
    <w:rsid w:val="00A87581"/>
    <w:rsid w:val="00A901B4"/>
    <w:rsid w:val="00A91132"/>
    <w:rsid w:val="00A95B6D"/>
    <w:rsid w:val="00A96AE2"/>
    <w:rsid w:val="00AA2D4D"/>
    <w:rsid w:val="00AA4601"/>
    <w:rsid w:val="00AA678F"/>
    <w:rsid w:val="00AA7DE7"/>
    <w:rsid w:val="00AB2630"/>
    <w:rsid w:val="00AB6053"/>
    <w:rsid w:val="00AC175D"/>
    <w:rsid w:val="00AC2014"/>
    <w:rsid w:val="00AC4E54"/>
    <w:rsid w:val="00AC51B4"/>
    <w:rsid w:val="00AD053B"/>
    <w:rsid w:val="00AD1CDC"/>
    <w:rsid w:val="00AD7BCB"/>
    <w:rsid w:val="00AD7C53"/>
    <w:rsid w:val="00AE0091"/>
    <w:rsid w:val="00AE4164"/>
    <w:rsid w:val="00AF037C"/>
    <w:rsid w:val="00AF05AD"/>
    <w:rsid w:val="00B008A7"/>
    <w:rsid w:val="00B00BAE"/>
    <w:rsid w:val="00B05DDF"/>
    <w:rsid w:val="00B104D6"/>
    <w:rsid w:val="00B11C4D"/>
    <w:rsid w:val="00B13125"/>
    <w:rsid w:val="00B140AC"/>
    <w:rsid w:val="00B149DF"/>
    <w:rsid w:val="00B1587D"/>
    <w:rsid w:val="00B202E6"/>
    <w:rsid w:val="00B2634E"/>
    <w:rsid w:val="00B31751"/>
    <w:rsid w:val="00B32174"/>
    <w:rsid w:val="00B328E9"/>
    <w:rsid w:val="00B33C29"/>
    <w:rsid w:val="00B34F3C"/>
    <w:rsid w:val="00B35614"/>
    <w:rsid w:val="00B37AA5"/>
    <w:rsid w:val="00B4037B"/>
    <w:rsid w:val="00B423CE"/>
    <w:rsid w:val="00B43120"/>
    <w:rsid w:val="00B45AA5"/>
    <w:rsid w:val="00B45AE8"/>
    <w:rsid w:val="00B46B59"/>
    <w:rsid w:val="00B475F1"/>
    <w:rsid w:val="00B47702"/>
    <w:rsid w:val="00B536AC"/>
    <w:rsid w:val="00B54458"/>
    <w:rsid w:val="00B55E01"/>
    <w:rsid w:val="00B56BA5"/>
    <w:rsid w:val="00B62218"/>
    <w:rsid w:val="00B64CE7"/>
    <w:rsid w:val="00B765B3"/>
    <w:rsid w:val="00B824BD"/>
    <w:rsid w:val="00B828FC"/>
    <w:rsid w:val="00B8405A"/>
    <w:rsid w:val="00B92704"/>
    <w:rsid w:val="00B958EB"/>
    <w:rsid w:val="00B95A9A"/>
    <w:rsid w:val="00BA3DC6"/>
    <w:rsid w:val="00BA60C6"/>
    <w:rsid w:val="00BA7282"/>
    <w:rsid w:val="00BB0D29"/>
    <w:rsid w:val="00BB45D8"/>
    <w:rsid w:val="00BB460F"/>
    <w:rsid w:val="00BB6524"/>
    <w:rsid w:val="00BB6AC5"/>
    <w:rsid w:val="00BD1403"/>
    <w:rsid w:val="00BD6A38"/>
    <w:rsid w:val="00BD6D74"/>
    <w:rsid w:val="00BE444D"/>
    <w:rsid w:val="00BE7A1D"/>
    <w:rsid w:val="00BF3DF9"/>
    <w:rsid w:val="00C03DAD"/>
    <w:rsid w:val="00C05537"/>
    <w:rsid w:val="00C20A32"/>
    <w:rsid w:val="00C24409"/>
    <w:rsid w:val="00C25EB5"/>
    <w:rsid w:val="00C26032"/>
    <w:rsid w:val="00C26AEA"/>
    <w:rsid w:val="00C30683"/>
    <w:rsid w:val="00C32740"/>
    <w:rsid w:val="00C329A2"/>
    <w:rsid w:val="00C34B9B"/>
    <w:rsid w:val="00C40691"/>
    <w:rsid w:val="00C42455"/>
    <w:rsid w:val="00C426A6"/>
    <w:rsid w:val="00C46771"/>
    <w:rsid w:val="00C47582"/>
    <w:rsid w:val="00C53339"/>
    <w:rsid w:val="00C53D02"/>
    <w:rsid w:val="00C55621"/>
    <w:rsid w:val="00C563EE"/>
    <w:rsid w:val="00C60028"/>
    <w:rsid w:val="00C62E15"/>
    <w:rsid w:val="00C634F6"/>
    <w:rsid w:val="00C63A02"/>
    <w:rsid w:val="00C63AA3"/>
    <w:rsid w:val="00C64DA7"/>
    <w:rsid w:val="00C65F14"/>
    <w:rsid w:val="00C66F4C"/>
    <w:rsid w:val="00C70854"/>
    <w:rsid w:val="00C71F11"/>
    <w:rsid w:val="00C752F8"/>
    <w:rsid w:val="00C76074"/>
    <w:rsid w:val="00C77176"/>
    <w:rsid w:val="00C77A3A"/>
    <w:rsid w:val="00C81EF5"/>
    <w:rsid w:val="00C93009"/>
    <w:rsid w:val="00C93299"/>
    <w:rsid w:val="00CB260F"/>
    <w:rsid w:val="00CB27B0"/>
    <w:rsid w:val="00CC0ED0"/>
    <w:rsid w:val="00CC1687"/>
    <w:rsid w:val="00CC4A5A"/>
    <w:rsid w:val="00CC5BC6"/>
    <w:rsid w:val="00CD1CCC"/>
    <w:rsid w:val="00CD4888"/>
    <w:rsid w:val="00CD5FE5"/>
    <w:rsid w:val="00CD61D3"/>
    <w:rsid w:val="00CE16F2"/>
    <w:rsid w:val="00CE277D"/>
    <w:rsid w:val="00CE485C"/>
    <w:rsid w:val="00CE6370"/>
    <w:rsid w:val="00CF0431"/>
    <w:rsid w:val="00CF21E2"/>
    <w:rsid w:val="00D0035C"/>
    <w:rsid w:val="00D003F8"/>
    <w:rsid w:val="00D022A7"/>
    <w:rsid w:val="00D03F32"/>
    <w:rsid w:val="00D05C69"/>
    <w:rsid w:val="00D06BE8"/>
    <w:rsid w:val="00D10295"/>
    <w:rsid w:val="00D10CE6"/>
    <w:rsid w:val="00D122A8"/>
    <w:rsid w:val="00D12D5E"/>
    <w:rsid w:val="00D16839"/>
    <w:rsid w:val="00D20051"/>
    <w:rsid w:val="00D25EB8"/>
    <w:rsid w:val="00D3060E"/>
    <w:rsid w:val="00D3080C"/>
    <w:rsid w:val="00D31771"/>
    <w:rsid w:val="00D37646"/>
    <w:rsid w:val="00D4150E"/>
    <w:rsid w:val="00D41F2E"/>
    <w:rsid w:val="00D463A9"/>
    <w:rsid w:val="00D51878"/>
    <w:rsid w:val="00D53D11"/>
    <w:rsid w:val="00D607DC"/>
    <w:rsid w:val="00D63792"/>
    <w:rsid w:val="00D6436B"/>
    <w:rsid w:val="00D710A2"/>
    <w:rsid w:val="00D7141A"/>
    <w:rsid w:val="00D7291F"/>
    <w:rsid w:val="00D74542"/>
    <w:rsid w:val="00D850C4"/>
    <w:rsid w:val="00D9083E"/>
    <w:rsid w:val="00D91A63"/>
    <w:rsid w:val="00D91D14"/>
    <w:rsid w:val="00D958CD"/>
    <w:rsid w:val="00D96631"/>
    <w:rsid w:val="00DA285D"/>
    <w:rsid w:val="00DB1EE7"/>
    <w:rsid w:val="00DB6E8F"/>
    <w:rsid w:val="00DC0261"/>
    <w:rsid w:val="00DC33C6"/>
    <w:rsid w:val="00DC64F1"/>
    <w:rsid w:val="00DD3462"/>
    <w:rsid w:val="00DE06FE"/>
    <w:rsid w:val="00DE086E"/>
    <w:rsid w:val="00DE1E6B"/>
    <w:rsid w:val="00DE3027"/>
    <w:rsid w:val="00DF091D"/>
    <w:rsid w:val="00DF15D0"/>
    <w:rsid w:val="00DF3F75"/>
    <w:rsid w:val="00DF5709"/>
    <w:rsid w:val="00E03142"/>
    <w:rsid w:val="00E056A8"/>
    <w:rsid w:val="00E0718F"/>
    <w:rsid w:val="00E1517C"/>
    <w:rsid w:val="00E221CD"/>
    <w:rsid w:val="00E254F4"/>
    <w:rsid w:val="00E2719B"/>
    <w:rsid w:val="00E30AEE"/>
    <w:rsid w:val="00E31BFD"/>
    <w:rsid w:val="00E32B4A"/>
    <w:rsid w:val="00E3538C"/>
    <w:rsid w:val="00E43964"/>
    <w:rsid w:val="00E47C1A"/>
    <w:rsid w:val="00E51B81"/>
    <w:rsid w:val="00E524DF"/>
    <w:rsid w:val="00E52826"/>
    <w:rsid w:val="00E576DB"/>
    <w:rsid w:val="00E627B9"/>
    <w:rsid w:val="00E64C0D"/>
    <w:rsid w:val="00E708C2"/>
    <w:rsid w:val="00E70F96"/>
    <w:rsid w:val="00E710E8"/>
    <w:rsid w:val="00E71DCA"/>
    <w:rsid w:val="00E75090"/>
    <w:rsid w:val="00E826FC"/>
    <w:rsid w:val="00E83036"/>
    <w:rsid w:val="00E831C3"/>
    <w:rsid w:val="00E84452"/>
    <w:rsid w:val="00E87ED0"/>
    <w:rsid w:val="00E9400F"/>
    <w:rsid w:val="00E953D2"/>
    <w:rsid w:val="00EB1217"/>
    <w:rsid w:val="00EB2DE5"/>
    <w:rsid w:val="00EB4301"/>
    <w:rsid w:val="00EC005B"/>
    <w:rsid w:val="00ED116D"/>
    <w:rsid w:val="00ED3E28"/>
    <w:rsid w:val="00ED458D"/>
    <w:rsid w:val="00EF1440"/>
    <w:rsid w:val="00EF315E"/>
    <w:rsid w:val="00EF4366"/>
    <w:rsid w:val="00EF43CF"/>
    <w:rsid w:val="00EF4A3F"/>
    <w:rsid w:val="00EF4C9D"/>
    <w:rsid w:val="00EF4FAA"/>
    <w:rsid w:val="00EF568B"/>
    <w:rsid w:val="00F00418"/>
    <w:rsid w:val="00F00BBC"/>
    <w:rsid w:val="00F013AA"/>
    <w:rsid w:val="00F040C3"/>
    <w:rsid w:val="00F04C7E"/>
    <w:rsid w:val="00F06933"/>
    <w:rsid w:val="00F07EFF"/>
    <w:rsid w:val="00F116F3"/>
    <w:rsid w:val="00F14C13"/>
    <w:rsid w:val="00F14D3E"/>
    <w:rsid w:val="00F14D45"/>
    <w:rsid w:val="00F21196"/>
    <w:rsid w:val="00F24208"/>
    <w:rsid w:val="00F24D59"/>
    <w:rsid w:val="00F24E70"/>
    <w:rsid w:val="00F32FD4"/>
    <w:rsid w:val="00F404DE"/>
    <w:rsid w:val="00F51047"/>
    <w:rsid w:val="00F578EE"/>
    <w:rsid w:val="00F619A0"/>
    <w:rsid w:val="00F61BAB"/>
    <w:rsid w:val="00F64758"/>
    <w:rsid w:val="00F71F8B"/>
    <w:rsid w:val="00F73217"/>
    <w:rsid w:val="00F73D9D"/>
    <w:rsid w:val="00F75427"/>
    <w:rsid w:val="00F75A66"/>
    <w:rsid w:val="00F93A45"/>
    <w:rsid w:val="00F94BF5"/>
    <w:rsid w:val="00FA44CC"/>
    <w:rsid w:val="00FA63E1"/>
    <w:rsid w:val="00FB1B88"/>
    <w:rsid w:val="00FC24CE"/>
    <w:rsid w:val="00FC2773"/>
    <w:rsid w:val="00FC4262"/>
    <w:rsid w:val="00FC6DDA"/>
    <w:rsid w:val="00FC6FB9"/>
    <w:rsid w:val="00FC7A57"/>
    <w:rsid w:val="00FD1052"/>
    <w:rsid w:val="00FD3816"/>
    <w:rsid w:val="00FD3A46"/>
    <w:rsid w:val="00FE12C8"/>
    <w:rsid w:val="00FE3485"/>
    <w:rsid w:val="00FE56DF"/>
    <w:rsid w:val="00FE5C1A"/>
    <w:rsid w:val="00FF0213"/>
    <w:rsid w:val="00FF5DBD"/>
    <w:rsid w:val="00FF6D56"/>
    <w:rsid w:val="00FF711C"/>
    <w:rsid w:val="00FF742E"/>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6170"/>
  <w15:chartTrackingRefBased/>
  <w15:docId w15:val="{7C9EC816-35DA-4FCF-8B8F-73DDBF4A7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1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E06DF"/>
    <w:rPr>
      <w:sz w:val="16"/>
      <w:szCs w:val="16"/>
    </w:rPr>
  </w:style>
  <w:style w:type="paragraph" w:styleId="CommentText">
    <w:name w:val="annotation text"/>
    <w:basedOn w:val="Normal"/>
    <w:link w:val="CommentTextChar"/>
    <w:uiPriority w:val="99"/>
    <w:unhideWhenUsed/>
    <w:rsid w:val="003E06DF"/>
    <w:pPr>
      <w:spacing w:line="240" w:lineRule="auto"/>
    </w:pPr>
    <w:rPr>
      <w:sz w:val="20"/>
      <w:szCs w:val="20"/>
    </w:rPr>
  </w:style>
  <w:style w:type="character" w:customStyle="1" w:styleId="CommentTextChar">
    <w:name w:val="Comment Text Char"/>
    <w:basedOn w:val="DefaultParagraphFont"/>
    <w:link w:val="CommentText"/>
    <w:uiPriority w:val="99"/>
    <w:rsid w:val="003E06DF"/>
    <w:rPr>
      <w:sz w:val="20"/>
      <w:szCs w:val="20"/>
    </w:rPr>
  </w:style>
  <w:style w:type="paragraph" w:styleId="CommentSubject">
    <w:name w:val="annotation subject"/>
    <w:basedOn w:val="CommentText"/>
    <w:next w:val="CommentText"/>
    <w:link w:val="CommentSubjectChar"/>
    <w:uiPriority w:val="99"/>
    <w:semiHidden/>
    <w:unhideWhenUsed/>
    <w:rsid w:val="003E06DF"/>
    <w:rPr>
      <w:b/>
      <w:bCs/>
    </w:rPr>
  </w:style>
  <w:style w:type="character" w:customStyle="1" w:styleId="CommentSubjectChar">
    <w:name w:val="Comment Subject Char"/>
    <w:basedOn w:val="CommentTextChar"/>
    <w:link w:val="CommentSubject"/>
    <w:uiPriority w:val="99"/>
    <w:semiHidden/>
    <w:rsid w:val="003E06DF"/>
    <w:rPr>
      <w:b/>
      <w:bCs/>
      <w:sz w:val="20"/>
      <w:szCs w:val="20"/>
    </w:rPr>
  </w:style>
  <w:style w:type="paragraph" w:styleId="ListParagraph">
    <w:name w:val="List Paragraph"/>
    <w:basedOn w:val="Normal"/>
    <w:uiPriority w:val="34"/>
    <w:qFormat/>
    <w:rsid w:val="00D91D14"/>
    <w:pPr>
      <w:ind w:left="720"/>
      <w:contextualSpacing/>
    </w:pPr>
  </w:style>
  <w:style w:type="paragraph" w:customStyle="1" w:styleId="Default">
    <w:name w:val="Default"/>
    <w:rsid w:val="00114406"/>
    <w:pPr>
      <w:autoSpaceDE w:val="0"/>
      <w:autoSpaceDN w:val="0"/>
      <w:adjustRightInd w:val="0"/>
      <w:spacing w:after="0" w:line="240" w:lineRule="auto"/>
    </w:pPr>
    <w:rPr>
      <w:rFonts w:ascii="Arial" w:eastAsia="Calibri" w:hAnsi="Arial" w:cs="Arial"/>
      <w:color w:val="000000"/>
      <w:sz w:val="24"/>
      <w:szCs w:val="24"/>
      <w:lang w:val="en-GB" w:eastAsia="en-GB"/>
    </w:rPr>
  </w:style>
  <w:style w:type="paragraph" w:styleId="BodyText">
    <w:name w:val="Body Text"/>
    <w:aliases w:val="Body Text Char Char Char Char,Body Text Char Char Char,Body Text Char Char Char Char Char Char Char Char Char,Body Text Char Char Char Char Char Char Char Char,Body Text Char Char Char Char Char Char Char,Body Text Char Char,bt"/>
    <w:basedOn w:val="Normal"/>
    <w:link w:val="BodyTextChar1"/>
    <w:uiPriority w:val="99"/>
    <w:rsid w:val="00F04C7E"/>
    <w:pPr>
      <w:overflowPunct w:val="0"/>
      <w:autoSpaceDE w:val="0"/>
      <w:autoSpaceDN w:val="0"/>
      <w:adjustRightInd w:val="0"/>
      <w:spacing w:after="120" w:line="300" w:lineRule="atLeast"/>
      <w:ind w:left="851" w:right="284"/>
      <w:jc w:val="both"/>
      <w:textAlignment w:val="baseline"/>
    </w:pPr>
    <w:rPr>
      <w:rFonts w:ascii="Arial" w:eastAsia="Times New Roman" w:hAnsi="Arial" w:cs="Times New Roman"/>
      <w:color w:val="000080"/>
      <w:sz w:val="24"/>
      <w:szCs w:val="20"/>
      <w:lang w:val="x-none" w:eastAsia="x-none"/>
    </w:rPr>
  </w:style>
  <w:style w:type="character" w:customStyle="1" w:styleId="BodyTextChar">
    <w:name w:val="Body Text Char"/>
    <w:basedOn w:val="DefaultParagraphFont"/>
    <w:uiPriority w:val="99"/>
    <w:semiHidden/>
    <w:rsid w:val="00F04C7E"/>
  </w:style>
  <w:style w:type="character" w:customStyle="1" w:styleId="BodyTextChar1">
    <w:name w:val="Body Text Char1"/>
    <w:aliases w:val="Body Text Char Char Char Char Char,Body Text Char Char Char Char1,Body Text Char Char Char Char Char Char Char Char Char Char,Body Text Char Char Char Char Char Char Char Char Char1,Body Text Char Char Char Char Char Char Char Char1"/>
    <w:link w:val="BodyText"/>
    <w:uiPriority w:val="99"/>
    <w:rsid w:val="00F04C7E"/>
    <w:rPr>
      <w:rFonts w:ascii="Arial" w:eastAsia="Times New Roman" w:hAnsi="Arial" w:cs="Times New Roman"/>
      <w:color w:val="000080"/>
      <w:sz w:val="24"/>
      <w:szCs w:val="20"/>
      <w:lang w:val="x-none" w:eastAsia="x-none"/>
    </w:rPr>
  </w:style>
  <w:style w:type="character" w:customStyle="1" w:styleId="Bodytext0">
    <w:name w:val="Body text_"/>
    <w:rsid w:val="00F04C7E"/>
    <w:rPr>
      <w:rFonts w:ascii="Times New Roman" w:eastAsia="Times New Roman" w:hAnsi="Times New Roman" w:cs="Times New Roman"/>
      <w:b w:val="0"/>
      <w:bCs w:val="0"/>
      <w:i w:val="0"/>
      <w:iCs w:val="0"/>
      <w:caps w:val="0"/>
      <w:smallCaps w:val="0"/>
      <w:strike w:val="0"/>
      <w:dstrike w:val="0"/>
      <w:spacing w:val="3"/>
      <w:sz w:val="21"/>
      <w:szCs w:val="21"/>
      <w:u w:val="none"/>
    </w:rPr>
  </w:style>
  <w:style w:type="paragraph" w:customStyle="1" w:styleId="TableContents">
    <w:name w:val="Table Contents"/>
    <w:basedOn w:val="Normal"/>
    <w:rsid w:val="00F93A45"/>
    <w:pPr>
      <w:widowControl w:val="0"/>
      <w:suppressLineNumbers/>
      <w:suppressAutoHyphens/>
      <w:overflowPunct w:val="0"/>
      <w:autoSpaceDE w:val="0"/>
      <w:spacing w:after="0" w:line="240" w:lineRule="auto"/>
      <w:textAlignment w:val="baseline"/>
    </w:pPr>
    <w:rPr>
      <w:rFonts w:ascii="Times New Roman" w:eastAsia="Times New Roman" w:hAnsi="Times New Roman" w:cs="Times New Roman"/>
      <w:kern w:val="1"/>
      <w:sz w:val="24"/>
      <w:szCs w:val="20"/>
      <w:lang w:eastAsia="ar-SA"/>
    </w:rPr>
  </w:style>
  <w:style w:type="paragraph" w:customStyle="1" w:styleId="yiv1326623366msonormal">
    <w:name w:val="yiv1326623366msonormal"/>
    <w:basedOn w:val="Normal"/>
    <w:rsid w:val="00F93A4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A45"/>
    <w:pPr>
      <w:tabs>
        <w:tab w:val="center" w:pos="4703"/>
        <w:tab w:val="right" w:pos="9406"/>
      </w:tabs>
      <w:suppressAutoHyphens/>
      <w:spacing w:after="0" w:line="240" w:lineRule="auto"/>
    </w:pPr>
    <w:rPr>
      <w:rFonts w:ascii="Calibri" w:eastAsia="Calibri" w:hAnsi="Calibri" w:cs="Times New Roman"/>
      <w:sz w:val="20"/>
      <w:szCs w:val="20"/>
      <w:lang w:val="x-none" w:eastAsia="ar-SA"/>
    </w:rPr>
  </w:style>
  <w:style w:type="character" w:customStyle="1" w:styleId="HeaderChar">
    <w:name w:val="Header Char"/>
    <w:basedOn w:val="DefaultParagraphFont"/>
    <w:link w:val="Header"/>
    <w:uiPriority w:val="99"/>
    <w:rsid w:val="00F93A45"/>
    <w:rPr>
      <w:rFonts w:ascii="Calibri" w:eastAsia="Calibri" w:hAnsi="Calibri" w:cs="Times New Roman"/>
      <w:sz w:val="20"/>
      <w:szCs w:val="20"/>
      <w:lang w:val="x-none" w:eastAsia="ar-SA"/>
    </w:rPr>
  </w:style>
  <w:style w:type="paragraph" w:styleId="Footer">
    <w:name w:val="footer"/>
    <w:basedOn w:val="Normal"/>
    <w:link w:val="FooterChar"/>
    <w:uiPriority w:val="99"/>
    <w:unhideWhenUsed/>
    <w:rsid w:val="00F93A45"/>
    <w:pPr>
      <w:tabs>
        <w:tab w:val="center" w:pos="4703"/>
        <w:tab w:val="right" w:pos="9406"/>
      </w:tabs>
      <w:suppressAutoHyphens/>
      <w:spacing w:after="0" w:line="240" w:lineRule="auto"/>
    </w:pPr>
    <w:rPr>
      <w:rFonts w:ascii="Calibri" w:eastAsia="Calibri" w:hAnsi="Calibri" w:cs="Times New Roman"/>
      <w:sz w:val="20"/>
      <w:szCs w:val="20"/>
      <w:lang w:val="x-none" w:eastAsia="ar-SA"/>
    </w:rPr>
  </w:style>
  <w:style w:type="character" w:customStyle="1" w:styleId="FooterChar">
    <w:name w:val="Footer Char"/>
    <w:basedOn w:val="DefaultParagraphFont"/>
    <w:link w:val="Footer"/>
    <w:uiPriority w:val="99"/>
    <w:rsid w:val="00F93A45"/>
    <w:rPr>
      <w:rFonts w:ascii="Calibri" w:eastAsia="Calibri" w:hAnsi="Calibri" w:cs="Times New Roman"/>
      <w:sz w:val="20"/>
      <w:szCs w:val="20"/>
      <w:lang w:val="x-none" w:eastAsia="ar-SA"/>
    </w:rPr>
  </w:style>
  <w:style w:type="paragraph" w:styleId="NormalWeb">
    <w:name w:val="Normal (Web)"/>
    <w:basedOn w:val="Normal"/>
    <w:uiPriority w:val="99"/>
    <w:unhideWhenUsed/>
    <w:rsid w:val="00F93A45"/>
    <w:pPr>
      <w:spacing w:before="100" w:beforeAutospacing="1" w:after="115" w:line="240" w:lineRule="auto"/>
    </w:pPr>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F93A45"/>
    <w:pPr>
      <w:suppressAutoHyphens/>
      <w:spacing w:after="0" w:line="240" w:lineRule="auto"/>
    </w:pPr>
    <w:rPr>
      <w:rFonts w:ascii="Tahoma" w:eastAsia="Calibri" w:hAnsi="Tahoma" w:cs="Times New Roman"/>
      <w:sz w:val="16"/>
      <w:szCs w:val="16"/>
      <w:lang w:val="x-none" w:eastAsia="ar-SA"/>
    </w:rPr>
  </w:style>
  <w:style w:type="character" w:customStyle="1" w:styleId="BalloonTextChar">
    <w:name w:val="Balloon Text Char"/>
    <w:basedOn w:val="DefaultParagraphFont"/>
    <w:link w:val="BalloonText"/>
    <w:uiPriority w:val="99"/>
    <w:semiHidden/>
    <w:rsid w:val="00F93A45"/>
    <w:rPr>
      <w:rFonts w:ascii="Tahoma" w:eastAsia="Calibri" w:hAnsi="Tahoma" w:cs="Times New Roman"/>
      <w:sz w:val="16"/>
      <w:szCs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80eff7-9e8a-4433-ae01-2cf404d2cb11">
      <Terms xmlns="http://schemas.microsoft.com/office/infopath/2007/PartnerControls"/>
    </lcf76f155ced4ddcb4097134ff3c332f>
    <TaxCatchAll xmlns="61e2ea56-0b04-457d-992e-59c4e4d9460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F0197584108684D85CCC283BB07DD76" ma:contentTypeVersion="16" ma:contentTypeDescription="Kreiraj novi dokument." ma:contentTypeScope="" ma:versionID="91a73e97b10ab10fc058bb89cbf5f2f3">
  <xsd:schema xmlns:xsd="http://www.w3.org/2001/XMLSchema" xmlns:xs="http://www.w3.org/2001/XMLSchema" xmlns:p="http://schemas.microsoft.com/office/2006/metadata/properties" xmlns:ns2="0580eff7-9e8a-4433-ae01-2cf404d2cb11" xmlns:ns3="61e2ea56-0b04-457d-992e-59c4e4d94605" targetNamespace="http://schemas.microsoft.com/office/2006/metadata/properties" ma:root="true" ma:fieldsID="080b4c67ad4cb3a41f6de79bebb2b583" ns2:_="" ns3:_="">
    <xsd:import namespace="0580eff7-9e8a-4433-ae01-2cf404d2cb11"/>
    <xsd:import namespace="61e2ea56-0b04-457d-992e-59c4e4d946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0eff7-9e8a-4433-ae01-2cf404d2c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a" ma:readOnly="false" ma:fieldId="{5cf76f15-5ced-4ddc-b409-7134ff3c332f}" ma:taxonomyMulti="true" ma:sspId="8ee9056e-3a9e-46c7-a8f0-dcc9339188c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e2ea56-0b04-457d-992e-59c4e4d94605" elementFormDefault="qualified">
    <xsd:import namespace="http://schemas.microsoft.com/office/2006/documentManagement/types"/>
    <xsd:import namespace="http://schemas.microsoft.com/office/infopath/2007/PartnerControls"/>
    <xsd:element name="SharedWithUsers" ma:index="12" nillable="true" ma:displayName="Deljeno sa"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jeno sa detaljima" ma:internalName="SharedWithDetails" ma:readOnly="true">
      <xsd:simpleType>
        <xsd:restriction base="dms:Note">
          <xsd:maxLength value="255"/>
        </xsd:restriction>
      </xsd:simpleType>
    </xsd:element>
    <xsd:element name="TaxCatchAll" ma:index="23" nillable="true" ma:displayName="Taxonomy Catch All Column" ma:hidden="true" ma:list="{09a6d69c-61f9-441d-8508-a0020375dfe0}" ma:internalName="TaxCatchAll" ma:showField="CatchAllData" ma:web="61e2ea56-0b04-457d-992e-59c4e4d946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1A5E1E-63BC-4625-9C1F-1F9EA1B8CC13}">
  <ds:schemaRefs>
    <ds:schemaRef ds:uri="http://schemas.openxmlformats.org/officeDocument/2006/bibliography"/>
  </ds:schemaRefs>
</ds:datastoreItem>
</file>

<file path=customXml/itemProps2.xml><?xml version="1.0" encoding="utf-8"?>
<ds:datastoreItem xmlns:ds="http://schemas.openxmlformats.org/officeDocument/2006/customXml" ds:itemID="{4850F25A-299F-42B7-AA5B-A7C449320FE8}">
  <ds:schemaRefs>
    <ds:schemaRef ds:uri="http://schemas.microsoft.com/sharepoint/v3/contenttype/forms"/>
  </ds:schemaRefs>
</ds:datastoreItem>
</file>

<file path=customXml/itemProps3.xml><?xml version="1.0" encoding="utf-8"?>
<ds:datastoreItem xmlns:ds="http://schemas.openxmlformats.org/officeDocument/2006/customXml" ds:itemID="{EA66AC64-665B-4ED7-B211-87D76E72316D}">
  <ds:schemaRefs>
    <ds:schemaRef ds:uri="http://schemas.microsoft.com/office/2006/metadata/properties"/>
    <ds:schemaRef ds:uri="http://schemas.microsoft.com/office/infopath/2007/PartnerControls"/>
    <ds:schemaRef ds:uri="0580eff7-9e8a-4433-ae01-2cf404d2cb11"/>
    <ds:schemaRef ds:uri="61e2ea56-0b04-457d-992e-59c4e4d94605"/>
  </ds:schemaRefs>
</ds:datastoreItem>
</file>

<file path=customXml/itemProps4.xml><?xml version="1.0" encoding="utf-8"?>
<ds:datastoreItem xmlns:ds="http://schemas.openxmlformats.org/officeDocument/2006/customXml" ds:itemID="{09E2B22E-5E21-474D-89E7-FF5E99997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80eff7-9e8a-4433-ae01-2cf404d2cb11"/>
    <ds:schemaRef ds:uri="61e2ea56-0b04-457d-992e-59c4e4d94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67</Pages>
  <Words>10545</Words>
  <Characters>59583</Characters>
  <Application>Microsoft Office Word</Application>
  <DocSecurity>0</DocSecurity>
  <Lines>2708</Lines>
  <Paragraphs>1895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Miloš Tišović</dc:creator>
  <cp:keywords/>
  <dc:description/>
  <cp:lastModifiedBy>Nikola Ogrenjac</cp:lastModifiedBy>
  <cp:revision>19</cp:revision>
  <dcterms:created xsi:type="dcterms:W3CDTF">2022-05-12T12:58:00Z</dcterms:created>
  <dcterms:modified xsi:type="dcterms:W3CDTF">2022-06-07T11:29:00Z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0x0101002F0197584108684D85CCC283BB07DD76</vt:lpwstr>
  </property>
  <property fmtid="{D5CDD505-2E9C-101B-9397-08002B2CF9AE}" pid="3" name="MediaServiceImageTags">
    <vt:lpwstr/>
  </property>
</Properties>
</file>